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3968E" w14:textId="77777777" w:rsidR="00D55C21" w:rsidRPr="00D55C21" w:rsidRDefault="00D55C21" w:rsidP="000E0404">
      <w:r w:rsidRPr="00D55C21">
        <w:t>Okresní</w:t>
      </w:r>
      <w:r w:rsidR="00FE15C4">
        <w:t xml:space="preserve"> soud</w:t>
      </w:r>
    </w:p>
    <w:p w14:paraId="3243A9FE" w14:textId="77777777" w:rsidR="00D55C21" w:rsidRPr="00D55C21" w:rsidRDefault="00FE15C4" w:rsidP="000E0404">
      <w:r>
        <w:t>Děčínská 390</w:t>
      </w:r>
    </w:p>
    <w:p w14:paraId="68DD3808" w14:textId="77777777" w:rsidR="00D55C21" w:rsidRPr="00D55C21" w:rsidRDefault="00FE15C4" w:rsidP="000E0404">
      <w:r>
        <w:t>470 01 Česká Lípa</w:t>
      </w:r>
    </w:p>
    <w:p w14:paraId="09BB850B" w14:textId="77777777" w:rsidR="00D55C21" w:rsidRDefault="00D55C21" w:rsidP="000E0404">
      <w:pPr>
        <w:spacing w:before="120" w:after="120"/>
        <w:jc w:val="center"/>
        <w:rPr>
          <w:b/>
          <w:sz w:val="32"/>
        </w:rPr>
      </w:pPr>
      <w:r w:rsidRPr="00F45C4F">
        <w:rPr>
          <w:b/>
          <w:sz w:val="32"/>
        </w:rPr>
        <w:t>NÁVRH</w:t>
      </w:r>
    </w:p>
    <w:p w14:paraId="79EBAD51" w14:textId="77777777" w:rsidR="000E0404" w:rsidRDefault="009B1510" w:rsidP="00E656F7">
      <w:pPr>
        <w:spacing w:before="120" w:after="120"/>
        <w:jc w:val="center"/>
        <w:rPr>
          <w:b/>
          <w:sz w:val="32"/>
          <w:szCs w:val="24"/>
        </w:rPr>
      </w:pPr>
      <w:r w:rsidRPr="009B1510">
        <w:rPr>
          <w:b/>
          <w:sz w:val="32"/>
          <w:szCs w:val="24"/>
        </w:rPr>
        <w:t xml:space="preserve">NA </w:t>
      </w:r>
      <w:r w:rsidR="00E656F7">
        <w:rPr>
          <w:b/>
          <w:sz w:val="32"/>
          <w:szCs w:val="24"/>
        </w:rPr>
        <w:t>ZMĚNU VÝCHOVNÉHO PROSTŘEDÍ</w:t>
      </w:r>
    </w:p>
    <w:p w14:paraId="6164F0B6" w14:textId="77777777" w:rsidR="00E656F7" w:rsidRPr="00930AF0" w:rsidRDefault="00E656F7" w:rsidP="00E656F7">
      <w:pPr>
        <w:spacing w:before="120" w:after="120"/>
        <w:jc w:val="center"/>
        <w:rPr>
          <w:b/>
          <w:sz w:val="32"/>
          <w:szCs w:val="24"/>
        </w:rPr>
      </w:pPr>
    </w:p>
    <w:p w14:paraId="787372B8" w14:textId="77777777" w:rsidR="00AD232F" w:rsidRDefault="00790BBD" w:rsidP="00DB4A47">
      <w:pPr>
        <w:tabs>
          <w:tab w:val="left" w:leader="dot" w:pos="9072"/>
        </w:tabs>
        <w:spacing w:before="120" w:after="120" w:line="360" w:lineRule="auto"/>
        <w:rPr>
          <w:b/>
          <w:szCs w:val="24"/>
        </w:rPr>
      </w:pPr>
      <w:r>
        <w:rPr>
          <w:b/>
          <w:szCs w:val="24"/>
        </w:rPr>
        <w:t>1. </w:t>
      </w:r>
      <w:r w:rsidR="00AD232F">
        <w:rPr>
          <w:b/>
          <w:szCs w:val="24"/>
        </w:rPr>
        <w:t>Nezletilé dít</w:t>
      </w:r>
      <w:r w:rsidR="00DB4A47">
        <w:rPr>
          <w:b/>
          <w:szCs w:val="24"/>
        </w:rPr>
        <w:t>ě</w:t>
      </w:r>
      <w:r w:rsidR="00AD232F">
        <w:rPr>
          <w:b/>
          <w:szCs w:val="24"/>
        </w:rPr>
        <w:t xml:space="preserve"> </w:t>
      </w:r>
      <w:r w:rsidR="00AD232F" w:rsidRPr="00832A93">
        <w:rPr>
          <w:bCs/>
          <w:i/>
          <w:iCs/>
          <w:szCs w:val="24"/>
        </w:rPr>
        <w:t>(jméno, příjmení, datum narození</w:t>
      </w:r>
      <w:r w:rsidR="00FE15C4">
        <w:rPr>
          <w:bCs/>
          <w:i/>
          <w:iCs/>
          <w:szCs w:val="24"/>
        </w:rPr>
        <w:t>/RČ</w:t>
      </w:r>
      <w:r w:rsidR="00F7552F">
        <w:rPr>
          <w:bCs/>
          <w:i/>
          <w:iCs/>
          <w:szCs w:val="24"/>
        </w:rPr>
        <w:t>, bydliště</w:t>
      </w:r>
      <w:r w:rsidR="00832A93" w:rsidRPr="00832A93">
        <w:rPr>
          <w:bCs/>
          <w:i/>
          <w:iCs/>
          <w:szCs w:val="24"/>
        </w:rPr>
        <w:t>)</w:t>
      </w:r>
      <w:r w:rsidR="00AD232F">
        <w:rPr>
          <w:b/>
          <w:szCs w:val="24"/>
        </w:rPr>
        <w:t>:</w:t>
      </w:r>
    </w:p>
    <w:p w14:paraId="0004FFAC" w14:textId="77777777" w:rsidR="00AD232F" w:rsidRDefault="00AD232F" w:rsidP="00DB4A47">
      <w:pPr>
        <w:tabs>
          <w:tab w:val="left" w:leader="dot" w:pos="9072"/>
        </w:tabs>
        <w:spacing w:before="120" w:after="120" w:line="360" w:lineRule="auto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5AD122A7" w14:textId="77777777" w:rsidR="00790BBD" w:rsidRDefault="00790BBD" w:rsidP="00DB4A47">
      <w:pPr>
        <w:tabs>
          <w:tab w:val="left" w:leader="dot" w:pos="9072"/>
        </w:tabs>
        <w:spacing w:before="120" w:after="120" w:line="360" w:lineRule="auto"/>
        <w:rPr>
          <w:b/>
          <w:szCs w:val="24"/>
        </w:rPr>
      </w:pPr>
      <w:r>
        <w:rPr>
          <w:b/>
          <w:szCs w:val="24"/>
        </w:rPr>
        <w:t>2. Nezletilé dítě</w:t>
      </w:r>
      <w:r w:rsidR="00DB4A47">
        <w:rPr>
          <w:b/>
          <w:szCs w:val="24"/>
        </w:rPr>
        <w:t xml:space="preserve"> </w:t>
      </w:r>
      <w:r w:rsidRPr="00832A93">
        <w:rPr>
          <w:bCs/>
          <w:i/>
          <w:iCs/>
          <w:szCs w:val="24"/>
        </w:rPr>
        <w:t>(jméno, příjmení, datum narození</w:t>
      </w:r>
      <w:r>
        <w:rPr>
          <w:bCs/>
          <w:i/>
          <w:iCs/>
          <w:szCs w:val="24"/>
        </w:rPr>
        <w:t>/RČ, bydliště</w:t>
      </w:r>
      <w:r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242B5137" w14:textId="77777777" w:rsidR="00790BBD" w:rsidRDefault="00790BBD" w:rsidP="00DB4A47">
      <w:pPr>
        <w:tabs>
          <w:tab w:val="left" w:leader="dot" w:pos="9072"/>
        </w:tabs>
        <w:spacing w:before="120" w:after="120" w:line="360" w:lineRule="auto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2CD76593" w14:textId="77777777" w:rsidR="00790BBD" w:rsidRDefault="00790BBD" w:rsidP="00DB4A47">
      <w:pPr>
        <w:tabs>
          <w:tab w:val="left" w:leader="dot" w:pos="9072"/>
        </w:tabs>
        <w:spacing w:before="120" w:after="120" w:line="360" w:lineRule="auto"/>
        <w:rPr>
          <w:b/>
          <w:szCs w:val="24"/>
        </w:rPr>
      </w:pPr>
      <w:r>
        <w:rPr>
          <w:b/>
          <w:szCs w:val="24"/>
        </w:rPr>
        <w:t>3. Nezletilé dítě</w:t>
      </w:r>
      <w:r w:rsidR="00DB4A47">
        <w:rPr>
          <w:b/>
          <w:szCs w:val="24"/>
        </w:rPr>
        <w:t xml:space="preserve"> </w:t>
      </w:r>
      <w:r w:rsidRPr="00832A93">
        <w:rPr>
          <w:bCs/>
          <w:i/>
          <w:iCs/>
          <w:szCs w:val="24"/>
        </w:rPr>
        <w:t>(jméno, příjmení, datum narození</w:t>
      </w:r>
      <w:r>
        <w:rPr>
          <w:bCs/>
          <w:i/>
          <w:iCs/>
          <w:szCs w:val="24"/>
        </w:rPr>
        <w:t>/RČ, bydliště</w:t>
      </w:r>
      <w:r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5E6093E3" w14:textId="77777777" w:rsidR="00790BBD" w:rsidRDefault="00790BBD" w:rsidP="00DB4A47">
      <w:pPr>
        <w:tabs>
          <w:tab w:val="left" w:leader="dot" w:pos="9072"/>
        </w:tabs>
        <w:spacing w:before="120" w:after="120" w:line="360" w:lineRule="auto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3A16635A" w14:textId="77777777" w:rsidR="00790BBD" w:rsidRDefault="00790BBD" w:rsidP="00DB4A47">
      <w:pPr>
        <w:tabs>
          <w:tab w:val="left" w:leader="dot" w:pos="9072"/>
        </w:tabs>
        <w:spacing w:before="120" w:after="120" w:line="360" w:lineRule="auto"/>
        <w:rPr>
          <w:b/>
          <w:szCs w:val="24"/>
        </w:rPr>
      </w:pPr>
      <w:r>
        <w:rPr>
          <w:b/>
          <w:szCs w:val="24"/>
        </w:rPr>
        <w:t>4. Nezletilé dít</w:t>
      </w:r>
      <w:r w:rsidR="00DB4A47">
        <w:rPr>
          <w:b/>
          <w:szCs w:val="24"/>
        </w:rPr>
        <w:t>ě</w:t>
      </w:r>
      <w:r>
        <w:rPr>
          <w:b/>
          <w:szCs w:val="24"/>
        </w:rPr>
        <w:t xml:space="preserve"> </w:t>
      </w:r>
      <w:r w:rsidRPr="00832A93">
        <w:rPr>
          <w:bCs/>
          <w:i/>
          <w:iCs/>
          <w:szCs w:val="24"/>
        </w:rPr>
        <w:t>(jméno, příjmení, datum narození</w:t>
      </w:r>
      <w:r>
        <w:rPr>
          <w:bCs/>
          <w:i/>
          <w:iCs/>
          <w:szCs w:val="24"/>
        </w:rPr>
        <w:t>/RČ, bydliště</w:t>
      </w:r>
      <w:r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07EE3F27" w14:textId="77777777" w:rsidR="00790BBD" w:rsidRDefault="00790BBD" w:rsidP="00DB4A47">
      <w:pPr>
        <w:tabs>
          <w:tab w:val="left" w:leader="dot" w:pos="9072"/>
        </w:tabs>
        <w:spacing w:before="120" w:after="120" w:line="360" w:lineRule="auto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5095276F" w14:textId="77777777" w:rsidR="00DB4A47" w:rsidRPr="009B07F2" w:rsidRDefault="00DB4A47" w:rsidP="00DB4A47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b/>
          <w:szCs w:val="24"/>
        </w:rPr>
        <w:t>Matka</w:t>
      </w:r>
      <w:r w:rsidRPr="009B07F2">
        <w:rPr>
          <w:b/>
          <w:szCs w:val="24"/>
        </w:rPr>
        <w:t>:</w:t>
      </w:r>
      <w:r>
        <w:rPr>
          <w:szCs w:val="24"/>
        </w:rPr>
        <w:tab/>
      </w:r>
    </w:p>
    <w:p w14:paraId="0516A059" w14:textId="77777777" w:rsidR="00DB4A47" w:rsidRDefault="00DB4A47" w:rsidP="00DB4A4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</w:t>
      </w:r>
      <w:r w:rsidRPr="009B07F2">
        <w:rPr>
          <w:szCs w:val="24"/>
        </w:rPr>
        <w:t>arozená</w:t>
      </w:r>
      <w:r>
        <w:rPr>
          <w:szCs w:val="24"/>
        </w:rPr>
        <w:t>/RČ</w:t>
      </w:r>
      <w:r w:rsidRPr="009B07F2">
        <w:rPr>
          <w:szCs w:val="24"/>
        </w:rPr>
        <w:t xml:space="preserve">: </w:t>
      </w:r>
      <w:r>
        <w:rPr>
          <w:szCs w:val="24"/>
        </w:rPr>
        <w:tab/>
      </w:r>
    </w:p>
    <w:p w14:paraId="501233B3" w14:textId="77777777" w:rsidR="00DB4A47" w:rsidRDefault="00DB4A47" w:rsidP="00DB4A4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1D3E59AC" w14:textId="77777777" w:rsidR="00AC5156" w:rsidRPr="00AC5156" w:rsidRDefault="00AC5156" w:rsidP="00AC5156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AC5156">
        <w:rPr>
          <w:szCs w:val="24"/>
        </w:rPr>
        <w:t>státní příslušnost: ………………………………………………………………………………...</w:t>
      </w:r>
    </w:p>
    <w:p w14:paraId="65562ACC" w14:textId="77777777" w:rsidR="00DB4A47" w:rsidRDefault="00DB4A47" w:rsidP="00DB4A4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35B4CCF8" w14:textId="77777777" w:rsidR="00DB4A47" w:rsidRDefault="00DB4A47" w:rsidP="00DB4A4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jiný zdroj příjmů </w:t>
      </w:r>
      <w:r>
        <w:rPr>
          <w:i/>
          <w:iCs/>
          <w:szCs w:val="24"/>
        </w:rPr>
        <w:t>(pronájem, podnikání, důchod, sociální dávky, …)</w:t>
      </w:r>
      <w:r>
        <w:rPr>
          <w:szCs w:val="24"/>
        </w:rPr>
        <w:t>: …………………………………………………………………………………………………..</w:t>
      </w:r>
    </w:p>
    <w:p w14:paraId="74281F68" w14:textId="77777777" w:rsidR="00DB4A47" w:rsidRDefault="00DB4A47" w:rsidP="00DB4A4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4249C667" w14:textId="77777777" w:rsidR="00DB4A47" w:rsidRPr="000B4EA2" w:rsidRDefault="00DB4A47" w:rsidP="00DB4A47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r w:rsidRPr="000B4EA2">
        <w:rPr>
          <w:b/>
          <w:bCs/>
          <w:szCs w:val="24"/>
        </w:rPr>
        <w:t>telefonní číslo:</w:t>
      </w:r>
      <w:r w:rsidRPr="000B4EA2">
        <w:rPr>
          <w:b/>
          <w:bCs/>
          <w:szCs w:val="24"/>
        </w:rPr>
        <w:tab/>
        <w:t>e-mail:</w:t>
      </w:r>
      <w:r w:rsidRPr="000B4EA2">
        <w:rPr>
          <w:b/>
          <w:bCs/>
          <w:szCs w:val="24"/>
        </w:rPr>
        <w:tab/>
      </w:r>
    </w:p>
    <w:p w14:paraId="234D2D5E" w14:textId="77777777" w:rsidR="00DB4A47" w:rsidRPr="009B07F2" w:rsidRDefault="00DB4A47" w:rsidP="00DB4A4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</w:p>
    <w:p w14:paraId="62D241B8" w14:textId="77777777" w:rsidR="00DB4A47" w:rsidRPr="009B07F2" w:rsidRDefault="00DB4A47" w:rsidP="00DB4A47">
      <w:pPr>
        <w:shd w:val="clear" w:color="auto" w:fill="FFFFFF"/>
        <w:tabs>
          <w:tab w:val="left" w:pos="3384"/>
          <w:tab w:val="left" w:leader="dot" w:pos="9072"/>
        </w:tabs>
        <w:spacing w:before="120" w:after="120"/>
        <w:rPr>
          <w:szCs w:val="24"/>
        </w:rPr>
      </w:pPr>
      <w:r>
        <w:rPr>
          <w:b/>
          <w:szCs w:val="24"/>
        </w:rPr>
        <w:t xml:space="preserve">Otec: </w:t>
      </w:r>
      <w:r w:rsidRPr="00A35C3A">
        <w:rPr>
          <w:bCs/>
          <w:szCs w:val="24"/>
        </w:rPr>
        <w:t>……………………………………………….</w:t>
      </w:r>
      <w:r>
        <w:rPr>
          <w:szCs w:val="24"/>
        </w:rPr>
        <w:tab/>
      </w:r>
    </w:p>
    <w:p w14:paraId="37301021" w14:textId="77777777" w:rsidR="00DB4A47" w:rsidRDefault="00DB4A47" w:rsidP="00DB4A4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narozený/RČ:</w:t>
      </w:r>
      <w:r>
        <w:rPr>
          <w:szCs w:val="24"/>
        </w:rPr>
        <w:tab/>
      </w:r>
    </w:p>
    <w:p w14:paraId="49E78520" w14:textId="77777777" w:rsidR="00DB4A47" w:rsidRDefault="00DB4A47" w:rsidP="00DB4A4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1CE20B51" w14:textId="77777777" w:rsidR="00AC5156" w:rsidRPr="00AC5156" w:rsidRDefault="00AC5156" w:rsidP="00AC5156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AC5156">
        <w:rPr>
          <w:szCs w:val="24"/>
        </w:rPr>
        <w:t>státní příslušnost: ………………………………………………………………………………...</w:t>
      </w:r>
    </w:p>
    <w:p w14:paraId="51EAECDF" w14:textId="77777777" w:rsidR="00DB4A47" w:rsidRDefault="00DB4A47" w:rsidP="00DB4A4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3C8E1575" w14:textId="77777777" w:rsidR="00DB4A47" w:rsidRDefault="00DB4A47" w:rsidP="00DB4A4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jiný zdroj příjmů </w:t>
      </w:r>
      <w:r>
        <w:rPr>
          <w:i/>
          <w:iCs/>
          <w:szCs w:val="24"/>
        </w:rPr>
        <w:t>(pronájem, podnikání, důchod, sociální dávky, …)</w:t>
      </w:r>
      <w:r>
        <w:rPr>
          <w:szCs w:val="24"/>
        </w:rPr>
        <w:t>: …………………………………………………………………………………………………..</w:t>
      </w:r>
    </w:p>
    <w:p w14:paraId="31D9F94E" w14:textId="77777777" w:rsidR="00DB4A47" w:rsidRDefault="00DB4A47" w:rsidP="00DB4A4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123DE9F9" w14:textId="77777777" w:rsidR="00DB4A47" w:rsidRDefault="00DB4A47" w:rsidP="00DB4A47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r w:rsidRPr="000B4EA2">
        <w:rPr>
          <w:b/>
          <w:bCs/>
          <w:szCs w:val="24"/>
        </w:rPr>
        <w:t>telefonní číslo:</w:t>
      </w:r>
      <w:r w:rsidRPr="000B4EA2">
        <w:rPr>
          <w:b/>
          <w:bCs/>
          <w:szCs w:val="24"/>
        </w:rPr>
        <w:tab/>
        <w:t>e-mail:</w:t>
      </w:r>
      <w:r w:rsidRPr="000B4EA2">
        <w:rPr>
          <w:b/>
          <w:bCs/>
          <w:szCs w:val="24"/>
        </w:rPr>
        <w:tab/>
      </w:r>
    </w:p>
    <w:p w14:paraId="49A21126" w14:textId="77777777" w:rsidR="00E656F7" w:rsidRPr="00D93320" w:rsidRDefault="00E656F7" w:rsidP="00DB4A47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  <w:u w:val="single"/>
        </w:rPr>
      </w:pPr>
      <w:r w:rsidRPr="00D93320">
        <w:rPr>
          <w:b/>
          <w:bCs/>
          <w:szCs w:val="24"/>
          <w:highlight w:val="yellow"/>
          <w:u w:val="single"/>
        </w:rPr>
        <w:lastRenderedPageBreak/>
        <w:t>Poslední soudní rozhodnutí ohledně nezletilého dítěte</w:t>
      </w:r>
      <w:r w:rsidR="00D93320" w:rsidRPr="00D93320">
        <w:rPr>
          <w:b/>
          <w:bCs/>
          <w:szCs w:val="24"/>
          <w:highlight w:val="yellow"/>
          <w:u w:val="single"/>
        </w:rPr>
        <w:t>:</w:t>
      </w:r>
      <w:r w:rsidR="00D93320" w:rsidRPr="00D93320">
        <w:rPr>
          <w:b/>
          <w:bCs/>
          <w:szCs w:val="24"/>
          <w:u w:val="single"/>
        </w:rPr>
        <w:t xml:space="preserve"> </w:t>
      </w:r>
    </w:p>
    <w:p w14:paraId="6978B63E" w14:textId="77777777" w:rsidR="00D93320" w:rsidRDefault="00D93320" w:rsidP="00DB4A47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r>
        <w:rPr>
          <w:b/>
          <w:bCs/>
          <w:szCs w:val="24"/>
        </w:rPr>
        <w:t xml:space="preserve">Okresním soudem v ……………………………………číslo jednací………………………., </w:t>
      </w:r>
    </w:p>
    <w:p w14:paraId="56F467C0" w14:textId="77777777" w:rsidR="00D93320" w:rsidRPr="000B4EA2" w:rsidRDefault="00D93320" w:rsidP="00DB4A47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r>
        <w:rPr>
          <w:b/>
          <w:bCs/>
          <w:szCs w:val="24"/>
        </w:rPr>
        <w:t>ze dne……………………………, právní moci nabylo………………………………………</w:t>
      </w:r>
    </w:p>
    <w:p w14:paraId="793D1AEC" w14:textId="77777777" w:rsidR="000E0404" w:rsidRDefault="000E0404" w:rsidP="000E0404">
      <w:pPr>
        <w:tabs>
          <w:tab w:val="left" w:leader="dot" w:pos="9072"/>
        </w:tabs>
        <w:spacing w:before="120" w:after="120"/>
        <w:rPr>
          <w:bCs/>
          <w:szCs w:val="24"/>
        </w:rPr>
      </w:pPr>
    </w:p>
    <w:p w14:paraId="383EB856" w14:textId="77777777" w:rsidR="00751D31" w:rsidRDefault="00751D31" w:rsidP="000E0404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bookmarkStart w:id="0" w:name="Zaškrtávací11"/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1" w:name="Zaškrtávací1"/>
    <w:p w14:paraId="59328499" w14:textId="77777777" w:rsidR="00751D31" w:rsidRDefault="00751D31" w:rsidP="000E0404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"/>
      <w:r w:rsidR="00775A2A">
        <w:rPr>
          <w:rStyle w:val="Odkaznavysvtlivky"/>
          <w:szCs w:val="24"/>
        </w:rPr>
        <w:endnoteReference w:id="1"/>
      </w:r>
      <w:r>
        <w:rPr>
          <w:szCs w:val="24"/>
        </w:rPr>
        <w:t xml:space="preserve"> společný návrh rodičů</w:t>
      </w:r>
    </w:p>
    <w:bookmarkStart w:id="2" w:name="Zaškrtávací2"/>
    <w:p w14:paraId="0215B4C2" w14:textId="77777777" w:rsidR="00751D31" w:rsidRDefault="00751D31" w:rsidP="000E0404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"/>
      <w:r>
        <w:rPr>
          <w:szCs w:val="24"/>
        </w:rPr>
        <w:t xml:space="preserve"> matka</w:t>
      </w:r>
    </w:p>
    <w:bookmarkStart w:id="3" w:name="Zaškrtávací3"/>
    <w:p w14:paraId="15C41B6B" w14:textId="77777777" w:rsidR="00751D31" w:rsidRDefault="00751D31" w:rsidP="000E0404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3"/>
      <w:r>
        <w:rPr>
          <w:szCs w:val="24"/>
        </w:rPr>
        <w:t xml:space="preserve"> otec</w:t>
      </w:r>
    </w:p>
    <w:p w14:paraId="1F5CA068" w14:textId="77777777" w:rsidR="003060DF" w:rsidRDefault="003060DF" w:rsidP="000E0404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</w:p>
    <w:p w14:paraId="3F8279AB" w14:textId="77777777" w:rsidR="00F47F78" w:rsidRPr="00F47F78" w:rsidRDefault="00F47F78" w:rsidP="000E0404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bookmarkStart w:id="4" w:name="Zaškrtávací18"/>
      <w:r>
        <w:rPr>
          <w:b/>
          <w:bCs/>
          <w:szCs w:val="24"/>
        </w:rPr>
        <w:t>Jsou rodiče schopni uzavřít dohodu o úpravě poměrů dítěte?</w:t>
      </w:r>
    </w:p>
    <w:p w14:paraId="0B825E54" w14:textId="77777777" w:rsidR="00597EE9" w:rsidRDefault="00597EE9" w:rsidP="000E0404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4"/>
      <w:r>
        <w:rPr>
          <w:szCs w:val="24"/>
        </w:rPr>
        <w:t xml:space="preserve"> ano</w:t>
      </w:r>
      <w:r w:rsidR="001A3710">
        <w:rPr>
          <w:szCs w:val="24"/>
        </w:rPr>
        <w:t xml:space="preserve"> </w:t>
      </w:r>
      <w:r w:rsidR="00581F4D">
        <w:rPr>
          <w:szCs w:val="24"/>
        </w:rPr>
        <w:t>(</w:t>
      </w:r>
      <w:r w:rsidR="00581F4D" w:rsidRPr="00581F4D">
        <w:rPr>
          <w:i/>
          <w:iCs/>
          <w:szCs w:val="24"/>
        </w:rPr>
        <w:t>nutné podat společný návrh nebo přiložit stanovisko druhého rodiče</w:t>
      </w:r>
      <w:r w:rsidR="00581F4D">
        <w:rPr>
          <w:szCs w:val="24"/>
        </w:rPr>
        <w:t xml:space="preserve">) </w:t>
      </w:r>
      <w:r w:rsidR="00D54830">
        <w:rPr>
          <w:szCs w:val="24"/>
        </w:rPr>
        <w:t>a</w:t>
      </w:r>
    </w:p>
    <w:p w14:paraId="236981C0" w14:textId="77777777" w:rsidR="00D54830" w:rsidRDefault="00D54830" w:rsidP="000E0404">
      <w:pPr>
        <w:tabs>
          <w:tab w:val="left" w:leader="dot" w:pos="9072"/>
        </w:tabs>
        <w:spacing w:before="120" w:after="120"/>
        <w:ind w:left="708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</w:t>
      </w:r>
      <w:r w:rsidR="00790BBD">
        <w:rPr>
          <w:bCs/>
          <w:szCs w:val="24"/>
        </w:rPr>
        <w:t xml:space="preserve"> </w:t>
      </w:r>
      <w:r w:rsidR="00790BBD"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 w:rsidR="00790BBD">
        <w:rPr>
          <w:szCs w:val="24"/>
        </w:rPr>
        <w:instrText xml:space="preserve"> FORMCHECKBOX </w:instrText>
      </w:r>
      <w:r w:rsidR="00790BBD">
        <w:rPr>
          <w:szCs w:val="24"/>
        </w:rPr>
      </w:r>
      <w:r w:rsidR="00790BBD">
        <w:rPr>
          <w:szCs w:val="24"/>
        </w:rPr>
        <w:fldChar w:fldCharType="separate"/>
      </w:r>
      <w:r w:rsidR="00790BBD">
        <w:rPr>
          <w:szCs w:val="24"/>
        </w:rPr>
        <w:fldChar w:fldCharType="end"/>
      </w:r>
      <w:r w:rsidR="00790BBD">
        <w:rPr>
          <w:szCs w:val="24"/>
        </w:rPr>
        <w:t xml:space="preserve"> </w:t>
      </w:r>
      <w:r>
        <w:rPr>
          <w:bCs/>
          <w:szCs w:val="24"/>
        </w:rPr>
        <w:t>nežádá</w:t>
      </w:r>
      <w:r w:rsidR="00790BBD">
        <w:rPr>
          <w:bCs/>
          <w:szCs w:val="24"/>
        </w:rPr>
        <w:t xml:space="preserve"> </w:t>
      </w:r>
      <w:r w:rsidR="00790BBD"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 w:rsidR="00790BBD">
        <w:rPr>
          <w:szCs w:val="24"/>
        </w:rPr>
        <w:instrText xml:space="preserve"> FORMCHECKBOX </w:instrText>
      </w:r>
      <w:r w:rsidR="00790BBD">
        <w:rPr>
          <w:szCs w:val="24"/>
        </w:rPr>
      </w:r>
      <w:r w:rsidR="00790BBD">
        <w:rPr>
          <w:szCs w:val="24"/>
        </w:rPr>
        <w:fldChar w:fldCharType="separate"/>
      </w:r>
      <w:r w:rsidR="00790BBD">
        <w:rPr>
          <w:szCs w:val="24"/>
        </w:rPr>
        <w:fldChar w:fldCharType="end"/>
      </w:r>
      <w:r w:rsidR="00790BBD">
        <w:rPr>
          <w:szCs w:val="24"/>
        </w:rPr>
        <w:t xml:space="preserve"> žádá</w:t>
      </w:r>
    </w:p>
    <w:bookmarkStart w:id="5" w:name="Zaškrtávací12"/>
    <w:p w14:paraId="21A3764C" w14:textId="77777777" w:rsidR="00D54830" w:rsidRPr="00D54830" w:rsidRDefault="00D54830" w:rsidP="000E0404">
      <w:pPr>
        <w:tabs>
          <w:tab w:val="left" w:leader="dot" w:pos="9072"/>
        </w:tabs>
        <w:spacing w:before="120" w:after="120"/>
        <w:ind w:left="708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bookmarkEnd w:id="5"/>
      <w:r>
        <w:rPr>
          <w:bCs/>
          <w:szCs w:val="24"/>
        </w:rPr>
        <w:t xml:space="preserve"> nezletilé dítě není schopno pochopit situaci </w:t>
      </w:r>
      <w:r w:rsidRPr="00D02B1A">
        <w:rPr>
          <w:bCs/>
          <w:i/>
          <w:iCs/>
          <w:szCs w:val="24"/>
        </w:rPr>
        <w:t>(velmi nízký věk)</w:t>
      </w:r>
    </w:p>
    <w:bookmarkStart w:id="6" w:name="Zaškrtávací19"/>
    <w:p w14:paraId="16FE0965" w14:textId="77777777" w:rsidR="001A3710" w:rsidRDefault="001A3710" w:rsidP="000E0404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6"/>
      <w:r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bookmarkEnd w:id="0"/>
    <w:p w14:paraId="2ABB1B9E" w14:textId="77777777" w:rsidR="00D55C21" w:rsidRDefault="00D55C21" w:rsidP="008402BA">
      <w:pPr>
        <w:spacing w:before="120" w:after="120"/>
        <w:jc w:val="both"/>
        <w:rPr>
          <w:i/>
          <w:sz w:val="22"/>
        </w:rPr>
      </w:pPr>
      <w:r w:rsidRPr="005B5A89">
        <w:rPr>
          <w:b/>
          <w:szCs w:val="24"/>
        </w:rPr>
        <w:t>I.</w:t>
      </w:r>
    </w:p>
    <w:p w14:paraId="671F5184" w14:textId="77777777" w:rsidR="00E957AF" w:rsidRPr="00246645" w:rsidRDefault="00246645" w:rsidP="008402BA">
      <w:pPr>
        <w:tabs>
          <w:tab w:val="left" w:leader="dot" w:pos="9072"/>
        </w:tabs>
        <w:spacing w:before="120" w:after="120"/>
        <w:jc w:val="both"/>
        <w:rPr>
          <w:iCs/>
          <w:szCs w:val="32"/>
        </w:rPr>
      </w:pPr>
      <w:r>
        <w:rPr>
          <w:i/>
        </w:rPr>
        <w:t>P</w:t>
      </w:r>
      <w:r w:rsidR="00E957AF" w:rsidRPr="00C13155">
        <w:rPr>
          <w:i/>
        </w:rPr>
        <w:t>opište současnou rodinnou situaci</w:t>
      </w:r>
      <w:r w:rsidR="00D648ED">
        <w:rPr>
          <w:i/>
        </w:rPr>
        <w:t xml:space="preserve">, </w:t>
      </w:r>
      <w:r w:rsidR="00E957AF" w:rsidRPr="00C13155">
        <w:rPr>
          <w:i/>
        </w:rPr>
        <w:t>uveďte majetkovou situaci každého z rodičů, jeho příjmy a počet vyživovacích povinností. Pokud žádáte stanovení výživného zpětně, uveďte od kdy výživné požadujete a z jakého důvodu</w:t>
      </w:r>
      <w:r w:rsidR="00E957AF">
        <w:rPr>
          <w:i/>
        </w:rPr>
        <w:t>.</w:t>
      </w:r>
    </w:p>
    <w:p w14:paraId="37871BFB" w14:textId="77777777" w:rsidR="00D55C21" w:rsidRPr="00BF02DA" w:rsidRDefault="00E957AF" w:rsidP="00BF02DA">
      <w:pPr>
        <w:tabs>
          <w:tab w:val="left" w:leader="dot" w:pos="9072"/>
        </w:tabs>
        <w:spacing w:before="120" w:after="120"/>
        <w:rPr>
          <w:iCs/>
        </w:rPr>
      </w:pPr>
      <w:r w:rsidRPr="00523EF8">
        <w:rPr>
          <w:iCs/>
        </w:rPr>
        <w:t>…………………………………………………………………………………………………</w:t>
      </w:r>
      <w:r w:rsidR="004466C1" w:rsidRPr="00523EF8">
        <w:rPr>
          <w:iCs/>
        </w:rPr>
        <w:t>…</w:t>
      </w:r>
      <w:r w:rsidRPr="00523EF8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3EF8">
        <w:rPr>
          <w:iCs/>
        </w:rPr>
        <w:t>…</w:t>
      </w:r>
      <w:r w:rsidR="00282C26" w:rsidRPr="00523EF8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493CA8" w14:textId="77777777" w:rsidR="00D55C21" w:rsidRDefault="00D55C21" w:rsidP="000E0404">
      <w:pPr>
        <w:spacing w:before="120" w:after="120"/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 w:rsidR="00E820D2">
        <w:rPr>
          <w:b/>
          <w:szCs w:val="24"/>
        </w:rPr>
        <w:t>PŘÍLOHY</w:t>
      </w:r>
    </w:p>
    <w:p w14:paraId="75A8D604" w14:textId="77777777" w:rsidR="000F3C12" w:rsidRPr="00406623" w:rsidRDefault="000F3C12" w:rsidP="000E0404">
      <w:pPr>
        <w:tabs>
          <w:tab w:val="left" w:leader="dot" w:pos="9072"/>
        </w:tabs>
        <w:spacing w:before="120" w:after="120"/>
        <w:jc w:val="center"/>
        <w:rPr>
          <w:sz w:val="20"/>
          <w:szCs w:val="24"/>
        </w:rPr>
      </w:pPr>
    </w:p>
    <w:p w14:paraId="69274140" w14:textId="77777777" w:rsidR="00A666D8" w:rsidRPr="008402BA" w:rsidRDefault="00A666D8" w:rsidP="008402BA">
      <w:pPr>
        <w:pStyle w:val="Odstavecseseznamem"/>
        <w:numPr>
          <w:ilvl w:val="0"/>
          <w:numId w:val="5"/>
        </w:numPr>
        <w:spacing w:before="120" w:after="120"/>
        <w:jc w:val="both"/>
        <w:rPr>
          <w:szCs w:val="32"/>
        </w:rPr>
      </w:pPr>
      <w:r w:rsidRPr="008402BA">
        <w:rPr>
          <w:szCs w:val="32"/>
        </w:rPr>
        <w:t>Rod</w:t>
      </w:r>
      <w:r w:rsidR="0092458F" w:rsidRPr="008402BA">
        <w:rPr>
          <w:szCs w:val="32"/>
        </w:rPr>
        <w:t>né listy společných nezletilých dětí (případně dalších dětí rodičů, ke kterým mají vyživovací povinnost)</w:t>
      </w:r>
    </w:p>
    <w:p w14:paraId="21FF2060" w14:textId="77777777" w:rsidR="000F40AB" w:rsidRPr="008402BA" w:rsidRDefault="0092458F" w:rsidP="008402BA">
      <w:pPr>
        <w:pStyle w:val="Odstavecseseznamem"/>
        <w:numPr>
          <w:ilvl w:val="0"/>
          <w:numId w:val="5"/>
        </w:numPr>
        <w:spacing w:before="120" w:after="120"/>
        <w:jc w:val="both"/>
        <w:rPr>
          <w:szCs w:val="32"/>
        </w:rPr>
      </w:pPr>
      <w:r w:rsidRPr="008402BA">
        <w:rPr>
          <w:szCs w:val="32"/>
        </w:rPr>
        <w:t xml:space="preserve">Listiny prokazující příjmové poměry rodičů </w:t>
      </w:r>
      <w:r w:rsidRPr="008402BA">
        <w:rPr>
          <w:i/>
          <w:iCs/>
          <w:szCs w:val="32"/>
        </w:rPr>
        <w:t>(potvrzení zaměstnavatele</w:t>
      </w:r>
      <w:r w:rsidR="00FB3D8F" w:rsidRPr="008402BA">
        <w:rPr>
          <w:i/>
          <w:iCs/>
          <w:szCs w:val="32"/>
        </w:rPr>
        <w:t>, poslední daňové přiznání, rozhodnutí o dávkách</w:t>
      </w:r>
      <w:r w:rsidR="00BF02DA" w:rsidRPr="008402BA">
        <w:rPr>
          <w:i/>
          <w:iCs/>
          <w:szCs w:val="32"/>
        </w:rPr>
        <w:t xml:space="preserve"> </w:t>
      </w:r>
      <w:r w:rsidR="00FB3D8F" w:rsidRPr="008402BA">
        <w:rPr>
          <w:i/>
          <w:iCs/>
          <w:szCs w:val="32"/>
        </w:rPr>
        <w:t>,….)</w:t>
      </w:r>
    </w:p>
    <w:p w14:paraId="5389BA79" w14:textId="77777777" w:rsidR="0044483B" w:rsidRPr="000E0404" w:rsidRDefault="0044483B" w:rsidP="008402BA">
      <w:pPr>
        <w:pStyle w:val="Odstavecseseznamem"/>
        <w:numPr>
          <w:ilvl w:val="0"/>
          <w:numId w:val="5"/>
        </w:numPr>
        <w:spacing w:before="120" w:after="120"/>
        <w:jc w:val="both"/>
      </w:pPr>
      <w:r>
        <w:t>R</w:t>
      </w:r>
      <w:r w:rsidRPr="00C1058A">
        <w:t>ozhodnutí soudu, kterým</w:t>
      </w:r>
      <w:r w:rsidR="00D648ED">
        <w:t xml:space="preserve"> byla upravena výchova a výživa dítěte</w:t>
      </w:r>
    </w:p>
    <w:p w14:paraId="65C38541" w14:textId="77777777" w:rsidR="000F3C12" w:rsidRPr="008402BA" w:rsidRDefault="00684D85" w:rsidP="008402BA">
      <w:pPr>
        <w:pStyle w:val="Odstavecseseznamem"/>
        <w:numPr>
          <w:ilvl w:val="0"/>
          <w:numId w:val="5"/>
        </w:numPr>
        <w:spacing w:before="120" w:after="120"/>
        <w:jc w:val="both"/>
        <w:rPr>
          <w:szCs w:val="32"/>
        </w:rPr>
      </w:pPr>
      <w:r w:rsidRPr="008402BA">
        <w:rPr>
          <w:szCs w:val="32"/>
        </w:rPr>
        <w:t>Plná moc zástupce</w:t>
      </w:r>
      <w:r w:rsidR="006F7169" w:rsidRPr="008402BA">
        <w:rPr>
          <w:szCs w:val="32"/>
        </w:rPr>
        <w:t xml:space="preserve"> </w:t>
      </w:r>
    </w:p>
    <w:p w14:paraId="18DBEB87" w14:textId="77777777" w:rsidR="002D6938" w:rsidRDefault="002D6938" w:rsidP="000E0404">
      <w:pPr>
        <w:spacing w:before="120" w:after="120"/>
        <w:rPr>
          <w:szCs w:val="32"/>
        </w:rPr>
      </w:pPr>
    </w:p>
    <w:p w14:paraId="47E75683" w14:textId="77777777" w:rsidR="008402BA" w:rsidRDefault="008402BA" w:rsidP="000E0404">
      <w:pPr>
        <w:spacing w:before="120" w:after="120"/>
        <w:rPr>
          <w:szCs w:val="32"/>
        </w:rPr>
      </w:pPr>
    </w:p>
    <w:p w14:paraId="10EEA979" w14:textId="77777777" w:rsidR="008402BA" w:rsidRDefault="008402BA" w:rsidP="000E0404">
      <w:pPr>
        <w:spacing w:before="120" w:after="120"/>
        <w:rPr>
          <w:szCs w:val="32"/>
        </w:rPr>
      </w:pPr>
    </w:p>
    <w:p w14:paraId="6AE00F8F" w14:textId="77777777" w:rsidR="00D55C21" w:rsidRPr="0063766E" w:rsidRDefault="00D55C21" w:rsidP="000E0404">
      <w:pPr>
        <w:pStyle w:val="Normlnweb"/>
        <w:shd w:val="clear" w:color="auto" w:fill="FFFFFF"/>
        <w:spacing w:before="120" w:beforeAutospacing="0" w:after="120" w:afterAutospacing="0"/>
        <w:jc w:val="center"/>
        <w:rPr>
          <w:b/>
        </w:rPr>
      </w:pPr>
      <w:r w:rsidRPr="002F48DA">
        <w:rPr>
          <w:rFonts w:ascii="Garamond" w:hAnsi="Garamond"/>
          <w:b/>
        </w:rPr>
        <w:lastRenderedPageBreak/>
        <w:t>III.</w:t>
      </w:r>
      <w:r>
        <w:rPr>
          <w:b/>
        </w:rPr>
        <w:t xml:space="preserve"> NÁVRH</w:t>
      </w:r>
      <w:r w:rsidR="00BF02DA">
        <w:rPr>
          <w:b/>
        </w:rPr>
        <w:t>, JAK MÁ BÝT DLE VÁS ROZHODNUTO</w:t>
      </w:r>
    </w:p>
    <w:p w14:paraId="30C1C1E8" w14:textId="77777777" w:rsidR="00AE7449" w:rsidRDefault="008402BA" w:rsidP="008402BA">
      <w:pPr>
        <w:spacing w:before="120" w:after="120"/>
        <w:jc w:val="center"/>
        <w:rPr>
          <w:bCs/>
          <w:i/>
          <w:iCs/>
          <w:szCs w:val="24"/>
          <w:lang w:eastAsia="cs-CZ"/>
        </w:rPr>
      </w:pPr>
      <w:r>
        <w:rPr>
          <w:bCs/>
          <w:i/>
          <w:iCs/>
          <w:szCs w:val="24"/>
          <w:lang w:eastAsia="cs-CZ"/>
        </w:rPr>
        <w:t>(zaškrtněte vyhovující variantu)</w:t>
      </w:r>
    </w:p>
    <w:p w14:paraId="1438BCEC" w14:textId="77777777" w:rsidR="008402BA" w:rsidRPr="008402BA" w:rsidRDefault="008402BA" w:rsidP="008402BA">
      <w:pPr>
        <w:spacing w:before="120" w:after="120"/>
        <w:jc w:val="center"/>
        <w:rPr>
          <w:bCs/>
          <w:i/>
          <w:iCs/>
          <w:szCs w:val="24"/>
          <w:lang w:eastAsia="cs-CZ"/>
        </w:rPr>
      </w:pPr>
    </w:p>
    <w:p w14:paraId="5FB462D4" w14:textId="77777777" w:rsidR="00AE7449" w:rsidRDefault="008402BA" w:rsidP="000E0404">
      <w:pPr>
        <w:tabs>
          <w:tab w:val="left" w:leader="dot" w:pos="9072"/>
        </w:tabs>
        <w:spacing w:before="120" w:after="120"/>
        <w:rPr>
          <w:szCs w:val="24"/>
        </w:rPr>
      </w:pPr>
      <w:r w:rsidRPr="008402BA">
        <w:rPr>
          <w:b/>
          <w:bCs/>
          <w:szCs w:val="24"/>
        </w:rPr>
        <w:t>A</w:t>
      </w:r>
      <w:r w:rsidR="00AE7449">
        <w:rPr>
          <w:szCs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="00AE7449">
        <w:rPr>
          <w:szCs w:val="24"/>
        </w:rPr>
        <w:instrText xml:space="preserve"> FORMCHECKBOX </w:instrText>
      </w:r>
      <w:r w:rsidR="00AE7449">
        <w:rPr>
          <w:szCs w:val="24"/>
        </w:rPr>
      </w:r>
      <w:r w:rsidR="00AE7449">
        <w:rPr>
          <w:szCs w:val="24"/>
        </w:rPr>
        <w:fldChar w:fldCharType="separate"/>
      </w:r>
      <w:r w:rsidR="00AE7449">
        <w:rPr>
          <w:szCs w:val="24"/>
        </w:rPr>
        <w:fldChar w:fldCharType="end"/>
      </w:r>
      <w:r w:rsidR="00AE7449">
        <w:rPr>
          <w:szCs w:val="24"/>
        </w:rPr>
        <w:t xml:space="preserve"> Nezletilý/á/ </w:t>
      </w:r>
      <w:r w:rsidR="00EC10DE">
        <w:rPr>
          <w:szCs w:val="24"/>
        </w:rPr>
        <w:t>se svěřuje do péče</w:t>
      </w:r>
      <w:r w:rsidR="00AE7449">
        <w:rPr>
          <w:szCs w:val="24"/>
        </w:rPr>
        <w:t xml:space="preserve"> obou rodičů </w:t>
      </w:r>
      <w:r w:rsidR="00AE7449" w:rsidRPr="00502BB7">
        <w:rPr>
          <w:i/>
          <w:iCs/>
          <w:szCs w:val="24"/>
        </w:rPr>
        <w:t xml:space="preserve">(bez určení rozsahu péče a </w:t>
      </w:r>
      <w:r w:rsidR="00AE7449" w:rsidRPr="0014522C">
        <w:rPr>
          <w:b/>
          <w:bCs/>
          <w:i/>
          <w:iCs/>
          <w:szCs w:val="24"/>
          <w:highlight w:val="yellow"/>
          <w:u w:val="single"/>
        </w:rPr>
        <w:t>bez určení výživného</w:t>
      </w:r>
      <w:r w:rsidR="00AE7449" w:rsidRPr="00502BB7">
        <w:rPr>
          <w:i/>
          <w:iCs/>
          <w:szCs w:val="24"/>
        </w:rPr>
        <w:t>)</w:t>
      </w:r>
      <w:r w:rsidR="00AE7449">
        <w:rPr>
          <w:szCs w:val="24"/>
        </w:rPr>
        <w:t xml:space="preserve">. </w:t>
      </w:r>
    </w:p>
    <w:p w14:paraId="26404897" w14:textId="77777777" w:rsidR="00AE7449" w:rsidRDefault="00AE7449" w:rsidP="000E0404">
      <w:pPr>
        <w:tabs>
          <w:tab w:val="left" w:leader="dot" w:pos="9072"/>
        </w:tabs>
        <w:spacing w:before="120" w:after="120"/>
        <w:rPr>
          <w:szCs w:val="24"/>
        </w:rPr>
      </w:pPr>
    </w:p>
    <w:p w14:paraId="0B2DA013" w14:textId="77777777" w:rsidR="00AE7449" w:rsidRDefault="008402BA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bookmarkStart w:id="7" w:name="Zaškrtávací17"/>
      <w:r w:rsidRPr="008402BA">
        <w:rPr>
          <w:b/>
          <w:bCs/>
          <w:szCs w:val="24"/>
        </w:rPr>
        <w:t>B</w:t>
      </w:r>
      <w:r w:rsidR="00AE7449"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 w:rsidR="00AE7449">
        <w:rPr>
          <w:szCs w:val="24"/>
        </w:rPr>
        <w:instrText xml:space="preserve"> FORMCHECKBOX </w:instrText>
      </w:r>
      <w:r w:rsidR="00AE7449">
        <w:rPr>
          <w:szCs w:val="24"/>
        </w:rPr>
      </w:r>
      <w:r w:rsidR="00AE7449">
        <w:rPr>
          <w:szCs w:val="24"/>
        </w:rPr>
        <w:fldChar w:fldCharType="separate"/>
      </w:r>
      <w:r w:rsidR="00AE7449">
        <w:rPr>
          <w:szCs w:val="24"/>
        </w:rPr>
        <w:fldChar w:fldCharType="end"/>
      </w:r>
      <w:bookmarkEnd w:id="7"/>
      <w:r w:rsidR="00AE7449">
        <w:rPr>
          <w:szCs w:val="24"/>
        </w:rPr>
        <w:t xml:space="preserve"> Nezletilý/á/ </w:t>
      </w:r>
      <w:r w:rsidR="00EC10DE">
        <w:rPr>
          <w:szCs w:val="24"/>
        </w:rPr>
        <w:t xml:space="preserve">se svěřuje do </w:t>
      </w:r>
      <w:r w:rsidR="00AE7449">
        <w:rPr>
          <w:szCs w:val="24"/>
        </w:rPr>
        <w:t xml:space="preserve"> péči obou rodičů </w:t>
      </w:r>
      <w:r w:rsidR="00AE7449" w:rsidRPr="00502BB7">
        <w:rPr>
          <w:i/>
          <w:iCs/>
          <w:szCs w:val="24"/>
        </w:rPr>
        <w:t>(bez určení rozsahu péče</w:t>
      </w:r>
      <w:r w:rsidR="00AE7449">
        <w:rPr>
          <w:i/>
          <w:iCs/>
          <w:szCs w:val="24"/>
        </w:rPr>
        <w:t xml:space="preserve">, </w:t>
      </w:r>
      <w:r w:rsidR="00AE7449" w:rsidRPr="0014522C">
        <w:rPr>
          <w:b/>
          <w:bCs/>
          <w:i/>
          <w:iCs/>
          <w:szCs w:val="24"/>
          <w:highlight w:val="yellow"/>
          <w:u w:val="single"/>
        </w:rPr>
        <w:t>s určením výživného</w:t>
      </w:r>
      <w:r w:rsidR="00AE7449">
        <w:rPr>
          <w:i/>
          <w:iCs/>
          <w:szCs w:val="24"/>
        </w:rPr>
        <w:t>)</w:t>
      </w:r>
    </w:p>
    <w:p w14:paraId="7062BCDC" w14:textId="77777777" w:rsidR="00AE744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</w:p>
    <w:p w14:paraId="16F43A76" w14:textId="77777777" w:rsidR="00AE7449" w:rsidRPr="000E5C79" w:rsidRDefault="00775A2A" w:rsidP="000E0404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rStyle w:val="Odkaznavysvtlivky"/>
          <w:b/>
          <w:bCs/>
          <w:szCs w:val="24"/>
        </w:rPr>
        <w:endnoteReference w:id="2"/>
      </w:r>
      <w:r w:rsidR="00AE7449" w:rsidRPr="00C46ABA">
        <w:rPr>
          <w:b/>
          <w:bCs/>
          <w:szCs w:val="24"/>
        </w:rPr>
        <w:t>Otec</w:t>
      </w:r>
      <w:r w:rsidR="00AE7449" w:rsidRPr="000E5C79">
        <w:rPr>
          <w:szCs w:val="24"/>
        </w:rPr>
        <w:t xml:space="preserve"> je povinen platit </w:t>
      </w:r>
      <w:r w:rsidR="00AE7449" w:rsidRPr="0014522C">
        <w:rPr>
          <w:b/>
          <w:bCs/>
          <w:szCs w:val="24"/>
          <w:highlight w:val="yellow"/>
          <w:u w:val="single"/>
        </w:rPr>
        <w:t>s účinností od</w:t>
      </w:r>
      <w:r w:rsidR="00AE7449" w:rsidRPr="000E5C79">
        <w:rPr>
          <w:szCs w:val="24"/>
        </w:rPr>
        <w:t xml:space="preserve"> …</w:t>
      </w:r>
      <w:r w:rsidR="00074665" w:rsidRPr="000E5C79">
        <w:rPr>
          <w:szCs w:val="24"/>
        </w:rPr>
        <w:t>………</w:t>
      </w:r>
      <w:r w:rsidR="00AE7449" w:rsidRPr="000E5C79">
        <w:rPr>
          <w:szCs w:val="24"/>
        </w:rPr>
        <w:t xml:space="preserve">. na výživu </w:t>
      </w:r>
    </w:p>
    <w:p w14:paraId="32738222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</w:t>
      </w:r>
      <w:r w:rsidR="00074665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nar. ……</w:t>
      </w:r>
      <w:r w:rsidR="00074665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BF02DA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.Kč měsíčně</w:t>
      </w:r>
    </w:p>
    <w:p w14:paraId="14540DD9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</w:t>
      </w:r>
      <w:r w:rsidR="00074665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…. nar. ……</w:t>
      </w:r>
      <w:r w:rsidR="00074665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BF02DA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.Kč měsíčně</w:t>
      </w:r>
    </w:p>
    <w:p w14:paraId="77A3F9D9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074665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BF02DA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.Kč měsíčně</w:t>
      </w:r>
    </w:p>
    <w:p w14:paraId="68B4E6A0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074665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BF02DA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.Kč měsíčně</w:t>
      </w:r>
    </w:p>
    <w:p w14:paraId="7F007E6F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szCs w:val="24"/>
        </w:rPr>
      </w:pPr>
      <w:r w:rsidRPr="00C46ABA">
        <w:rPr>
          <w:b/>
          <w:bCs/>
          <w:szCs w:val="24"/>
        </w:rPr>
        <w:t>Matka</w:t>
      </w:r>
      <w:r w:rsidRPr="000E5C79">
        <w:rPr>
          <w:szCs w:val="24"/>
        </w:rPr>
        <w:t xml:space="preserve"> je povinna platit </w:t>
      </w:r>
      <w:r w:rsidRPr="0014522C">
        <w:rPr>
          <w:b/>
          <w:bCs/>
          <w:szCs w:val="24"/>
          <w:highlight w:val="yellow"/>
          <w:u w:val="single"/>
        </w:rPr>
        <w:t>s účinností od</w:t>
      </w:r>
      <w:r w:rsidRPr="000E5C79">
        <w:rPr>
          <w:szCs w:val="24"/>
        </w:rPr>
        <w:t xml:space="preserve"> …</w:t>
      </w:r>
      <w:r w:rsidR="00074665" w:rsidRPr="000E5C79">
        <w:rPr>
          <w:szCs w:val="24"/>
        </w:rPr>
        <w:t>……</w:t>
      </w:r>
      <w:r w:rsidRPr="000E5C79">
        <w:rPr>
          <w:szCs w:val="24"/>
        </w:rPr>
        <w:t xml:space="preserve">… na výživu </w:t>
      </w:r>
    </w:p>
    <w:p w14:paraId="50FF6142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</w:t>
      </w:r>
      <w:r w:rsidR="00074665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nar. ……</w:t>
      </w:r>
      <w:r w:rsidR="00074665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BF02DA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.Kč měsíčně</w:t>
      </w:r>
    </w:p>
    <w:p w14:paraId="70430168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</w:t>
      </w:r>
      <w:r w:rsidR="00074665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…. nar. ……</w:t>
      </w:r>
      <w:r w:rsidR="00074665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BF02DA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.Kč měsíčně</w:t>
      </w:r>
    </w:p>
    <w:p w14:paraId="5599EA37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074665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BF02DA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.Kč měsíčně</w:t>
      </w:r>
    </w:p>
    <w:p w14:paraId="0CBB2E81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074665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BF02DA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.Kč měsíčně</w:t>
      </w:r>
    </w:p>
    <w:p w14:paraId="03F3BB45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/j</w:t>
      </w:r>
      <w:r w:rsidRPr="000E5C79">
        <w:rPr>
          <w:szCs w:val="24"/>
        </w:rPr>
        <w:t>ejichž výši ponechávám na úvaze soudu.</w:t>
      </w:r>
    </w:p>
    <w:p w14:paraId="38640695" w14:textId="77777777" w:rsidR="00AE744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</w:p>
    <w:p w14:paraId="705D44AA" w14:textId="77777777" w:rsidR="00AE7449" w:rsidRDefault="008402BA" w:rsidP="000E0404">
      <w:pPr>
        <w:tabs>
          <w:tab w:val="left" w:leader="dot" w:pos="9072"/>
        </w:tabs>
        <w:spacing w:before="120" w:after="120"/>
        <w:rPr>
          <w:szCs w:val="24"/>
        </w:rPr>
      </w:pPr>
      <w:bookmarkStart w:id="8" w:name="Zaškrtávací15"/>
      <w:r w:rsidRPr="008402BA">
        <w:rPr>
          <w:b/>
          <w:bCs/>
          <w:szCs w:val="24"/>
        </w:rPr>
        <w:t>C</w:t>
      </w:r>
      <w:r w:rsidR="00AE7449">
        <w:rPr>
          <w:szCs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 w:rsidR="00AE7449">
        <w:rPr>
          <w:szCs w:val="24"/>
        </w:rPr>
        <w:instrText xml:space="preserve"> FORMCHECKBOX </w:instrText>
      </w:r>
      <w:r w:rsidR="00AE7449">
        <w:rPr>
          <w:szCs w:val="24"/>
        </w:rPr>
      </w:r>
      <w:r w:rsidR="00AE7449">
        <w:rPr>
          <w:szCs w:val="24"/>
        </w:rPr>
        <w:fldChar w:fldCharType="separate"/>
      </w:r>
      <w:r w:rsidR="00AE7449">
        <w:rPr>
          <w:szCs w:val="24"/>
        </w:rPr>
        <w:fldChar w:fldCharType="end"/>
      </w:r>
      <w:bookmarkEnd w:id="8"/>
      <w:r w:rsidR="00AE7449">
        <w:rPr>
          <w:szCs w:val="24"/>
        </w:rPr>
        <w:t> Nezletilý/á </w:t>
      </w:r>
      <w:r w:rsidR="00EC10DE">
        <w:rPr>
          <w:szCs w:val="24"/>
        </w:rPr>
        <w:t>se svěřuje do péče</w:t>
      </w:r>
      <w:r w:rsidR="00AE7449">
        <w:rPr>
          <w:szCs w:val="24"/>
        </w:rPr>
        <w:t xml:space="preserve"> obou rodičů s tím, že: </w:t>
      </w:r>
    </w:p>
    <w:p w14:paraId="452012FC" w14:textId="77777777" w:rsidR="00AE7449" w:rsidRDefault="00AE7449" w:rsidP="000E0404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matka bude pečovat </w:t>
      </w:r>
      <w:r w:rsidRPr="0014522C">
        <w:rPr>
          <w:i/>
          <w:iCs/>
          <w:szCs w:val="24"/>
          <w:highlight w:val="yellow"/>
        </w:rPr>
        <w:t>(uveďte rozsah</w:t>
      </w:r>
      <w:r w:rsidR="0014522C" w:rsidRPr="0014522C">
        <w:rPr>
          <w:i/>
          <w:iCs/>
          <w:szCs w:val="24"/>
          <w:highlight w:val="yellow"/>
        </w:rPr>
        <w:t xml:space="preserve"> dn</w:t>
      </w:r>
      <w:r w:rsidR="00BF2CA0">
        <w:rPr>
          <w:i/>
          <w:iCs/>
          <w:szCs w:val="24"/>
          <w:highlight w:val="yellow"/>
        </w:rPr>
        <w:t>ů</w:t>
      </w:r>
      <w:r w:rsidR="0014522C" w:rsidRPr="0014522C">
        <w:rPr>
          <w:i/>
          <w:iCs/>
          <w:szCs w:val="24"/>
          <w:highlight w:val="yellow"/>
        </w:rPr>
        <w:t>/týdnů</w:t>
      </w:r>
      <w:r w:rsidRPr="0014522C">
        <w:rPr>
          <w:i/>
          <w:iCs/>
          <w:szCs w:val="24"/>
          <w:highlight w:val="yellow"/>
        </w:rPr>
        <w:t>,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popřípadě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že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bude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pečovat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v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ostatní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dny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než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druhý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rodič)</w:t>
      </w:r>
      <w:r w:rsidR="00E274BC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…………………………</w:t>
      </w:r>
      <w:r w:rsidR="00E274BC">
        <w:rPr>
          <w:i/>
          <w:iCs/>
          <w:szCs w:val="24"/>
        </w:rPr>
        <w:t>……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D80752">
        <w:rPr>
          <w:szCs w:val="24"/>
        </w:rPr>
        <w:t>…</w:t>
      </w:r>
    </w:p>
    <w:p w14:paraId="7A8536AB" w14:textId="77777777" w:rsidR="00AE7449" w:rsidRDefault="00AE7449" w:rsidP="000E0404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 xml:space="preserve">otec bude pečovat </w:t>
      </w:r>
      <w:r w:rsidRPr="001501CD">
        <w:rPr>
          <w:i/>
          <w:iCs/>
          <w:szCs w:val="24"/>
        </w:rPr>
        <w:t>(</w:t>
      </w:r>
      <w:r w:rsidRPr="0014522C">
        <w:rPr>
          <w:i/>
          <w:iCs/>
          <w:szCs w:val="24"/>
          <w:highlight w:val="yellow"/>
        </w:rPr>
        <w:t>uveďte rozsah</w:t>
      </w:r>
      <w:r w:rsidR="0014522C" w:rsidRPr="0014522C">
        <w:rPr>
          <w:i/>
          <w:iCs/>
          <w:szCs w:val="24"/>
          <w:highlight w:val="yellow"/>
        </w:rPr>
        <w:t xml:space="preserve"> dnů/týdnů</w:t>
      </w:r>
      <w:r w:rsidRPr="001501CD">
        <w:rPr>
          <w:i/>
          <w:iCs/>
          <w:szCs w:val="24"/>
        </w:rPr>
        <w:t>, popřípadě že bude pečovat v ostatní dny než druhý rodič)</w:t>
      </w:r>
      <w:r>
        <w:rPr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638F3841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szCs w:val="24"/>
        </w:rPr>
      </w:pPr>
      <w:r w:rsidRPr="00C46ABA">
        <w:rPr>
          <w:b/>
          <w:bCs/>
          <w:szCs w:val="24"/>
        </w:rPr>
        <w:t>Otec</w:t>
      </w:r>
      <w:r w:rsidRPr="000E5C79">
        <w:rPr>
          <w:szCs w:val="24"/>
        </w:rPr>
        <w:t xml:space="preserve"> je povinen platit </w:t>
      </w:r>
      <w:r w:rsidRPr="00D80752">
        <w:rPr>
          <w:b/>
          <w:bCs/>
          <w:szCs w:val="24"/>
          <w:highlight w:val="yellow"/>
          <w:u w:val="single"/>
        </w:rPr>
        <w:t>s účinností od</w:t>
      </w:r>
      <w:r w:rsidRPr="000E5C79">
        <w:rPr>
          <w:szCs w:val="24"/>
        </w:rPr>
        <w:t xml:space="preserve"> …</w:t>
      </w:r>
      <w:r w:rsidR="00E274BC" w:rsidRPr="000E5C79">
        <w:rPr>
          <w:szCs w:val="24"/>
        </w:rPr>
        <w:t>…</w:t>
      </w:r>
      <w:r w:rsidR="00BF02DA" w:rsidRPr="000E5C79">
        <w:rPr>
          <w:szCs w:val="24"/>
        </w:rPr>
        <w:t>……</w:t>
      </w:r>
      <w:r w:rsidRPr="000E5C79">
        <w:rPr>
          <w:szCs w:val="24"/>
        </w:rPr>
        <w:t xml:space="preserve">. na výživu </w:t>
      </w:r>
    </w:p>
    <w:p w14:paraId="086DF274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</w:t>
      </w:r>
      <w:r w:rsidR="00E274BC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nar. ……</w:t>
      </w:r>
      <w:r w:rsidR="00E274BC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…………..Kč měsíčně</w:t>
      </w:r>
    </w:p>
    <w:p w14:paraId="7CFB01A3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</w:t>
      </w:r>
      <w:r w:rsidR="00E274BC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… nar. ……</w:t>
      </w:r>
      <w:r w:rsidR="00E274BC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</w:t>
      </w:r>
      <w:r w:rsidR="00B561F0">
        <w:rPr>
          <w:i/>
          <w:iCs/>
          <w:szCs w:val="24"/>
        </w:rPr>
        <w:t>.</w:t>
      </w:r>
      <w:r w:rsidRPr="000E5C79">
        <w:rPr>
          <w:i/>
          <w:iCs/>
          <w:szCs w:val="24"/>
        </w:rPr>
        <w:t xml:space="preserve"> částkou …………..Kč měsíčně</w:t>
      </w:r>
    </w:p>
    <w:p w14:paraId="447ABE94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E274BC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…………..Kč měsíčně</w:t>
      </w:r>
    </w:p>
    <w:p w14:paraId="33EE110D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E274BC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…………..Kč měsíčně</w:t>
      </w:r>
    </w:p>
    <w:p w14:paraId="4F10FF08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szCs w:val="24"/>
        </w:rPr>
      </w:pPr>
      <w:r w:rsidRPr="00C46ABA">
        <w:rPr>
          <w:b/>
          <w:bCs/>
          <w:szCs w:val="24"/>
        </w:rPr>
        <w:t>Matka</w:t>
      </w:r>
      <w:r w:rsidRPr="000E5C79">
        <w:rPr>
          <w:szCs w:val="24"/>
        </w:rPr>
        <w:t xml:space="preserve"> je povinna platit </w:t>
      </w:r>
      <w:r w:rsidRPr="00D80752">
        <w:rPr>
          <w:b/>
          <w:bCs/>
          <w:szCs w:val="24"/>
          <w:highlight w:val="yellow"/>
          <w:u w:val="single"/>
        </w:rPr>
        <w:t>s účinností od</w:t>
      </w:r>
      <w:r w:rsidRPr="000E5C79">
        <w:rPr>
          <w:szCs w:val="24"/>
        </w:rPr>
        <w:t xml:space="preserve"> …</w:t>
      </w:r>
      <w:r w:rsidR="00E274BC" w:rsidRPr="000E5C79">
        <w:rPr>
          <w:szCs w:val="24"/>
        </w:rPr>
        <w:t>……</w:t>
      </w:r>
      <w:r w:rsidRPr="000E5C79">
        <w:rPr>
          <w:szCs w:val="24"/>
        </w:rPr>
        <w:t xml:space="preserve">… na výživu </w:t>
      </w:r>
    </w:p>
    <w:p w14:paraId="5A14B18B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</w:t>
      </w:r>
      <w:r w:rsidR="00E274BC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nar. ……</w:t>
      </w:r>
      <w:r w:rsidR="00E274BC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…………..Kč měsíčně</w:t>
      </w:r>
    </w:p>
    <w:p w14:paraId="66EC00F4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</w:t>
      </w:r>
      <w:r w:rsidR="00E274BC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…. nar. ……</w:t>
      </w:r>
      <w:r w:rsidR="00E274BC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…………..Kč měsíčně</w:t>
      </w:r>
    </w:p>
    <w:p w14:paraId="06ED7A38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E274BC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…………..Kč měsíčně</w:t>
      </w:r>
    </w:p>
    <w:p w14:paraId="5F766732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E274BC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…………..Kč měsíčně</w:t>
      </w:r>
    </w:p>
    <w:p w14:paraId="5C61D37C" w14:textId="77777777" w:rsidR="00AE7449" w:rsidRPr="000E5C79" w:rsidRDefault="00AE7449" w:rsidP="000E0404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/j</w:t>
      </w:r>
      <w:r w:rsidRPr="000E5C79">
        <w:rPr>
          <w:szCs w:val="24"/>
        </w:rPr>
        <w:t>ejichž výši ponechávám na úvaze soudu.</w:t>
      </w:r>
    </w:p>
    <w:p w14:paraId="2FFB3296" w14:textId="77777777" w:rsidR="00AE7449" w:rsidRDefault="00AE7449" w:rsidP="000E0404">
      <w:pPr>
        <w:tabs>
          <w:tab w:val="left" w:leader="dot" w:pos="9072"/>
        </w:tabs>
        <w:spacing w:before="120" w:after="120"/>
        <w:rPr>
          <w:szCs w:val="24"/>
        </w:rPr>
      </w:pPr>
    </w:p>
    <w:p w14:paraId="52D0659B" w14:textId="77777777" w:rsidR="00587262" w:rsidRPr="008E62A2" w:rsidRDefault="008402BA" w:rsidP="00587262">
      <w:pPr>
        <w:tabs>
          <w:tab w:val="left" w:leader="dot" w:pos="9072"/>
        </w:tabs>
        <w:spacing w:before="120" w:after="120"/>
        <w:jc w:val="both"/>
        <w:rPr>
          <w:i/>
          <w:iCs/>
          <w:szCs w:val="24"/>
        </w:rPr>
      </w:pPr>
      <w:bookmarkStart w:id="9" w:name="Zaškrtávací16"/>
      <w:r w:rsidRPr="008402BA">
        <w:rPr>
          <w:b/>
          <w:bCs/>
          <w:szCs w:val="24"/>
        </w:rPr>
        <w:t>D</w:t>
      </w:r>
      <w:r w:rsidR="00AE7449"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 w:rsidR="00AE7449">
        <w:rPr>
          <w:szCs w:val="24"/>
        </w:rPr>
        <w:instrText xml:space="preserve"> FORMCHECKBOX </w:instrText>
      </w:r>
      <w:r w:rsidR="00AE7449">
        <w:rPr>
          <w:szCs w:val="24"/>
        </w:rPr>
      </w:r>
      <w:r w:rsidR="00AE7449">
        <w:rPr>
          <w:szCs w:val="24"/>
        </w:rPr>
        <w:fldChar w:fldCharType="separate"/>
      </w:r>
      <w:r w:rsidR="00AE7449">
        <w:rPr>
          <w:szCs w:val="24"/>
        </w:rPr>
        <w:fldChar w:fldCharType="end"/>
      </w:r>
      <w:bookmarkEnd w:id="9"/>
      <w:r w:rsidR="00AE7449">
        <w:rPr>
          <w:szCs w:val="24"/>
        </w:rPr>
        <w:t xml:space="preserve"> </w:t>
      </w:r>
      <w:r w:rsidR="00587262">
        <w:rPr>
          <w:szCs w:val="24"/>
        </w:rPr>
        <w:t>Nezletilý/á</w:t>
      </w:r>
      <w:r w:rsidR="00114FCA">
        <w:rPr>
          <w:szCs w:val="24"/>
        </w:rPr>
        <w:t xml:space="preserve"> se svěřuje do péče</w:t>
      </w:r>
      <w:r w:rsidR="00587262">
        <w:rPr>
          <w:szCs w:val="24"/>
        </w:rPr>
        <w:t xml:space="preserve">  </w:t>
      </w:r>
      <w:r w:rsidR="00587262"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 w:rsidR="00587262">
        <w:rPr>
          <w:szCs w:val="24"/>
        </w:rPr>
        <w:instrText xml:space="preserve"> FORMCHECKBOX </w:instrText>
      </w:r>
      <w:r w:rsidR="00587262">
        <w:rPr>
          <w:szCs w:val="24"/>
        </w:rPr>
      </w:r>
      <w:r w:rsidR="00587262">
        <w:rPr>
          <w:szCs w:val="24"/>
        </w:rPr>
        <w:fldChar w:fldCharType="separate"/>
      </w:r>
      <w:r w:rsidR="00587262">
        <w:rPr>
          <w:szCs w:val="24"/>
        </w:rPr>
        <w:fldChar w:fldCharType="end"/>
      </w:r>
      <w:r w:rsidR="00587262">
        <w:rPr>
          <w:szCs w:val="24"/>
        </w:rPr>
        <w:t xml:space="preserve"> matky </w:t>
      </w:r>
      <w:r w:rsidR="00587262"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 w:rsidR="00587262">
        <w:rPr>
          <w:szCs w:val="24"/>
        </w:rPr>
        <w:instrText xml:space="preserve"> FORMCHECKBOX </w:instrText>
      </w:r>
      <w:r w:rsidR="00587262">
        <w:rPr>
          <w:szCs w:val="24"/>
        </w:rPr>
      </w:r>
      <w:r w:rsidR="00587262">
        <w:rPr>
          <w:szCs w:val="24"/>
        </w:rPr>
        <w:fldChar w:fldCharType="separate"/>
      </w:r>
      <w:r w:rsidR="00587262">
        <w:rPr>
          <w:szCs w:val="24"/>
        </w:rPr>
        <w:fldChar w:fldCharType="end"/>
      </w:r>
      <w:r w:rsidR="00587262">
        <w:rPr>
          <w:szCs w:val="24"/>
        </w:rPr>
        <w:t xml:space="preserve"> otce </w:t>
      </w:r>
      <w:r w:rsidR="00587262">
        <w:rPr>
          <w:i/>
          <w:iCs/>
          <w:szCs w:val="24"/>
        </w:rPr>
        <w:t xml:space="preserve">(pokud má nezletilé dítě zůstat v péči jen jednoho z rodičů, je třeba tento návrh </w:t>
      </w:r>
      <w:r w:rsidR="00587262" w:rsidRPr="001C7E62">
        <w:rPr>
          <w:i/>
          <w:iCs/>
          <w:szCs w:val="24"/>
          <w:highlight w:val="yellow"/>
        </w:rPr>
        <w:t>dále blíže zdůvodnit</w:t>
      </w:r>
      <w:r w:rsidR="00587262">
        <w:rPr>
          <w:i/>
          <w:iCs/>
          <w:szCs w:val="24"/>
        </w:rPr>
        <w:t>, neboť u rodiče, který o dítě nebude pečovat ani v minimálním rozsahu </w:t>
      </w:r>
      <w:r w:rsidR="00587262" w:rsidRPr="00162940">
        <w:rPr>
          <w:b/>
          <w:bCs/>
          <w:i/>
          <w:iCs/>
          <w:szCs w:val="24"/>
        </w:rPr>
        <w:t>je na místě zvážit omezení rodičovské odpovědnosti nebo pozastavení</w:t>
      </w:r>
      <w:r w:rsidR="00587262">
        <w:rPr>
          <w:b/>
          <w:bCs/>
          <w:i/>
          <w:iCs/>
          <w:szCs w:val="24"/>
        </w:rPr>
        <w:t xml:space="preserve"> </w:t>
      </w:r>
      <w:r w:rsidR="00587262" w:rsidRPr="00162940">
        <w:rPr>
          <w:b/>
          <w:bCs/>
          <w:i/>
          <w:iCs/>
          <w:szCs w:val="24"/>
        </w:rPr>
        <w:t>jejího výkonu</w:t>
      </w:r>
      <w:r w:rsidR="00114FCA">
        <w:rPr>
          <w:i/>
          <w:iCs/>
          <w:szCs w:val="24"/>
        </w:rPr>
        <w:t>.</w:t>
      </w:r>
    </w:p>
    <w:p w14:paraId="1FD6BF3B" w14:textId="77777777" w:rsidR="00587262" w:rsidRPr="00DB2BBE" w:rsidRDefault="00587262" w:rsidP="00587262">
      <w:pPr>
        <w:tabs>
          <w:tab w:val="left" w:leader="dot" w:pos="9072"/>
        </w:tabs>
        <w:spacing w:before="120" w:after="120"/>
        <w:jc w:val="both"/>
        <w:rPr>
          <w:b/>
          <w:bCs/>
          <w:i/>
          <w:iCs/>
          <w:szCs w:val="24"/>
        </w:rPr>
      </w:pPr>
      <w:r w:rsidRPr="00DB2BBE">
        <w:rPr>
          <w:b/>
          <w:bCs/>
          <w:i/>
          <w:iCs/>
          <w:szCs w:val="24"/>
        </w:rPr>
        <w:t xml:space="preserve">Pokud bude dítě zůstávat v péči jen jednoho rodiče – mohou se na tom rodiče </w:t>
      </w:r>
      <w:r w:rsidRPr="00683D2A">
        <w:rPr>
          <w:b/>
          <w:bCs/>
          <w:szCs w:val="24"/>
          <w:u w:val="single"/>
        </w:rPr>
        <w:t xml:space="preserve">dohodnout </w:t>
      </w:r>
      <w:r w:rsidRPr="00DB2BBE">
        <w:rPr>
          <w:b/>
          <w:bCs/>
          <w:i/>
          <w:iCs/>
          <w:szCs w:val="24"/>
        </w:rPr>
        <w:t>bez zásahu do rodičovské odpovědnosti, ale není možné upravit styk druhého rodiče bez zásahu do rodičovské odpovědnosti</w:t>
      </w:r>
    </w:p>
    <w:p w14:paraId="0C72FEB2" w14:textId="77777777" w:rsidR="00AE7449" w:rsidRDefault="00AE7449" w:rsidP="000E0404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74BC">
        <w:rPr>
          <w:szCs w:val="24"/>
        </w:rPr>
        <w:t>…</w:t>
      </w:r>
    </w:p>
    <w:p w14:paraId="32A1B859" w14:textId="77777777" w:rsidR="00AE7449" w:rsidRDefault="00AE7449" w:rsidP="00587262">
      <w:pPr>
        <w:tabs>
          <w:tab w:val="left" w:leader="dot" w:pos="9072"/>
        </w:tabs>
        <w:spacing w:before="120" w:after="120"/>
        <w:jc w:val="both"/>
        <w:rPr>
          <w:szCs w:val="24"/>
        </w:rPr>
      </w:pPr>
      <w:r>
        <w:rPr>
          <w:szCs w:val="24"/>
        </w:rPr>
        <w:t xml:space="preserve">Druhý rodič </w:t>
      </w:r>
      <w:r w:rsidR="00587262">
        <w:rPr>
          <w:szCs w:val="24"/>
        </w:rPr>
        <w:t xml:space="preserve">matka/otec </w:t>
      </w:r>
      <w:r>
        <w:rPr>
          <w:szCs w:val="24"/>
        </w:rPr>
        <w:t>je povinen platit na výživném částku …</w:t>
      </w:r>
      <w:r w:rsidR="00FE2B63">
        <w:rPr>
          <w:szCs w:val="24"/>
        </w:rPr>
        <w:t>……</w:t>
      </w:r>
      <w:r>
        <w:rPr>
          <w:szCs w:val="24"/>
        </w:rPr>
        <w:t xml:space="preserve">. Kč měsíčně počínaje dnem </w:t>
      </w:r>
      <w:r w:rsidRPr="00F768FC">
        <w:rPr>
          <w:i/>
          <w:iCs/>
          <w:szCs w:val="24"/>
        </w:rPr>
        <w:t>(konkrétní datum/od právní moci rozsudku)</w:t>
      </w:r>
      <w:r w:rsidR="00FE2B63">
        <w:rPr>
          <w:i/>
          <w:iCs/>
          <w:szCs w:val="24"/>
        </w:rPr>
        <w:t xml:space="preserve"> </w:t>
      </w:r>
      <w:r>
        <w:rPr>
          <w:szCs w:val="24"/>
        </w:rPr>
        <w:t xml:space="preserve">……………………. </w:t>
      </w:r>
    </w:p>
    <w:p w14:paraId="012A0554" w14:textId="77777777" w:rsidR="00D55C21" w:rsidRPr="00463710" w:rsidRDefault="00D55C21" w:rsidP="000E0404">
      <w:pPr>
        <w:tabs>
          <w:tab w:val="left" w:leader="dot" w:pos="9072"/>
        </w:tabs>
        <w:spacing w:before="120" w:after="120"/>
        <w:rPr>
          <w:szCs w:val="24"/>
        </w:rPr>
      </w:pPr>
    </w:p>
    <w:p w14:paraId="441B1692" w14:textId="77777777" w:rsidR="00D55C21" w:rsidRDefault="00153ACD" w:rsidP="00FE2B63">
      <w:pPr>
        <w:tabs>
          <w:tab w:val="left" w:leader="dot" w:pos="2835"/>
          <w:tab w:val="left" w:leader="dot" w:pos="7371"/>
        </w:tabs>
        <w:spacing w:before="120" w:after="120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081FC0" w:rsidRPr="00081FC0">
        <w:rPr>
          <w:b/>
          <w:bCs/>
          <w:szCs w:val="24"/>
        </w:rPr>
        <w:t>V. DATUM A PODPIS</w:t>
      </w:r>
      <w:r w:rsidR="002F4F32">
        <w:rPr>
          <w:b/>
          <w:bCs/>
          <w:szCs w:val="24"/>
        </w:rPr>
        <w:t>/PODPISY</w:t>
      </w:r>
    </w:p>
    <w:p w14:paraId="5E3DBB93" w14:textId="77777777" w:rsidR="00081FC0" w:rsidRPr="00081FC0" w:rsidRDefault="00081FC0" w:rsidP="000E0404">
      <w:pPr>
        <w:tabs>
          <w:tab w:val="left" w:leader="dot" w:pos="2835"/>
          <w:tab w:val="left" w:leader="dot" w:pos="7371"/>
        </w:tabs>
        <w:spacing w:before="120" w:after="120"/>
        <w:rPr>
          <w:b/>
          <w:bCs/>
          <w:szCs w:val="24"/>
        </w:rPr>
      </w:pPr>
    </w:p>
    <w:p w14:paraId="0151E839" w14:textId="77777777" w:rsidR="00D55C21" w:rsidRPr="00463710" w:rsidRDefault="00D55C21" w:rsidP="000E0404">
      <w:pPr>
        <w:tabs>
          <w:tab w:val="left" w:leader="dot" w:pos="2835"/>
          <w:tab w:val="left" w:leader="dot" w:pos="5670"/>
        </w:tabs>
        <w:spacing w:before="120" w:after="120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3E4682D0" w14:textId="77777777" w:rsidR="00D55C21" w:rsidRPr="00463710" w:rsidRDefault="00D55C21" w:rsidP="000E0404">
      <w:pPr>
        <w:tabs>
          <w:tab w:val="left" w:leader="dot" w:pos="9072"/>
        </w:tabs>
        <w:spacing w:before="120" w:after="120"/>
        <w:rPr>
          <w:szCs w:val="24"/>
        </w:rPr>
      </w:pPr>
    </w:p>
    <w:p w14:paraId="32153091" w14:textId="77777777" w:rsidR="00513A0B" w:rsidRPr="00463710" w:rsidRDefault="00D55C21" w:rsidP="000E0404">
      <w:pPr>
        <w:tabs>
          <w:tab w:val="left" w:leader="dot" w:pos="5670"/>
        </w:tabs>
        <w:spacing w:before="120" w:after="120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71F50928" w14:textId="77777777" w:rsidR="00D55C21" w:rsidRPr="007C3360" w:rsidRDefault="00D55C21" w:rsidP="000E0404">
      <w:pPr>
        <w:tabs>
          <w:tab w:val="left" w:leader="dot" w:pos="9072"/>
        </w:tabs>
        <w:spacing w:before="120" w:after="12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606D459B" w14:textId="77777777" w:rsidR="00D55C21" w:rsidRPr="00D762AF" w:rsidRDefault="00D55C21" w:rsidP="000E0404">
      <w:pPr>
        <w:tabs>
          <w:tab w:val="left" w:leader="dot" w:pos="9072"/>
        </w:tabs>
        <w:spacing w:before="120" w:after="120"/>
        <w:rPr>
          <w:szCs w:val="24"/>
        </w:rPr>
      </w:pPr>
    </w:p>
    <w:p w14:paraId="5B1431BC" w14:textId="77777777" w:rsidR="00825FB5" w:rsidRDefault="00825FB5" w:rsidP="000E0404">
      <w:pPr>
        <w:spacing w:before="120" w:after="120"/>
      </w:pPr>
    </w:p>
    <w:p w14:paraId="30C4DEC0" w14:textId="77777777" w:rsidR="00513A0B" w:rsidRPr="00463710" w:rsidRDefault="00513A0B" w:rsidP="000E0404">
      <w:pPr>
        <w:tabs>
          <w:tab w:val="left" w:leader="dot" w:pos="2835"/>
          <w:tab w:val="left" w:leader="dot" w:pos="5670"/>
        </w:tabs>
        <w:spacing w:before="120" w:after="120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0BA24358" w14:textId="77777777" w:rsidR="00513A0B" w:rsidRPr="00463710" w:rsidRDefault="00513A0B" w:rsidP="000E0404">
      <w:pPr>
        <w:tabs>
          <w:tab w:val="left" w:leader="dot" w:pos="9072"/>
        </w:tabs>
        <w:spacing w:before="120" w:after="120"/>
        <w:rPr>
          <w:szCs w:val="24"/>
        </w:rPr>
      </w:pPr>
    </w:p>
    <w:p w14:paraId="6AFE4768" w14:textId="77777777" w:rsidR="00513A0B" w:rsidRPr="00463710" w:rsidRDefault="00513A0B" w:rsidP="000E0404">
      <w:pPr>
        <w:tabs>
          <w:tab w:val="left" w:leader="dot" w:pos="5670"/>
        </w:tabs>
        <w:spacing w:before="120" w:after="120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380642B7" w14:textId="77777777" w:rsidR="00513A0B" w:rsidRPr="007C3360" w:rsidRDefault="00513A0B" w:rsidP="000E0404">
      <w:pPr>
        <w:tabs>
          <w:tab w:val="left" w:leader="dot" w:pos="9072"/>
        </w:tabs>
        <w:spacing w:before="120" w:after="12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633A298A" w14:textId="77777777" w:rsidR="00513A0B" w:rsidRDefault="00513A0B" w:rsidP="000E0404">
      <w:pPr>
        <w:spacing w:before="120" w:after="120"/>
      </w:pPr>
    </w:p>
    <w:sectPr w:rsidR="00513A0B" w:rsidSect="00D55C21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E9246" w14:textId="77777777" w:rsidR="00D1536E" w:rsidRDefault="00D1536E" w:rsidP="00D55C21">
      <w:r>
        <w:separator/>
      </w:r>
    </w:p>
  </w:endnote>
  <w:endnote w:type="continuationSeparator" w:id="0">
    <w:p w14:paraId="72850127" w14:textId="77777777" w:rsidR="00D1536E" w:rsidRDefault="00D1536E" w:rsidP="00D55C21">
      <w:r>
        <w:continuationSeparator/>
      </w:r>
    </w:p>
  </w:endnote>
  <w:endnote w:id="1">
    <w:p w14:paraId="26E76F3E" w14:textId="77777777" w:rsidR="00775A2A" w:rsidRDefault="00775A2A" w:rsidP="00775A2A">
      <w:pPr>
        <w:pStyle w:val="Textvysvtlivek"/>
      </w:pPr>
      <w:r>
        <w:rPr>
          <w:rStyle w:val="Odkaznavysvtlivky"/>
        </w:rPr>
        <w:endnoteRef/>
      </w:r>
      <w:r>
        <w:t xml:space="preserve"> zaškrtněte vyhovující variantu</w:t>
      </w:r>
    </w:p>
    <w:p w14:paraId="17A357BF" w14:textId="77777777" w:rsidR="00653C6D" w:rsidRDefault="00653C6D" w:rsidP="00775A2A">
      <w:pPr>
        <w:pStyle w:val="Textvysvtlivek"/>
      </w:pPr>
    </w:p>
  </w:endnote>
  <w:endnote w:id="2">
    <w:p w14:paraId="7069F308" w14:textId="77777777" w:rsidR="00775A2A" w:rsidRDefault="00775A2A" w:rsidP="00775A2A">
      <w:pPr>
        <w:pStyle w:val="Textvysvtlivek"/>
      </w:pPr>
      <w:r>
        <w:rPr>
          <w:rStyle w:val="Odkaznavysvtlivky"/>
        </w:rPr>
        <w:endnoteRef/>
      </w:r>
      <w:r>
        <w:t xml:space="preserve"> Pro orientační výpočet výživného lze využít kalkulačku Ministerstva spravedlnosti: </w:t>
      </w:r>
      <w:r w:rsidRPr="00972A8E">
        <w:rPr>
          <w:b/>
          <w:bCs/>
        </w:rPr>
        <w:t>https://vyzivne.justice.cz/</w:t>
      </w:r>
    </w:p>
    <w:p w14:paraId="2B9D6009" w14:textId="77777777" w:rsidR="00653C6D" w:rsidRDefault="00653C6D" w:rsidP="00775A2A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2C86" w14:textId="77777777" w:rsidR="00F4202C" w:rsidRDefault="00F4202C" w:rsidP="0021214F">
    <w:pPr>
      <w:pStyle w:val="Zpat"/>
      <w:jc w:val="right"/>
    </w:pPr>
  </w:p>
  <w:p w14:paraId="259EDB63" w14:textId="77777777" w:rsidR="00F4202C" w:rsidRDefault="00F42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43B2" w14:textId="77777777" w:rsidR="00D1536E" w:rsidRDefault="00D1536E" w:rsidP="00D55C21">
      <w:r>
        <w:separator/>
      </w:r>
    </w:p>
  </w:footnote>
  <w:footnote w:type="continuationSeparator" w:id="0">
    <w:p w14:paraId="4B64886C" w14:textId="77777777" w:rsidR="00D1536E" w:rsidRDefault="00D1536E" w:rsidP="00D55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D09B" w14:textId="77777777" w:rsidR="00F47F78" w:rsidRDefault="00F47F78">
    <w:pPr>
      <w:pStyle w:val="Zhlav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38E84C1" w14:textId="77777777" w:rsidR="00F47F78" w:rsidRDefault="00F47F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"/>
      </v:shape>
    </w:pict>
  </w:numPicBullet>
  <w:abstractNum w:abstractNumId="0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7D7D7F6C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969079">
    <w:abstractNumId w:val="2"/>
  </w:num>
  <w:num w:numId="2" w16cid:durableId="397945924">
    <w:abstractNumId w:val="3"/>
  </w:num>
  <w:num w:numId="3" w16cid:durableId="1469475474">
    <w:abstractNumId w:val="1"/>
  </w:num>
  <w:num w:numId="4" w16cid:durableId="1041368671">
    <w:abstractNumId w:val="0"/>
  </w:num>
  <w:num w:numId="5" w16cid:durableId="174344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21"/>
    <w:rsid w:val="000057E3"/>
    <w:rsid w:val="000147A5"/>
    <w:rsid w:val="00045B1B"/>
    <w:rsid w:val="00046767"/>
    <w:rsid w:val="00055090"/>
    <w:rsid w:val="00060231"/>
    <w:rsid w:val="00061D48"/>
    <w:rsid w:val="00074665"/>
    <w:rsid w:val="00081FC0"/>
    <w:rsid w:val="0008521C"/>
    <w:rsid w:val="000919BE"/>
    <w:rsid w:val="00095D6D"/>
    <w:rsid w:val="000A79AB"/>
    <w:rsid w:val="000B0A1A"/>
    <w:rsid w:val="000B4EA2"/>
    <w:rsid w:val="000C6C28"/>
    <w:rsid w:val="000E0404"/>
    <w:rsid w:val="000E5C79"/>
    <w:rsid w:val="000F264F"/>
    <w:rsid w:val="000F3C12"/>
    <w:rsid w:val="000F40AB"/>
    <w:rsid w:val="00114FCA"/>
    <w:rsid w:val="001224B1"/>
    <w:rsid w:val="0013443D"/>
    <w:rsid w:val="0014522C"/>
    <w:rsid w:val="001501CD"/>
    <w:rsid w:val="00151A84"/>
    <w:rsid w:val="00152D35"/>
    <w:rsid w:val="00153ACD"/>
    <w:rsid w:val="00162940"/>
    <w:rsid w:val="00186194"/>
    <w:rsid w:val="00186CBD"/>
    <w:rsid w:val="001A3710"/>
    <w:rsid w:val="001B454A"/>
    <w:rsid w:val="001C2753"/>
    <w:rsid w:val="001C7E62"/>
    <w:rsid w:val="001E22BE"/>
    <w:rsid w:val="001E55C3"/>
    <w:rsid w:val="0021214F"/>
    <w:rsid w:val="00215791"/>
    <w:rsid w:val="002165CA"/>
    <w:rsid w:val="00235082"/>
    <w:rsid w:val="00236A22"/>
    <w:rsid w:val="00246645"/>
    <w:rsid w:val="00272397"/>
    <w:rsid w:val="00282C26"/>
    <w:rsid w:val="00290348"/>
    <w:rsid w:val="00291F3C"/>
    <w:rsid w:val="002C0073"/>
    <w:rsid w:val="002C1605"/>
    <w:rsid w:val="002D1D3E"/>
    <w:rsid w:val="002D6938"/>
    <w:rsid w:val="002F1567"/>
    <w:rsid w:val="002F2DF8"/>
    <w:rsid w:val="002F48DA"/>
    <w:rsid w:val="002F4F32"/>
    <w:rsid w:val="003060DF"/>
    <w:rsid w:val="00317F05"/>
    <w:rsid w:val="003211FB"/>
    <w:rsid w:val="00326ADF"/>
    <w:rsid w:val="00330A38"/>
    <w:rsid w:val="00350AF0"/>
    <w:rsid w:val="00361D02"/>
    <w:rsid w:val="00363087"/>
    <w:rsid w:val="00366ECA"/>
    <w:rsid w:val="003757F1"/>
    <w:rsid w:val="00382B69"/>
    <w:rsid w:val="003B072E"/>
    <w:rsid w:val="003B49F2"/>
    <w:rsid w:val="003C03A6"/>
    <w:rsid w:val="003E1940"/>
    <w:rsid w:val="003F7D77"/>
    <w:rsid w:val="00406623"/>
    <w:rsid w:val="00410D35"/>
    <w:rsid w:val="004134C4"/>
    <w:rsid w:val="00414A08"/>
    <w:rsid w:val="00420F27"/>
    <w:rsid w:val="00444193"/>
    <w:rsid w:val="0044483B"/>
    <w:rsid w:val="004466C1"/>
    <w:rsid w:val="00463710"/>
    <w:rsid w:val="004736C9"/>
    <w:rsid w:val="004A52A0"/>
    <w:rsid w:val="004E5520"/>
    <w:rsid w:val="00502BB7"/>
    <w:rsid w:val="00513A0B"/>
    <w:rsid w:val="00515371"/>
    <w:rsid w:val="00520F3C"/>
    <w:rsid w:val="00523EF8"/>
    <w:rsid w:val="005448DE"/>
    <w:rsid w:val="00557D36"/>
    <w:rsid w:val="00573849"/>
    <w:rsid w:val="00581F4D"/>
    <w:rsid w:val="00587262"/>
    <w:rsid w:val="0059583B"/>
    <w:rsid w:val="00597EE9"/>
    <w:rsid w:val="005B5A89"/>
    <w:rsid w:val="005B6F81"/>
    <w:rsid w:val="005C323A"/>
    <w:rsid w:val="005D5A15"/>
    <w:rsid w:val="00616DE6"/>
    <w:rsid w:val="00622229"/>
    <w:rsid w:val="0063619E"/>
    <w:rsid w:val="0063766E"/>
    <w:rsid w:val="00653C6D"/>
    <w:rsid w:val="006568FA"/>
    <w:rsid w:val="0066062F"/>
    <w:rsid w:val="00683D2A"/>
    <w:rsid w:val="00684D85"/>
    <w:rsid w:val="00691922"/>
    <w:rsid w:val="00694C89"/>
    <w:rsid w:val="0069542E"/>
    <w:rsid w:val="0069646A"/>
    <w:rsid w:val="006C4704"/>
    <w:rsid w:val="006C7ED5"/>
    <w:rsid w:val="006E50AA"/>
    <w:rsid w:val="006F7169"/>
    <w:rsid w:val="00701FE0"/>
    <w:rsid w:val="0073305D"/>
    <w:rsid w:val="00751D31"/>
    <w:rsid w:val="00753E66"/>
    <w:rsid w:val="0075455B"/>
    <w:rsid w:val="00775A2A"/>
    <w:rsid w:val="00780203"/>
    <w:rsid w:val="00790BBD"/>
    <w:rsid w:val="007C3360"/>
    <w:rsid w:val="007D4620"/>
    <w:rsid w:val="007F64F7"/>
    <w:rsid w:val="00803A26"/>
    <w:rsid w:val="00804BFA"/>
    <w:rsid w:val="008114E4"/>
    <w:rsid w:val="0082280B"/>
    <w:rsid w:val="00825FB5"/>
    <w:rsid w:val="00832A93"/>
    <w:rsid w:val="008402BA"/>
    <w:rsid w:val="00843834"/>
    <w:rsid w:val="008456BE"/>
    <w:rsid w:val="0086033B"/>
    <w:rsid w:val="008B3D12"/>
    <w:rsid w:val="008C1300"/>
    <w:rsid w:val="008E62A2"/>
    <w:rsid w:val="008F19D1"/>
    <w:rsid w:val="00920CDA"/>
    <w:rsid w:val="009218B2"/>
    <w:rsid w:val="009241C9"/>
    <w:rsid w:val="0092458F"/>
    <w:rsid w:val="00930AF0"/>
    <w:rsid w:val="009573F5"/>
    <w:rsid w:val="00962042"/>
    <w:rsid w:val="00972A8E"/>
    <w:rsid w:val="009A1302"/>
    <w:rsid w:val="009A2E49"/>
    <w:rsid w:val="009A4366"/>
    <w:rsid w:val="009B07F2"/>
    <w:rsid w:val="009B1510"/>
    <w:rsid w:val="009B799D"/>
    <w:rsid w:val="009E5768"/>
    <w:rsid w:val="009E58ED"/>
    <w:rsid w:val="009F469B"/>
    <w:rsid w:val="009F49C6"/>
    <w:rsid w:val="009F55F5"/>
    <w:rsid w:val="00A0243A"/>
    <w:rsid w:val="00A11474"/>
    <w:rsid w:val="00A310DE"/>
    <w:rsid w:val="00A35C3A"/>
    <w:rsid w:val="00A560FA"/>
    <w:rsid w:val="00A57B1D"/>
    <w:rsid w:val="00A65A04"/>
    <w:rsid w:val="00A666D8"/>
    <w:rsid w:val="00A752EB"/>
    <w:rsid w:val="00A85CED"/>
    <w:rsid w:val="00A906EF"/>
    <w:rsid w:val="00A97770"/>
    <w:rsid w:val="00AA5CF2"/>
    <w:rsid w:val="00AA79EC"/>
    <w:rsid w:val="00AB0EF4"/>
    <w:rsid w:val="00AB1DFD"/>
    <w:rsid w:val="00AC1448"/>
    <w:rsid w:val="00AC5156"/>
    <w:rsid w:val="00AD219F"/>
    <w:rsid w:val="00AD232F"/>
    <w:rsid w:val="00AD7B12"/>
    <w:rsid w:val="00AE32AC"/>
    <w:rsid w:val="00AE7449"/>
    <w:rsid w:val="00B0043A"/>
    <w:rsid w:val="00B121C0"/>
    <w:rsid w:val="00B352B0"/>
    <w:rsid w:val="00B451C2"/>
    <w:rsid w:val="00B51F30"/>
    <w:rsid w:val="00B540E5"/>
    <w:rsid w:val="00B561F0"/>
    <w:rsid w:val="00B67373"/>
    <w:rsid w:val="00B80AD3"/>
    <w:rsid w:val="00B921DE"/>
    <w:rsid w:val="00BA4431"/>
    <w:rsid w:val="00BC3D37"/>
    <w:rsid w:val="00BE3D89"/>
    <w:rsid w:val="00BE54C9"/>
    <w:rsid w:val="00BF02DA"/>
    <w:rsid w:val="00BF2CA0"/>
    <w:rsid w:val="00BF408D"/>
    <w:rsid w:val="00BF61C6"/>
    <w:rsid w:val="00C1058A"/>
    <w:rsid w:val="00C11011"/>
    <w:rsid w:val="00C13155"/>
    <w:rsid w:val="00C14E5E"/>
    <w:rsid w:val="00C158DA"/>
    <w:rsid w:val="00C23572"/>
    <w:rsid w:val="00C3203C"/>
    <w:rsid w:val="00C46ABA"/>
    <w:rsid w:val="00C53011"/>
    <w:rsid w:val="00C66BFC"/>
    <w:rsid w:val="00C84A7F"/>
    <w:rsid w:val="00C96980"/>
    <w:rsid w:val="00C96D50"/>
    <w:rsid w:val="00D02B1A"/>
    <w:rsid w:val="00D04EA2"/>
    <w:rsid w:val="00D13094"/>
    <w:rsid w:val="00D1536E"/>
    <w:rsid w:val="00D21234"/>
    <w:rsid w:val="00D26556"/>
    <w:rsid w:val="00D31D8B"/>
    <w:rsid w:val="00D4624E"/>
    <w:rsid w:val="00D54830"/>
    <w:rsid w:val="00D55C21"/>
    <w:rsid w:val="00D648ED"/>
    <w:rsid w:val="00D652E1"/>
    <w:rsid w:val="00D762AF"/>
    <w:rsid w:val="00D76642"/>
    <w:rsid w:val="00D80752"/>
    <w:rsid w:val="00D80859"/>
    <w:rsid w:val="00D878A7"/>
    <w:rsid w:val="00D93320"/>
    <w:rsid w:val="00D97478"/>
    <w:rsid w:val="00DA1841"/>
    <w:rsid w:val="00DB2BBE"/>
    <w:rsid w:val="00DB4A47"/>
    <w:rsid w:val="00DC7D3D"/>
    <w:rsid w:val="00E0187F"/>
    <w:rsid w:val="00E06E59"/>
    <w:rsid w:val="00E274BC"/>
    <w:rsid w:val="00E656F7"/>
    <w:rsid w:val="00E8147B"/>
    <w:rsid w:val="00E820D2"/>
    <w:rsid w:val="00E957AF"/>
    <w:rsid w:val="00EB065A"/>
    <w:rsid w:val="00EB14F1"/>
    <w:rsid w:val="00EC10DE"/>
    <w:rsid w:val="00EC3730"/>
    <w:rsid w:val="00F01CD9"/>
    <w:rsid w:val="00F0785F"/>
    <w:rsid w:val="00F160C1"/>
    <w:rsid w:val="00F24C91"/>
    <w:rsid w:val="00F4202C"/>
    <w:rsid w:val="00F45C4F"/>
    <w:rsid w:val="00F46BB6"/>
    <w:rsid w:val="00F47F78"/>
    <w:rsid w:val="00F7552F"/>
    <w:rsid w:val="00F768FC"/>
    <w:rsid w:val="00F8202B"/>
    <w:rsid w:val="00F83EB1"/>
    <w:rsid w:val="00FB3D8F"/>
    <w:rsid w:val="00FB7796"/>
    <w:rsid w:val="00FC248E"/>
    <w:rsid w:val="00FD3FD0"/>
    <w:rsid w:val="00FE15C4"/>
    <w:rsid w:val="00FE2B63"/>
    <w:rsid w:val="00FF03F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3E17A"/>
  <w14:defaultImageDpi w14:val="0"/>
  <w15:docId w15:val="{0F3B1F11-A8EC-4B8F-A112-1AEFD7CC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10D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310DE"/>
    <w:rPr>
      <w:rFonts w:ascii="Garamond" w:hAnsi="Garamond" w:cs="Times New Roman"/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310DE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75A2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75A2A"/>
    <w:rPr>
      <w:rFonts w:ascii="Garamond" w:hAnsi="Garamond" w:cs="Times New Roman"/>
      <w:kern w:val="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75A2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1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Loužecký Vojtěch</cp:lastModifiedBy>
  <cp:revision>3</cp:revision>
  <cp:lastPrinted>2026-01-09T10:06:00Z</cp:lastPrinted>
  <dcterms:created xsi:type="dcterms:W3CDTF">2026-01-14T07:27:00Z</dcterms:created>
  <dcterms:modified xsi:type="dcterms:W3CDTF">2026-02-04T07:21:00Z</dcterms:modified>
</cp:coreProperties>
</file>