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162934" w14:textId="38CB914C" w:rsidR="00634A4C" w:rsidRPr="004A5F65" w:rsidRDefault="00634A4C" w:rsidP="00634A4C">
      <w:pPr>
        <w:pStyle w:val="Bezmezer"/>
        <w:jc w:val="right"/>
        <w:rPr>
          <w:rFonts w:ascii="Garamond" w:hAnsi="Garamond"/>
          <w:sz w:val="24"/>
          <w:szCs w:val="24"/>
        </w:rPr>
      </w:pPr>
      <w:proofErr w:type="spellStart"/>
      <w:r w:rsidRPr="004A5F65">
        <w:rPr>
          <w:rFonts w:ascii="Garamond" w:hAnsi="Garamond"/>
          <w:sz w:val="24"/>
          <w:szCs w:val="24"/>
        </w:rPr>
        <w:t>Spr</w:t>
      </w:r>
      <w:proofErr w:type="spellEnd"/>
      <w:r w:rsidRPr="004A5F65">
        <w:rPr>
          <w:rFonts w:ascii="Garamond" w:hAnsi="Garamond"/>
          <w:sz w:val="24"/>
          <w:szCs w:val="24"/>
        </w:rPr>
        <w:t xml:space="preserve"> 1162/2023</w:t>
      </w:r>
    </w:p>
    <w:p w14:paraId="5773B167" w14:textId="3C3767F0" w:rsidR="00B03AE4" w:rsidRPr="004A5F65" w:rsidRDefault="00B03AE4" w:rsidP="00B03AE4">
      <w:pPr>
        <w:pStyle w:val="Bezmezer"/>
        <w:jc w:val="right"/>
        <w:rPr>
          <w:rFonts w:ascii="Garamond" w:hAnsi="Garamond"/>
          <w:sz w:val="24"/>
          <w:szCs w:val="24"/>
        </w:rPr>
      </w:pPr>
    </w:p>
    <w:p w14:paraId="72017DB4" w14:textId="77777777" w:rsidR="00B03AE4" w:rsidRPr="004A5F65" w:rsidRDefault="00B03AE4" w:rsidP="00B03AE4">
      <w:pPr>
        <w:pStyle w:val="Bezmezer"/>
        <w:jc w:val="right"/>
        <w:rPr>
          <w:rFonts w:ascii="Garamond" w:hAnsi="Garamond"/>
          <w:sz w:val="24"/>
          <w:szCs w:val="24"/>
        </w:rPr>
      </w:pPr>
    </w:p>
    <w:p w14:paraId="0EF73FD2" w14:textId="542EB27D" w:rsidR="00B25D89" w:rsidRPr="004A5F65" w:rsidRDefault="00B25D89" w:rsidP="00AD6694">
      <w:pPr>
        <w:spacing w:before="120" w:after="360" w:line="240" w:lineRule="auto"/>
        <w:jc w:val="center"/>
        <w:rPr>
          <w:rFonts w:ascii="Garamond" w:hAnsi="Garamond"/>
          <w:b/>
          <w:sz w:val="24"/>
          <w:szCs w:val="24"/>
          <w:u w:val="single"/>
        </w:rPr>
      </w:pPr>
      <w:r w:rsidRPr="004A5F65">
        <w:rPr>
          <w:rFonts w:ascii="Garamond" w:hAnsi="Garamond"/>
          <w:b/>
          <w:sz w:val="24"/>
          <w:szCs w:val="24"/>
          <w:u w:val="single"/>
        </w:rPr>
        <w:t xml:space="preserve">Dosažitelnost soudců pro předběžná opatření dle § 400 a násl. a § 452 a násl. </w:t>
      </w:r>
      <w:proofErr w:type="spellStart"/>
      <w:r w:rsidRPr="004A5F65">
        <w:rPr>
          <w:rFonts w:ascii="Garamond" w:hAnsi="Garamond"/>
          <w:b/>
          <w:sz w:val="24"/>
          <w:szCs w:val="24"/>
          <w:u w:val="single"/>
        </w:rPr>
        <w:t>z.ř.s</w:t>
      </w:r>
      <w:proofErr w:type="spellEnd"/>
      <w:r w:rsidRPr="004A5F65">
        <w:rPr>
          <w:rFonts w:ascii="Garamond" w:hAnsi="Garamond"/>
          <w:b/>
          <w:sz w:val="24"/>
          <w:szCs w:val="24"/>
          <w:u w:val="single"/>
        </w:rPr>
        <w:t xml:space="preserve">. napadlá v mimopracovní době, ve dnech pracovního volna a pracovního klidu pro období od </w:t>
      </w:r>
      <w:r w:rsidR="00800B6C" w:rsidRPr="004A5F65">
        <w:rPr>
          <w:rFonts w:ascii="Garamond" w:hAnsi="Garamond"/>
          <w:b/>
          <w:sz w:val="24"/>
          <w:szCs w:val="24"/>
          <w:u w:val="single"/>
        </w:rPr>
        <w:t>1</w:t>
      </w:r>
      <w:r w:rsidRPr="004A5F65">
        <w:rPr>
          <w:rFonts w:ascii="Garamond" w:hAnsi="Garamond"/>
          <w:b/>
          <w:sz w:val="24"/>
          <w:szCs w:val="24"/>
          <w:u w:val="single"/>
        </w:rPr>
        <w:t>.</w:t>
      </w:r>
      <w:r w:rsidR="00717D1C" w:rsidRPr="004A5F65">
        <w:rPr>
          <w:rFonts w:ascii="Garamond" w:hAnsi="Garamond"/>
          <w:b/>
          <w:sz w:val="24"/>
          <w:szCs w:val="24"/>
          <w:u w:val="single"/>
        </w:rPr>
        <w:t>7</w:t>
      </w:r>
      <w:r w:rsidRPr="004A5F65">
        <w:rPr>
          <w:rFonts w:ascii="Garamond" w:hAnsi="Garamond"/>
          <w:b/>
          <w:sz w:val="24"/>
          <w:szCs w:val="24"/>
          <w:u w:val="single"/>
        </w:rPr>
        <w:t>.202</w:t>
      </w:r>
      <w:r w:rsidR="00800B6C" w:rsidRPr="004A5F65">
        <w:rPr>
          <w:rFonts w:ascii="Garamond" w:hAnsi="Garamond"/>
          <w:b/>
          <w:sz w:val="24"/>
          <w:szCs w:val="24"/>
          <w:u w:val="single"/>
        </w:rPr>
        <w:t>4</w:t>
      </w:r>
      <w:r w:rsidRPr="004A5F65">
        <w:rPr>
          <w:rFonts w:ascii="Garamond" w:hAnsi="Garamond"/>
          <w:b/>
          <w:sz w:val="24"/>
          <w:szCs w:val="24"/>
          <w:u w:val="single"/>
        </w:rPr>
        <w:t xml:space="preserve"> do </w:t>
      </w:r>
      <w:r w:rsidR="00CA67A7" w:rsidRPr="004A5F65">
        <w:rPr>
          <w:rFonts w:ascii="Garamond" w:hAnsi="Garamond"/>
          <w:b/>
          <w:sz w:val="24"/>
          <w:szCs w:val="24"/>
          <w:u w:val="single"/>
        </w:rPr>
        <w:t>6</w:t>
      </w:r>
      <w:r w:rsidRPr="004A5F65">
        <w:rPr>
          <w:rFonts w:ascii="Garamond" w:hAnsi="Garamond"/>
          <w:b/>
          <w:sz w:val="24"/>
          <w:szCs w:val="24"/>
          <w:u w:val="single"/>
        </w:rPr>
        <w:t>.</w:t>
      </w:r>
      <w:r w:rsidR="00717D1C" w:rsidRPr="004A5F65">
        <w:rPr>
          <w:rFonts w:ascii="Garamond" w:hAnsi="Garamond"/>
          <w:b/>
          <w:sz w:val="24"/>
          <w:szCs w:val="24"/>
          <w:u w:val="single"/>
        </w:rPr>
        <w:t>1</w:t>
      </w:r>
      <w:r w:rsidRPr="004A5F65">
        <w:rPr>
          <w:rFonts w:ascii="Garamond" w:hAnsi="Garamond"/>
          <w:b/>
          <w:sz w:val="24"/>
          <w:szCs w:val="24"/>
          <w:u w:val="single"/>
        </w:rPr>
        <w:t>.202</w:t>
      </w:r>
      <w:r w:rsidR="00CA67A7" w:rsidRPr="004A5F65">
        <w:rPr>
          <w:rFonts w:ascii="Garamond" w:hAnsi="Garamond"/>
          <w:b/>
          <w:sz w:val="24"/>
          <w:szCs w:val="24"/>
          <w:u w:val="single"/>
        </w:rPr>
        <w:t>5</w:t>
      </w:r>
    </w:p>
    <w:tbl>
      <w:tblPr>
        <w:tblW w:w="9004" w:type="dxa"/>
        <w:tblInd w:w="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6"/>
        <w:gridCol w:w="2628"/>
        <w:gridCol w:w="4395"/>
        <w:gridCol w:w="1275"/>
      </w:tblGrid>
      <w:tr w:rsidR="00B04829" w:rsidRPr="004A5F65" w14:paraId="303E5CC7" w14:textId="77777777" w:rsidTr="00B04829">
        <w:trPr>
          <w:trHeight w:val="297"/>
        </w:trPr>
        <w:tc>
          <w:tcPr>
            <w:tcW w:w="706" w:type="dxa"/>
            <w:vAlign w:val="center"/>
          </w:tcPr>
          <w:p w14:paraId="2F6B227C" w14:textId="233694E9" w:rsidR="00B04829" w:rsidRPr="004A5F65" w:rsidRDefault="00B04829" w:rsidP="00B25D89">
            <w:pPr>
              <w:spacing w:after="0"/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4A5F65">
              <w:rPr>
                <w:rFonts w:ascii="Garamond" w:hAnsi="Garamond"/>
                <w:b/>
                <w:sz w:val="24"/>
                <w:szCs w:val="24"/>
              </w:rPr>
              <w:t>týden</w:t>
            </w:r>
          </w:p>
        </w:tc>
        <w:tc>
          <w:tcPr>
            <w:tcW w:w="2628" w:type="dxa"/>
            <w:vAlign w:val="center"/>
          </w:tcPr>
          <w:p w14:paraId="3C16CE48" w14:textId="71F28818" w:rsidR="00B04829" w:rsidRPr="004A5F65" w:rsidRDefault="00B04829" w:rsidP="00B25D89">
            <w:pPr>
              <w:spacing w:after="0"/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4A5F65">
              <w:rPr>
                <w:rFonts w:ascii="Garamond" w:hAnsi="Garamond"/>
                <w:b/>
                <w:sz w:val="24"/>
                <w:szCs w:val="24"/>
              </w:rPr>
              <w:t>termín</w:t>
            </w:r>
          </w:p>
        </w:tc>
        <w:tc>
          <w:tcPr>
            <w:tcW w:w="4395" w:type="dxa"/>
            <w:vAlign w:val="center"/>
          </w:tcPr>
          <w:p w14:paraId="51F474D3" w14:textId="1343116C" w:rsidR="00B04829" w:rsidRPr="004A5F65" w:rsidRDefault="00B04829" w:rsidP="00B25D89">
            <w:pPr>
              <w:spacing w:after="0"/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4A5F65">
              <w:rPr>
                <w:rFonts w:ascii="Garamond" w:hAnsi="Garamond"/>
                <w:b/>
                <w:sz w:val="24"/>
                <w:szCs w:val="24"/>
              </w:rPr>
              <w:t>soudce</w:t>
            </w:r>
          </w:p>
        </w:tc>
        <w:tc>
          <w:tcPr>
            <w:tcW w:w="1275" w:type="dxa"/>
            <w:vAlign w:val="center"/>
          </w:tcPr>
          <w:p w14:paraId="2A32A63C" w14:textId="2E159BD9" w:rsidR="00B04829" w:rsidRPr="004A5F65" w:rsidRDefault="00B04829" w:rsidP="00B25D89">
            <w:pPr>
              <w:spacing w:after="0"/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4A5F65">
              <w:rPr>
                <w:rFonts w:ascii="Garamond" w:hAnsi="Garamond"/>
                <w:b/>
                <w:sz w:val="24"/>
                <w:szCs w:val="24"/>
              </w:rPr>
              <w:t>senát</w:t>
            </w:r>
          </w:p>
        </w:tc>
      </w:tr>
      <w:tr w:rsidR="00CA67A7" w:rsidRPr="004A5F65" w14:paraId="670B2A17" w14:textId="77777777" w:rsidTr="00B04829">
        <w:trPr>
          <w:trHeight w:val="284"/>
        </w:trPr>
        <w:tc>
          <w:tcPr>
            <w:tcW w:w="706" w:type="dxa"/>
          </w:tcPr>
          <w:p w14:paraId="3CEDA342" w14:textId="54FF45E3" w:rsidR="00CA67A7" w:rsidRPr="004A5F65" w:rsidRDefault="00CA67A7" w:rsidP="00CA67A7">
            <w:pPr>
              <w:spacing w:after="0"/>
              <w:jc w:val="center"/>
              <w:rPr>
                <w:rFonts w:ascii="Garamond" w:hAnsi="Garamond"/>
                <w:bCs/>
                <w:sz w:val="24"/>
                <w:szCs w:val="24"/>
              </w:rPr>
            </w:pPr>
            <w:r w:rsidRPr="004A5F65">
              <w:rPr>
                <w:rFonts w:ascii="Garamond" w:hAnsi="Garamond"/>
                <w:bCs/>
                <w:sz w:val="24"/>
                <w:szCs w:val="24"/>
              </w:rPr>
              <w:t>27.</w:t>
            </w:r>
          </w:p>
        </w:tc>
        <w:tc>
          <w:tcPr>
            <w:tcW w:w="2628" w:type="dxa"/>
          </w:tcPr>
          <w:p w14:paraId="039CE71C" w14:textId="1C35C7D3" w:rsidR="00CA67A7" w:rsidRPr="004A5F65" w:rsidRDefault="00CA67A7" w:rsidP="00CA67A7">
            <w:pPr>
              <w:spacing w:after="0"/>
              <w:jc w:val="center"/>
              <w:rPr>
                <w:rFonts w:ascii="Garamond" w:hAnsi="Garamond"/>
                <w:bCs/>
                <w:sz w:val="24"/>
                <w:szCs w:val="24"/>
              </w:rPr>
            </w:pPr>
            <w:r w:rsidRPr="004A5F65">
              <w:rPr>
                <w:rFonts w:ascii="Garamond" w:hAnsi="Garamond"/>
                <w:sz w:val="24"/>
                <w:szCs w:val="24"/>
              </w:rPr>
              <w:t>1. 7. - 8. 7.</w:t>
            </w:r>
          </w:p>
        </w:tc>
        <w:tc>
          <w:tcPr>
            <w:tcW w:w="4395" w:type="dxa"/>
          </w:tcPr>
          <w:p w14:paraId="355ABF44" w14:textId="15F2FEBC" w:rsidR="00CA67A7" w:rsidRPr="004A5F65" w:rsidRDefault="00CA67A7" w:rsidP="00CA67A7">
            <w:pPr>
              <w:spacing w:after="0"/>
              <w:rPr>
                <w:rFonts w:ascii="Garamond" w:hAnsi="Garamond"/>
                <w:bCs/>
                <w:sz w:val="24"/>
                <w:szCs w:val="24"/>
              </w:rPr>
            </w:pPr>
            <w:r w:rsidRPr="004A5F65">
              <w:rPr>
                <w:rFonts w:ascii="Garamond" w:hAnsi="Garamond"/>
                <w:bCs/>
                <w:sz w:val="24"/>
                <w:szCs w:val="24"/>
              </w:rPr>
              <w:t>Mgr. Kristýna Křiváčková</w:t>
            </w:r>
          </w:p>
        </w:tc>
        <w:tc>
          <w:tcPr>
            <w:tcW w:w="1275" w:type="dxa"/>
            <w:vAlign w:val="center"/>
          </w:tcPr>
          <w:p w14:paraId="75685FFA" w14:textId="30EAE662" w:rsidR="00CA67A7" w:rsidRPr="004A5F65" w:rsidRDefault="00CA67A7" w:rsidP="00CA67A7">
            <w:pPr>
              <w:spacing w:after="0"/>
              <w:jc w:val="center"/>
              <w:rPr>
                <w:rFonts w:ascii="Garamond" w:hAnsi="Garamond"/>
                <w:bCs/>
                <w:sz w:val="24"/>
                <w:szCs w:val="24"/>
              </w:rPr>
            </w:pPr>
            <w:r w:rsidRPr="004A5F65">
              <w:rPr>
                <w:rFonts w:ascii="Garamond" w:hAnsi="Garamond"/>
                <w:bCs/>
                <w:sz w:val="24"/>
                <w:szCs w:val="24"/>
              </w:rPr>
              <w:t>12</w:t>
            </w:r>
          </w:p>
        </w:tc>
      </w:tr>
      <w:tr w:rsidR="00B04829" w:rsidRPr="004A5F65" w14:paraId="5BA870D0" w14:textId="77777777" w:rsidTr="00B04829">
        <w:trPr>
          <w:trHeight w:val="284"/>
        </w:trPr>
        <w:tc>
          <w:tcPr>
            <w:tcW w:w="706" w:type="dxa"/>
          </w:tcPr>
          <w:p w14:paraId="1B5678D2" w14:textId="6028EBB5" w:rsidR="00B04829" w:rsidRPr="004A5F65" w:rsidRDefault="00B04829" w:rsidP="00B25D89">
            <w:pPr>
              <w:spacing w:after="0"/>
              <w:jc w:val="center"/>
              <w:rPr>
                <w:rFonts w:ascii="Garamond" w:hAnsi="Garamond"/>
                <w:bCs/>
                <w:sz w:val="24"/>
                <w:szCs w:val="24"/>
              </w:rPr>
            </w:pPr>
            <w:r w:rsidRPr="004A5F65">
              <w:rPr>
                <w:rFonts w:ascii="Garamond" w:hAnsi="Garamond"/>
                <w:bCs/>
                <w:sz w:val="24"/>
                <w:szCs w:val="24"/>
              </w:rPr>
              <w:t>2</w:t>
            </w:r>
            <w:r w:rsidR="00717D1C" w:rsidRPr="004A5F65">
              <w:rPr>
                <w:rFonts w:ascii="Garamond" w:hAnsi="Garamond"/>
                <w:bCs/>
                <w:sz w:val="24"/>
                <w:szCs w:val="24"/>
              </w:rPr>
              <w:t>8</w:t>
            </w:r>
            <w:r w:rsidRPr="004A5F65">
              <w:rPr>
                <w:rFonts w:ascii="Garamond" w:hAnsi="Garamond"/>
                <w:bCs/>
                <w:sz w:val="24"/>
                <w:szCs w:val="24"/>
              </w:rPr>
              <w:t>.</w:t>
            </w:r>
          </w:p>
        </w:tc>
        <w:tc>
          <w:tcPr>
            <w:tcW w:w="2628" w:type="dxa"/>
          </w:tcPr>
          <w:p w14:paraId="5F65E328" w14:textId="12B04928" w:rsidR="00B04829" w:rsidRPr="004A5F65" w:rsidRDefault="00F321D5" w:rsidP="00B25D89">
            <w:pPr>
              <w:spacing w:after="0"/>
              <w:jc w:val="center"/>
              <w:rPr>
                <w:rFonts w:ascii="Garamond" w:hAnsi="Garamond"/>
                <w:bCs/>
                <w:sz w:val="24"/>
                <w:szCs w:val="24"/>
              </w:rPr>
            </w:pPr>
            <w:r w:rsidRPr="004A5F65">
              <w:rPr>
                <w:rFonts w:ascii="Garamond" w:hAnsi="Garamond"/>
                <w:sz w:val="24"/>
                <w:szCs w:val="24"/>
              </w:rPr>
              <w:t>8</w:t>
            </w:r>
            <w:r w:rsidR="00B04829" w:rsidRPr="004A5F65">
              <w:rPr>
                <w:rFonts w:ascii="Garamond" w:hAnsi="Garamond"/>
                <w:sz w:val="24"/>
                <w:szCs w:val="24"/>
              </w:rPr>
              <w:t xml:space="preserve">. </w:t>
            </w:r>
            <w:r w:rsidR="00717D1C" w:rsidRPr="004A5F65">
              <w:rPr>
                <w:rFonts w:ascii="Garamond" w:hAnsi="Garamond"/>
                <w:sz w:val="24"/>
                <w:szCs w:val="24"/>
              </w:rPr>
              <w:t>7</w:t>
            </w:r>
            <w:r w:rsidR="00B04829" w:rsidRPr="004A5F65">
              <w:rPr>
                <w:rFonts w:ascii="Garamond" w:hAnsi="Garamond"/>
                <w:sz w:val="24"/>
                <w:szCs w:val="24"/>
              </w:rPr>
              <w:t xml:space="preserve">. - </w:t>
            </w:r>
            <w:r w:rsidRPr="004A5F65">
              <w:rPr>
                <w:rFonts w:ascii="Garamond" w:hAnsi="Garamond"/>
                <w:sz w:val="24"/>
                <w:szCs w:val="24"/>
              </w:rPr>
              <w:t>15</w:t>
            </w:r>
            <w:r w:rsidR="00B04829" w:rsidRPr="004A5F65">
              <w:rPr>
                <w:rFonts w:ascii="Garamond" w:hAnsi="Garamond"/>
                <w:sz w:val="24"/>
                <w:szCs w:val="24"/>
              </w:rPr>
              <w:t xml:space="preserve">. </w:t>
            </w:r>
            <w:r w:rsidR="00717D1C" w:rsidRPr="004A5F65">
              <w:rPr>
                <w:rFonts w:ascii="Garamond" w:hAnsi="Garamond"/>
                <w:sz w:val="24"/>
                <w:szCs w:val="24"/>
              </w:rPr>
              <w:t>7</w:t>
            </w:r>
            <w:r w:rsidR="00B04829" w:rsidRPr="004A5F65">
              <w:rPr>
                <w:rFonts w:ascii="Garamond" w:hAnsi="Garamond"/>
                <w:sz w:val="24"/>
                <w:szCs w:val="24"/>
              </w:rPr>
              <w:t>.</w:t>
            </w:r>
          </w:p>
        </w:tc>
        <w:tc>
          <w:tcPr>
            <w:tcW w:w="4395" w:type="dxa"/>
          </w:tcPr>
          <w:p w14:paraId="62C871B0" w14:textId="3C8EA760" w:rsidR="00B04829" w:rsidRPr="004A5F65" w:rsidRDefault="004A36E5" w:rsidP="00B25D89">
            <w:pPr>
              <w:spacing w:after="0"/>
              <w:rPr>
                <w:rFonts w:ascii="Garamond" w:hAnsi="Garamond"/>
                <w:bCs/>
                <w:sz w:val="24"/>
                <w:szCs w:val="24"/>
              </w:rPr>
            </w:pPr>
            <w:r w:rsidRPr="004A5F65">
              <w:rPr>
                <w:rFonts w:ascii="Garamond" w:hAnsi="Garamond"/>
                <w:sz w:val="24"/>
                <w:szCs w:val="24"/>
              </w:rPr>
              <w:t xml:space="preserve">Mgr. </w:t>
            </w:r>
            <w:r w:rsidR="00CA67A7" w:rsidRPr="004A5F65">
              <w:rPr>
                <w:rFonts w:ascii="Garamond" w:hAnsi="Garamond"/>
                <w:sz w:val="24"/>
                <w:szCs w:val="24"/>
              </w:rPr>
              <w:t>Bc. Petra Kořínková</w:t>
            </w:r>
          </w:p>
        </w:tc>
        <w:tc>
          <w:tcPr>
            <w:tcW w:w="1275" w:type="dxa"/>
            <w:vAlign w:val="center"/>
          </w:tcPr>
          <w:p w14:paraId="3EBE45F4" w14:textId="42D0C52C" w:rsidR="00B04829" w:rsidRPr="004A5F65" w:rsidRDefault="00CA67A7" w:rsidP="00B25D89">
            <w:pPr>
              <w:spacing w:after="0"/>
              <w:jc w:val="center"/>
              <w:rPr>
                <w:rFonts w:ascii="Garamond" w:hAnsi="Garamond"/>
                <w:bCs/>
                <w:sz w:val="24"/>
                <w:szCs w:val="24"/>
              </w:rPr>
            </w:pPr>
            <w:r w:rsidRPr="004A5F65">
              <w:rPr>
                <w:rFonts w:ascii="Garamond" w:hAnsi="Garamond"/>
                <w:bCs/>
                <w:sz w:val="24"/>
                <w:szCs w:val="24"/>
              </w:rPr>
              <w:t>14</w:t>
            </w:r>
          </w:p>
        </w:tc>
      </w:tr>
      <w:tr w:rsidR="00B04829" w:rsidRPr="004A5F65" w14:paraId="647785B6" w14:textId="77777777" w:rsidTr="00B04829">
        <w:trPr>
          <w:trHeight w:val="284"/>
        </w:trPr>
        <w:tc>
          <w:tcPr>
            <w:tcW w:w="706" w:type="dxa"/>
          </w:tcPr>
          <w:p w14:paraId="47E4EBB3" w14:textId="78E9CE63" w:rsidR="00B04829" w:rsidRPr="004A5F65" w:rsidRDefault="00717D1C" w:rsidP="00B25D89">
            <w:pPr>
              <w:spacing w:after="0"/>
              <w:jc w:val="center"/>
              <w:rPr>
                <w:rFonts w:ascii="Garamond" w:hAnsi="Garamond"/>
                <w:bCs/>
                <w:sz w:val="24"/>
                <w:szCs w:val="24"/>
              </w:rPr>
            </w:pPr>
            <w:r w:rsidRPr="004A5F65">
              <w:rPr>
                <w:rFonts w:ascii="Garamond" w:hAnsi="Garamond"/>
                <w:bCs/>
                <w:sz w:val="24"/>
                <w:szCs w:val="24"/>
              </w:rPr>
              <w:t>29</w:t>
            </w:r>
            <w:r w:rsidR="00B04829" w:rsidRPr="004A5F65">
              <w:rPr>
                <w:rFonts w:ascii="Garamond" w:hAnsi="Garamond"/>
                <w:bCs/>
                <w:sz w:val="24"/>
                <w:szCs w:val="24"/>
              </w:rPr>
              <w:t>.</w:t>
            </w:r>
          </w:p>
        </w:tc>
        <w:tc>
          <w:tcPr>
            <w:tcW w:w="2628" w:type="dxa"/>
          </w:tcPr>
          <w:p w14:paraId="34331AB4" w14:textId="4157F9B9" w:rsidR="00B04829" w:rsidRPr="004A5F65" w:rsidRDefault="00F321D5" w:rsidP="00B25D89">
            <w:pPr>
              <w:spacing w:after="0"/>
              <w:jc w:val="center"/>
              <w:rPr>
                <w:rFonts w:ascii="Garamond" w:hAnsi="Garamond"/>
                <w:bCs/>
                <w:sz w:val="24"/>
                <w:szCs w:val="24"/>
              </w:rPr>
            </w:pPr>
            <w:r w:rsidRPr="004A5F65">
              <w:rPr>
                <w:rFonts w:ascii="Garamond" w:hAnsi="Garamond"/>
                <w:sz w:val="24"/>
                <w:szCs w:val="24"/>
              </w:rPr>
              <w:t>15</w:t>
            </w:r>
            <w:r w:rsidR="00B04829" w:rsidRPr="004A5F65">
              <w:rPr>
                <w:rFonts w:ascii="Garamond" w:hAnsi="Garamond"/>
                <w:sz w:val="24"/>
                <w:szCs w:val="24"/>
              </w:rPr>
              <w:t xml:space="preserve">. </w:t>
            </w:r>
            <w:r w:rsidR="00717D1C" w:rsidRPr="004A5F65">
              <w:rPr>
                <w:rFonts w:ascii="Garamond" w:hAnsi="Garamond"/>
                <w:sz w:val="24"/>
                <w:szCs w:val="24"/>
              </w:rPr>
              <w:t>7</w:t>
            </w:r>
            <w:r w:rsidR="00B04829" w:rsidRPr="004A5F65">
              <w:rPr>
                <w:rFonts w:ascii="Garamond" w:hAnsi="Garamond"/>
                <w:sz w:val="24"/>
                <w:szCs w:val="24"/>
              </w:rPr>
              <w:t xml:space="preserve">. - </w:t>
            </w:r>
            <w:r w:rsidRPr="004A5F65">
              <w:rPr>
                <w:rFonts w:ascii="Garamond" w:hAnsi="Garamond"/>
                <w:b/>
                <w:bCs/>
                <w:sz w:val="24"/>
                <w:szCs w:val="24"/>
              </w:rPr>
              <w:t>2</w:t>
            </w:r>
            <w:r w:rsidR="005F073B" w:rsidRPr="004A5F65">
              <w:rPr>
                <w:rFonts w:ascii="Garamond" w:hAnsi="Garamond"/>
                <w:b/>
                <w:bCs/>
                <w:sz w:val="24"/>
                <w:szCs w:val="24"/>
              </w:rPr>
              <w:t>3</w:t>
            </w:r>
            <w:r w:rsidR="00B04829" w:rsidRPr="004A5F65">
              <w:rPr>
                <w:rFonts w:ascii="Garamond" w:hAnsi="Garamond"/>
                <w:sz w:val="24"/>
                <w:szCs w:val="24"/>
              </w:rPr>
              <w:t xml:space="preserve">. </w:t>
            </w:r>
            <w:r w:rsidR="00717D1C" w:rsidRPr="004A5F65">
              <w:rPr>
                <w:rFonts w:ascii="Garamond" w:hAnsi="Garamond"/>
                <w:sz w:val="24"/>
                <w:szCs w:val="24"/>
              </w:rPr>
              <w:t>7</w:t>
            </w:r>
            <w:r w:rsidR="00B04829" w:rsidRPr="004A5F65">
              <w:rPr>
                <w:rFonts w:ascii="Garamond" w:hAnsi="Garamond"/>
                <w:sz w:val="24"/>
                <w:szCs w:val="24"/>
              </w:rPr>
              <w:t>.</w:t>
            </w:r>
          </w:p>
        </w:tc>
        <w:tc>
          <w:tcPr>
            <w:tcW w:w="4395" w:type="dxa"/>
          </w:tcPr>
          <w:p w14:paraId="27943BB7" w14:textId="25DBC174" w:rsidR="00B04829" w:rsidRPr="004A5F65" w:rsidRDefault="004A36E5" w:rsidP="00B25D89">
            <w:pPr>
              <w:spacing w:after="0"/>
              <w:rPr>
                <w:rFonts w:ascii="Garamond" w:hAnsi="Garamond"/>
                <w:bCs/>
                <w:sz w:val="24"/>
                <w:szCs w:val="24"/>
              </w:rPr>
            </w:pPr>
            <w:r w:rsidRPr="004A5F65">
              <w:rPr>
                <w:rFonts w:ascii="Garamond" w:hAnsi="Garamond"/>
                <w:sz w:val="24"/>
                <w:szCs w:val="24"/>
              </w:rPr>
              <w:t xml:space="preserve">Mgr. </w:t>
            </w:r>
            <w:r w:rsidR="00CA67A7" w:rsidRPr="004A5F65">
              <w:rPr>
                <w:rFonts w:ascii="Garamond" w:hAnsi="Garamond"/>
                <w:sz w:val="24"/>
                <w:szCs w:val="24"/>
              </w:rPr>
              <w:t>Jana Traxlerová</w:t>
            </w:r>
            <w:r w:rsidR="005841A2" w:rsidRPr="004A5F65">
              <w:rPr>
                <w:rFonts w:ascii="Garamond" w:hAnsi="Garamond"/>
                <w:bCs/>
                <w:sz w:val="24"/>
                <w:szCs w:val="24"/>
              </w:rPr>
              <w:t xml:space="preserve">     </w:t>
            </w:r>
          </w:p>
        </w:tc>
        <w:tc>
          <w:tcPr>
            <w:tcW w:w="1275" w:type="dxa"/>
            <w:vAlign w:val="center"/>
          </w:tcPr>
          <w:p w14:paraId="7CC3AA87" w14:textId="04971984" w:rsidR="00B04829" w:rsidRPr="004A5F65" w:rsidRDefault="00CA67A7" w:rsidP="00B25D89">
            <w:pPr>
              <w:spacing w:after="0"/>
              <w:jc w:val="center"/>
              <w:rPr>
                <w:rFonts w:ascii="Garamond" w:hAnsi="Garamond"/>
                <w:bCs/>
                <w:sz w:val="24"/>
                <w:szCs w:val="24"/>
              </w:rPr>
            </w:pPr>
            <w:r w:rsidRPr="004A5F65">
              <w:rPr>
                <w:rFonts w:ascii="Garamond" w:hAnsi="Garamond"/>
                <w:bCs/>
                <w:sz w:val="24"/>
                <w:szCs w:val="24"/>
              </w:rPr>
              <w:t>16</w:t>
            </w:r>
          </w:p>
        </w:tc>
      </w:tr>
      <w:tr w:rsidR="00B04829" w:rsidRPr="004A5F65" w14:paraId="476178EF" w14:textId="77777777" w:rsidTr="00B04829">
        <w:trPr>
          <w:trHeight w:val="284"/>
        </w:trPr>
        <w:tc>
          <w:tcPr>
            <w:tcW w:w="706" w:type="dxa"/>
          </w:tcPr>
          <w:p w14:paraId="70E0AF80" w14:textId="39E69F52" w:rsidR="00B04829" w:rsidRPr="004A5F65" w:rsidRDefault="00717D1C" w:rsidP="00B25D89">
            <w:pPr>
              <w:spacing w:after="0"/>
              <w:jc w:val="center"/>
              <w:rPr>
                <w:rFonts w:ascii="Garamond" w:hAnsi="Garamond"/>
                <w:bCs/>
                <w:sz w:val="24"/>
                <w:szCs w:val="24"/>
              </w:rPr>
            </w:pPr>
            <w:r w:rsidRPr="004A5F65">
              <w:rPr>
                <w:rFonts w:ascii="Garamond" w:hAnsi="Garamond"/>
                <w:bCs/>
                <w:sz w:val="24"/>
                <w:szCs w:val="24"/>
              </w:rPr>
              <w:t>30</w:t>
            </w:r>
            <w:r w:rsidR="00B04829" w:rsidRPr="004A5F65">
              <w:rPr>
                <w:rFonts w:ascii="Garamond" w:hAnsi="Garamond"/>
                <w:bCs/>
                <w:sz w:val="24"/>
                <w:szCs w:val="24"/>
              </w:rPr>
              <w:t>.</w:t>
            </w:r>
          </w:p>
        </w:tc>
        <w:tc>
          <w:tcPr>
            <w:tcW w:w="2628" w:type="dxa"/>
          </w:tcPr>
          <w:p w14:paraId="76B9BEB4" w14:textId="0438408C" w:rsidR="00B04829" w:rsidRPr="004A5F65" w:rsidRDefault="00F321D5" w:rsidP="00B25D89">
            <w:pPr>
              <w:spacing w:after="0"/>
              <w:jc w:val="center"/>
              <w:rPr>
                <w:rFonts w:ascii="Garamond" w:hAnsi="Garamond"/>
                <w:bCs/>
                <w:sz w:val="24"/>
                <w:szCs w:val="24"/>
              </w:rPr>
            </w:pPr>
            <w:r w:rsidRPr="004A5F65">
              <w:rPr>
                <w:rFonts w:ascii="Garamond" w:hAnsi="Garamond"/>
                <w:b/>
                <w:bCs/>
                <w:sz w:val="24"/>
                <w:szCs w:val="24"/>
              </w:rPr>
              <w:t>2</w:t>
            </w:r>
            <w:r w:rsidR="005F073B" w:rsidRPr="004A5F65">
              <w:rPr>
                <w:rFonts w:ascii="Garamond" w:hAnsi="Garamond"/>
                <w:b/>
                <w:bCs/>
                <w:sz w:val="24"/>
                <w:szCs w:val="24"/>
              </w:rPr>
              <w:t>3</w:t>
            </w:r>
            <w:r w:rsidR="00B04829" w:rsidRPr="004A5F65">
              <w:rPr>
                <w:rFonts w:ascii="Garamond" w:hAnsi="Garamond"/>
                <w:sz w:val="24"/>
                <w:szCs w:val="24"/>
              </w:rPr>
              <w:t xml:space="preserve">. </w:t>
            </w:r>
            <w:r w:rsidR="00717D1C" w:rsidRPr="004A5F65">
              <w:rPr>
                <w:rFonts w:ascii="Garamond" w:hAnsi="Garamond"/>
                <w:sz w:val="24"/>
                <w:szCs w:val="24"/>
              </w:rPr>
              <w:t>7</w:t>
            </w:r>
            <w:r w:rsidR="00B04829" w:rsidRPr="004A5F65">
              <w:rPr>
                <w:rFonts w:ascii="Garamond" w:hAnsi="Garamond"/>
                <w:sz w:val="24"/>
                <w:szCs w:val="24"/>
              </w:rPr>
              <w:t xml:space="preserve">. - </w:t>
            </w:r>
            <w:r w:rsidRPr="004A5F65">
              <w:rPr>
                <w:rFonts w:ascii="Garamond" w:hAnsi="Garamond"/>
                <w:sz w:val="24"/>
                <w:szCs w:val="24"/>
              </w:rPr>
              <w:t>29</w:t>
            </w:r>
            <w:r w:rsidR="00B04829" w:rsidRPr="004A5F65">
              <w:rPr>
                <w:rFonts w:ascii="Garamond" w:hAnsi="Garamond"/>
                <w:sz w:val="24"/>
                <w:szCs w:val="24"/>
              </w:rPr>
              <w:t xml:space="preserve">. </w:t>
            </w:r>
            <w:r w:rsidR="00717D1C" w:rsidRPr="004A5F65">
              <w:rPr>
                <w:rFonts w:ascii="Garamond" w:hAnsi="Garamond"/>
                <w:sz w:val="24"/>
                <w:szCs w:val="24"/>
              </w:rPr>
              <w:t>7</w:t>
            </w:r>
            <w:r w:rsidR="00B04829" w:rsidRPr="004A5F65">
              <w:rPr>
                <w:rFonts w:ascii="Garamond" w:hAnsi="Garamond"/>
                <w:sz w:val="24"/>
                <w:szCs w:val="24"/>
              </w:rPr>
              <w:t>.</w:t>
            </w:r>
          </w:p>
        </w:tc>
        <w:tc>
          <w:tcPr>
            <w:tcW w:w="4395" w:type="dxa"/>
          </w:tcPr>
          <w:p w14:paraId="4ED5ED4F" w14:textId="595F6494" w:rsidR="00B04829" w:rsidRPr="004A5F65" w:rsidRDefault="00CA67A7" w:rsidP="00B25D89">
            <w:pPr>
              <w:spacing w:after="0"/>
              <w:rPr>
                <w:rFonts w:ascii="Garamond" w:hAnsi="Garamond"/>
                <w:bCs/>
                <w:sz w:val="24"/>
                <w:szCs w:val="24"/>
              </w:rPr>
            </w:pPr>
            <w:r w:rsidRPr="004A5F65">
              <w:rPr>
                <w:rFonts w:ascii="Garamond" w:hAnsi="Garamond"/>
                <w:sz w:val="24"/>
                <w:szCs w:val="24"/>
              </w:rPr>
              <w:t>JUDr. Jiří Křivanec</w:t>
            </w:r>
            <w:r w:rsidR="005841A2" w:rsidRPr="004A5F65">
              <w:rPr>
                <w:rFonts w:ascii="Garamond" w:hAnsi="Garamond"/>
                <w:sz w:val="24"/>
                <w:szCs w:val="24"/>
              </w:rPr>
              <w:t xml:space="preserve">                </w:t>
            </w:r>
          </w:p>
        </w:tc>
        <w:tc>
          <w:tcPr>
            <w:tcW w:w="1275" w:type="dxa"/>
            <w:vAlign w:val="center"/>
          </w:tcPr>
          <w:p w14:paraId="7FFDDB84" w14:textId="43E98350" w:rsidR="00B04829" w:rsidRPr="004A5F65" w:rsidRDefault="00CA67A7" w:rsidP="00B25D89">
            <w:pPr>
              <w:spacing w:after="0"/>
              <w:jc w:val="center"/>
              <w:rPr>
                <w:rFonts w:ascii="Garamond" w:hAnsi="Garamond"/>
                <w:bCs/>
                <w:sz w:val="24"/>
                <w:szCs w:val="24"/>
              </w:rPr>
            </w:pPr>
            <w:r w:rsidRPr="004A5F65">
              <w:rPr>
                <w:rFonts w:ascii="Garamond" w:hAnsi="Garamond"/>
                <w:bCs/>
                <w:sz w:val="24"/>
                <w:szCs w:val="24"/>
              </w:rPr>
              <w:t>17</w:t>
            </w:r>
          </w:p>
        </w:tc>
      </w:tr>
      <w:tr w:rsidR="00CA67A7" w:rsidRPr="004A5F65" w14:paraId="3F5A37FB" w14:textId="77777777" w:rsidTr="00B04829">
        <w:trPr>
          <w:trHeight w:val="284"/>
        </w:trPr>
        <w:tc>
          <w:tcPr>
            <w:tcW w:w="706" w:type="dxa"/>
          </w:tcPr>
          <w:p w14:paraId="0676780F" w14:textId="5E75FE4F" w:rsidR="00CA67A7" w:rsidRPr="004A5F65" w:rsidRDefault="00CA67A7" w:rsidP="00CA67A7">
            <w:pPr>
              <w:spacing w:after="0"/>
              <w:jc w:val="center"/>
              <w:rPr>
                <w:rFonts w:ascii="Garamond" w:hAnsi="Garamond"/>
                <w:bCs/>
                <w:sz w:val="24"/>
                <w:szCs w:val="24"/>
              </w:rPr>
            </w:pPr>
            <w:r w:rsidRPr="004A5F65">
              <w:rPr>
                <w:rFonts w:ascii="Garamond" w:hAnsi="Garamond"/>
                <w:bCs/>
                <w:sz w:val="24"/>
                <w:szCs w:val="24"/>
              </w:rPr>
              <w:t>31.</w:t>
            </w:r>
          </w:p>
        </w:tc>
        <w:tc>
          <w:tcPr>
            <w:tcW w:w="2628" w:type="dxa"/>
          </w:tcPr>
          <w:p w14:paraId="09E89545" w14:textId="2B3BB99A" w:rsidR="00CA67A7" w:rsidRPr="004A5F65" w:rsidRDefault="00CA67A7" w:rsidP="00CA67A7">
            <w:pPr>
              <w:spacing w:after="0"/>
              <w:jc w:val="center"/>
              <w:rPr>
                <w:rFonts w:ascii="Garamond" w:hAnsi="Garamond"/>
                <w:bCs/>
                <w:sz w:val="24"/>
                <w:szCs w:val="24"/>
              </w:rPr>
            </w:pPr>
            <w:r w:rsidRPr="004A5F65">
              <w:rPr>
                <w:rFonts w:ascii="Garamond" w:hAnsi="Garamond"/>
                <w:sz w:val="24"/>
                <w:szCs w:val="24"/>
              </w:rPr>
              <w:t xml:space="preserve">29. </w:t>
            </w:r>
            <w:r w:rsidR="005C3442" w:rsidRPr="004A5F65">
              <w:rPr>
                <w:rFonts w:ascii="Garamond" w:hAnsi="Garamond"/>
                <w:sz w:val="24"/>
                <w:szCs w:val="24"/>
              </w:rPr>
              <w:t>7</w:t>
            </w:r>
            <w:r w:rsidRPr="004A5F65">
              <w:rPr>
                <w:rFonts w:ascii="Garamond" w:hAnsi="Garamond"/>
                <w:sz w:val="24"/>
                <w:szCs w:val="24"/>
              </w:rPr>
              <w:t>. - 5. 8.</w:t>
            </w:r>
          </w:p>
        </w:tc>
        <w:tc>
          <w:tcPr>
            <w:tcW w:w="4395" w:type="dxa"/>
          </w:tcPr>
          <w:p w14:paraId="3AB325EC" w14:textId="573A6EB3" w:rsidR="00CA67A7" w:rsidRPr="004A5F65" w:rsidRDefault="00CA67A7" w:rsidP="00CA67A7">
            <w:pPr>
              <w:spacing w:after="0"/>
              <w:rPr>
                <w:rFonts w:ascii="Garamond" w:hAnsi="Garamond"/>
                <w:bCs/>
                <w:sz w:val="24"/>
                <w:szCs w:val="24"/>
              </w:rPr>
            </w:pPr>
            <w:r w:rsidRPr="004A5F65">
              <w:rPr>
                <w:rFonts w:ascii="Garamond" w:hAnsi="Garamond"/>
                <w:bCs/>
                <w:sz w:val="24"/>
                <w:szCs w:val="24"/>
              </w:rPr>
              <w:t>JUDr. Ivana Heřmanová</w:t>
            </w:r>
          </w:p>
        </w:tc>
        <w:tc>
          <w:tcPr>
            <w:tcW w:w="1275" w:type="dxa"/>
            <w:vAlign w:val="center"/>
          </w:tcPr>
          <w:p w14:paraId="05C2AEDF" w14:textId="11B3E81A" w:rsidR="00CA67A7" w:rsidRPr="004A5F65" w:rsidRDefault="00CA67A7" w:rsidP="00CA67A7">
            <w:pPr>
              <w:spacing w:after="0"/>
              <w:jc w:val="center"/>
              <w:rPr>
                <w:rFonts w:ascii="Garamond" w:hAnsi="Garamond"/>
                <w:bCs/>
                <w:sz w:val="24"/>
                <w:szCs w:val="24"/>
              </w:rPr>
            </w:pPr>
            <w:r w:rsidRPr="004A5F65">
              <w:rPr>
                <w:rFonts w:ascii="Garamond" w:hAnsi="Garamond"/>
                <w:bCs/>
                <w:sz w:val="24"/>
                <w:szCs w:val="24"/>
              </w:rPr>
              <w:t>1</w:t>
            </w:r>
          </w:p>
        </w:tc>
      </w:tr>
      <w:tr w:rsidR="00CA67A7" w:rsidRPr="004A5F65" w14:paraId="5A6EF979" w14:textId="77777777" w:rsidTr="00B04829">
        <w:trPr>
          <w:trHeight w:val="284"/>
        </w:trPr>
        <w:tc>
          <w:tcPr>
            <w:tcW w:w="706" w:type="dxa"/>
          </w:tcPr>
          <w:p w14:paraId="07DEA75E" w14:textId="09FEF46D" w:rsidR="00CA67A7" w:rsidRPr="004A5F65" w:rsidRDefault="00CA67A7" w:rsidP="00CA67A7">
            <w:pPr>
              <w:spacing w:after="0"/>
              <w:jc w:val="center"/>
              <w:rPr>
                <w:rFonts w:ascii="Garamond" w:hAnsi="Garamond"/>
                <w:bCs/>
                <w:sz w:val="24"/>
                <w:szCs w:val="24"/>
              </w:rPr>
            </w:pPr>
            <w:r w:rsidRPr="004A5F65">
              <w:rPr>
                <w:rFonts w:ascii="Garamond" w:hAnsi="Garamond"/>
                <w:bCs/>
                <w:sz w:val="24"/>
                <w:szCs w:val="24"/>
              </w:rPr>
              <w:t>32.</w:t>
            </w:r>
          </w:p>
        </w:tc>
        <w:tc>
          <w:tcPr>
            <w:tcW w:w="2628" w:type="dxa"/>
          </w:tcPr>
          <w:p w14:paraId="03C788B5" w14:textId="1607CA96" w:rsidR="00CA67A7" w:rsidRPr="004A5F65" w:rsidRDefault="00CA67A7" w:rsidP="00CA67A7">
            <w:pPr>
              <w:spacing w:after="0"/>
              <w:jc w:val="center"/>
              <w:rPr>
                <w:rFonts w:ascii="Garamond" w:hAnsi="Garamond"/>
                <w:bCs/>
                <w:sz w:val="24"/>
                <w:szCs w:val="24"/>
              </w:rPr>
            </w:pPr>
            <w:r w:rsidRPr="004A5F65">
              <w:rPr>
                <w:rFonts w:ascii="Garamond" w:hAnsi="Garamond"/>
                <w:sz w:val="24"/>
                <w:szCs w:val="24"/>
              </w:rPr>
              <w:t>5. 8. - 12. 8.</w:t>
            </w:r>
          </w:p>
        </w:tc>
        <w:tc>
          <w:tcPr>
            <w:tcW w:w="4395" w:type="dxa"/>
          </w:tcPr>
          <w:p w14:paraId="18D44D24" w14:textId="3DDBF740" w:rsidR="00CA67A7" w:rsidRPr="004A5F65" w:rsidRDefault="00CA67A7" w:rsidP="00CA67A7">
            <w:pPr>
              <w:spacing w:after="0"/>
              <w:rPr>
                <w:rFonts w:ascii="Garamond" w:hAnsi="Garamond"/>
                <w:bCs/>
                <w:sz w:val="24"/>
                <w:szCs w:val="24"/>
              </w:rPr>
            </w:pPr>
            <w:r w:rsidRPr="004A5F65">
              <w:rPr>
                <w:rFonts w:ascii="Garamond" w:hAnsi="Garamond"/>
                <w:bCs/>
                <w:sz w:val="24"/>
                <w:szCs w:val="24"/>
              </w:rPr>
              <w:t>Mgr. Michaela Krepsová</w:t>
            </w:r>
          </w:p>
        </w:tc>
        <w:tc>
          <w:tcPr>
            <w:tcW w:w="1275" w:type="dxa"/>
            <w:vAlign w:val="center"/>
          </w:tcPr>
          <w:p w14:paraId="23A01933" w14:textId="0691A598" w:rsidR="00CA67A7" w:rsidRPr="004A5F65" w:rsidRDefault="00CA67A7" w:rsidP="00CA67A7">
            <w:pPr>
              <w:spacing w:after="0"/>
              <w:jc w:val="center"/>
              <w:rPr>
                <w:rFonts w:ascii="Garamond" w:hAnsi="Garamond"/>
                <w:bCs/>
                <w:sz w:val="24"/>
                <w:szCs w:val="24"/>
              </w:rPr>
            </w:pPr>
            <w:r w:rsidRPr="004A5F65">
              <w:rPr>
                <w:rFonts w:ascii="Garamond" w:hAnsi="Garamond"/>
                <w:bCs/>
                <w:sz w:val="24"/>
                <w:szCs w:val="24"/>
              </w:rPr>
              <w:t>2</w:t>
            </w:r>
          </w:p>
        </w:tc>
      </w:tr>
      <w:tr w:rsidR="00CA67A7" w:rsidRPr="004A5F65" w14:paraId="43F012EF" w14:textId="77777777" w:rsidTr="00B04829">
        <w:trPr>
          <w:trHeight w:val="284"/>
        </w:trPr>
        <w:tc>
          <w:tcPr>
            <w:tcW w:w="706" w:type="dxa"/>
          </w:tcPr>
          <w:p w14:paraId="6DE85365" w14:textId="65483A1E" w:rsidR="00CA67A7" w:rsidRPr="004A5F65" w:rsidRDefault="00CA67A7" w:rsidP="00CA67A7">
            <w:pPr>
              <w:spacing w:after="0"/>
              <w:jc w:val="center"/>
              <w:rPr>
                <w:rFonts w:ascii="Garamond" w:hAnsi="Garamond"/>
                <w:bCs/>
                <w:sz w:val="24"/>
                <w:szCs w:val="24"/>
              </w:rPr>
            </w:pPr>
            <w:r w:rsidRPr="004A5F65">
              <w:rPr>
                <w:rFonts w:ascii="Garamond" w:hAnsi="Garamond"/>
                <w:bCs/>
                <w:sz w:val="24"/>
                <w:szCs w:val="24"/>
              </w:rPr>
              <w:t>33.</w:t>
            </w:r>
          </w:p>
        </w:tc>
        <w:tc>
          <w:tcPr>
            <w:tcW w:w="2628" w:type="dxa"/>
          </w:tcPr>
          <w:p w14:paraId="04D4451A" w14:textId="6069359C" w:rsidR="00CA67A7" w:rsidRPr="004A5F65" w:rsidRDefault="00CA67A7" w:rsidP="00CA67A7">
            <w:pPr>
              <w:spacing w:after="0"/>
              <w:jc w:val="center"/>
              <w:rPr>
                <w:rFonts w:ascii="Garamond" w:hAnsi="Garamond"/>
                <w:bCs/>
                <w:sz w:val="24"/>
                <w:szCs w:val="24"/>
              </w:rPr>
            </w:pPr>
            <w:r w:rsidRPr="004A5F65">
              <w:rPr>
                <w:rFonts w:ascii="Garamond" w:hAnsi="Garamond"/>
                <w:sz w:val="24"/>
                <w:szCs w:val="24"/>
              </w:rPr>
              <w:t>12. 8. - 19. 8.</w:t>
            </w:r>
          </w:p>
        </w:tc>
        <w:tc>
          <w:tcPr>
            <w:tcW w:w="4395" w:type="dxa"/>
          </w:tcPr>
          <w:p w14:paraId="5E6BB037" w14:textId="1C8A5CA3" w:rsidR="00CA67A7" w:rsidRPr="004A5F65" w:rsidRDefault="00CA67A7" w:rsidP="00CA67A7">
            <w:pPr>
              <w:spacing w:after="0"/>
              <w:rPr>
                <w:rFonts w:ascii="Garamond" w:hAnsi="Garamond"/>
                <w:bCs/>
                <w:sz w:val="24"/>
                <w:szCs w:val="24"/>
              </w:rPr>
            </w:pPr>
            <w:r w:rsidRPr="004A5F65">
              <w:rPr>
                <w:rFonts w:ascii="Garamond" w:hAnsi="Garamond"/>
                <w:sz w:val="24"/>
                <w:szCs w:val="24"/>
              </w:rPr>
              <w:t>Mgr. Květoslava Koutenská</w:t>
            </w:r>
          </w:p>
        </w:tc>
        <w:tc>
          <w:tcPr>
            <w:tcW w:w="1275" w:type="dxa"/>
            <w:vAlign w:val="center"/>
          </w:tcPr>
          <w:p w14:paraId="6454098A" w14:textId="2E8A619C" w:rsidR="00CA67A7" w:rsidRPr="004A5F65" w:rsidRDefault="00CA67A7" w:rsidP="00CA67A7">
            <w:pPr>
              <w:spacing w:after="0"/>
              <w:jc w:val="center"/>
              <w:rPr>
                <w:rFonts w:ascii="Garamond" w:hAnsi="Garamond"/>
                <w:bCs/>
                <w:sz w:val="24"/>
                <w:szCs w:val="24"/>
              </w:rPr>
            </w:pPr>
            <w:r w:rsidRPr="004A5F65">
              <w:rPr>
                <w:rFonts w:ascii="Garamond" w:hAnsi="Garamond"/>
                <w:bCs/>
                <w:sz w:val="24"/>
                <w:szCs w:val="24"/>
              </w:rPr>
              <w:t>11</w:t>
            </w:r>
          </w:p>
        </w:tc>
      </w:tr>
      <w:tr w:rsidR="00CA67A7" w:rsidRPr="004A5F65" w14:paraId="351ACEFC" w14:textId="77777777" w:rsidTr="00B04829">
        <w:trPr>
          <w:trHeight w:val="284"/>
        </w:trPr>
        <w:tc>
          <w:tcPr>
            <w:tcW w:w="706" w:type="dxa"/>
          </w:tcPr>
          <w:p w14:paraId="7CA1CA91" w14:textId="52C45AE0" w:rsidR="00CA67A7" w:rsidRPr="004A5F65" w:rsidRDefault="00CA67A7" w:rsidP="00CA67A7">
            <w:pPr>
              <w:spacing w:after="0"/>
              <w:jc w:val="center"/>
              <w:rPr>
                <w:rFonts w:ascii="Garamond" w:hAnsi="Garamond"/>
                <w:bCs/>
                <w:sz w:val="24"/>
                <w:szCs w:val="24"/>
              </w:rPr>
            </w:pPr>
            <w:r w:rsidRPr="004A5F65">
              <w:rPr>
                <w:rFonts w:ascii="Garamond" w:hAnsi="Garamond"/>
                <w:bCs/>
                <w:sz w:val="24"/>
                <w:szCs w:val="24"/>
              </w:rPr>
              <w:t>34.</w:t>
            </w:r>
          </w:p>
        </w:tc>
        <w:tc>
          <w:tcPr>
            <w:tcW w:w="2628" w:type="dxa"/>
          </w:tcPr>
          <w:p w14:paraId="65E5142F" w14:textId="52416512" w:rsidR="00CA67A7" w:rsidRPr="004A5F65" w:rsidRDefault="00CA67A7" w:rsidP="00CA67A7">
            <w:pPr>
              <w:spacing w:after="0"/>
              <w:jc w:val="center"/>
              <w:rPr>
                <w:rFonts w:ascii="Garamond" w:hAnsi="Garamond"/>
                <w:bCs/>
                <w:sz w:val="24"/>
                <w:szCs w:val="24"/>
              </w:rPr>
            </w:pPr>
            <w:r w:rsidRPr="004A5F65">
              <w:rPr>
                <w:rFonts w:ascii="Garamond" w:hAnsi="Garamond"/>
                <w:sz w:val="24"/>
                <w:szCs w:val="24"/>
              </w:rPr>
              <w:t>19. 8. - 26. 8.</w:t>
            </w:r>
          </w:p>
        </w:tc>
        <w:tc>
          <w:tcPr>
            <w:tcW w:w="4395" w:type="dxa"/>
          </w:tcPr>
          <w:p w14:paraId="2044447D" w14:textId="0B8298E7" w:rsidR="00CA67A7" w:rsidRPr="004A5F65" w:rsidRDefault="00CA67A7" w:rsidP="00CA67A7">
            <w:pPr>
              <w:spacing w:after="0"/>
              <w:rPr>
                <w:rFonts w:ascii="Garamond" w:hAnsi="Garamond"/>
                <w:bCs/>
                <w:sz w:val="24"/>
                <w:szCs w:val="24"/>
              </w:rPr>
            </w:pPr>
            <w:r w:rsidRPr="004A5F65">
              <w:rPr>
                <w:rFonts w:ascii="Garamond" w:hAnsi="Garamond"/>
                <w:sz w:val="24"/>
                <w:szCs w:val="24"/>
              </w:rPr>
              <w:t>Mgr. Petra Janoušková</w:t>
            </w:r>
          </w:p>
        </w:tc>
        <w:tc>
          <w:tcPr>
            <w:tcW w:w="1275" w:type="dxa"/>
            <w:vAlign w:val="center"/>
          </w:tcPr>
          <w:p w14:paraId="76043B16" w14:textId="604134C3" w:rsidR="00CA67A7" w:rsidRPr="004A5F65" w:rsidRDefault="00CA67A7" w:rsidP="00CA67A7">
            <w:pPr>
              <w:spacing w:after="0"/>
              <w:jc w:val="center"/>
              <w:rPr>
                <w:rFonts w:ascii="Garamond" w:hAnsi="Garamond"/>
                <w:bCs/>
                <w:sz w:val="24"/>
                <w:szCs w:val="24"/>
              </w:rPr>
            </w:pPr>
            <w:r w:rsidRPr="004A5F65">
              <w:rPr>
                <w:rFonts w:ascii="Garamond" w:hAnsi="Garamond"/>
                <w:bCs/>
                <w:sz w:val="24"/>
                <w:szCs w:val="24"/>
              </w:rPr>
              <w:t>29</w:t>
            </w:r>
          </w:p>
        </w:tc>
      </w:tr>
      <w:tr w:rsidR="00CA67A7" w:rsidRPr="004A5F65" w14:paraId="2F196130" w14:textId="77777777" w:rsidTr="00B04829">
        <w:trPr>
          <w:trHeight w:val="284"/>
        </w:trPr>
        <w:tc>
          <w:tcPr>
            <w:tcW w:w="706" w:type="dxa"/>
          </w:tcPr>
          <w:p w14:paraId="79489F82" w14:textId="64D6F3FA" w:rsidR="00CA67A7" w:rsidRPr="004A5F65" w:rsidRDefault="00CA67A7" w:rsidP="00CA67A7">
            <w:pPr>
              <w:spacing w:after="0"/>
              <w:jc w:val="center"/>
              <w:rPr>
                <w:rFonts w:ascii="Garamond" w:hAnsi="Garamond"/>
                <w:bCs/>
                <w:sz w:val="24"/>
                <w:szCs w:val="24"/>
              </w:rPr>
            </w:pPr>
            <w:r w:rsidRPr="004A5F65">
              <w:rPr>
                <w:rFonts w:ascii="Garamond" w:hAnsi="Garamond"/>
                <w:bCs/>
                <w:sz w:val="24"/>
                <w:szCs w:val="24"/>
              </w:rPr>
              <w:t>35.</w:t>
            </w:r>
          </w:p>
        </w:tc>
        <w:tc>
          <w:tcPr>
            <w:tcW w:w="2628" w:type="dxa"/>
          </w:tcPr>
          <w:p w14:paraId="721C3C67" w14:textId="60CAA75B" w:rsidR="00CA67A7" w:rsidRPr="004A5F65" w:rsidRDefault="00CA67A7" w:rsidP="00CA67A7">
            <w:pPr>
              <w:spacing w:after="0"/>
              <w:jc w:val="center"/>
              <w:rPr>
                <w:rFonts w:ascii="Garamond" w:hAnsi="Garamond"/>
                <w:bCs/>
                <w:sz w:val="24"/>
                <w:szCs w:val="24"/>
              </w:rPr>
            </w:pPr>
            <w:r w:rsidRPr="004A5F65">
              <w:rPr>
                <w:rFonts w:ascii="Garamond" w:hAnsi="Garamond"/>
                <w:sz w:val="24"/>
                <w:szCs w:val="24"/>
              </w:rPr>
              <w:t>26. 8. - 2. 9.</w:t>
            </w:r>
          </w:p>
        </w:tc>
        <w:tc>
          <w:tcPr>
            <w:tcW w:w="4395" w:type="dxa"/>
          </w:tcPr>
          <w:p w14:paraId="40463720" w14:textId="00BC50E6" w:rsidR="00CA67A7" w:rsidRPr="004A5F65" w:rsidRDefault="00CA67A7" w:rsidP="00CA67A7">
            <w:pPr>
              <w:spacing w:after="0"/>
              <w:rPr>
                <w:rFonts w:ascii="Garamond" w:hAnsi="Garamond"/>
                <w:bCs/>
                <w:sz w:val="24"/>
                <w:szCs w:val="24"/>
              </w:rPr>
            </w:pPr>
            <w:r w:rsidRPr="004A5F65">
              <w:rPr>
                <w:rFonts w:ascii="Garamond" w:hAnsi="Garamond"/>
                <w:sz w:val="24"/>
                <w:szCs w:val="24"/>
              </w:rPr>
              <w:t>JUDr. Iveta Tichá</w:t>
            </w:r>
          </w:p>
        </w:tc>
        <w:tc>
          <w:tcPr>
            <w:tcW w:w="1275" w:type="dxa"/>
            <w:vAlign w:val="center"/>
          </w:tcPr>
          <w:p w14:paraId="60BD9C44" w14:textId="53784A04" w:rsidR="00CA67A7" w:rsidRPr="004A5F65" w:rsidRDefault="00CA67A7" w:rsidP="00CA67A7">
            <w:pPr>
              <w:spacing w:after="0"/>
              <w:jc w:val="center"/>
              <w:rPr>
                <w:rFonts w:ascii="Garamond" w:hAnsi="Garamond"/>
                <w:bCs/>
                <w:sz w:val="24"/>
                <w:szCs w:val="24"/>
              </w:rPr>
            </w:pPr>
            <w:r w:rsidRPr="004A5F65">
              <w:rPr>
                <w:rFonts w:ascii="Garamond" w:hAnsi="Garamond"/>
                <w:bCs/>
                <w:sz w:val="24"/>
                <w:szCs w:val="24"/>
              </w:rPr>
              <w:t>33</w:t>
            </w:r>
          </w:p>
        </w:tc>
      </w:tr>
      <w:tr w:rsidR="00CA67A7" w:rsidRPr="004A5F65" w14:paraId="007D69A0" w14:textId="77777777" w:rsidTr="00B04829">
        <w:trPr>
          <w:trHeight w:val="284"/>
        </w:trPr>
        <w:tc>
          <w:tcPr>
            <w:tcW w:w="706" w:type="dxa"/>
          </w:tcPr>
          <w:p w14:paraId="7B271CFF" w14:textId="34575C25" w:rsidR="00CA67A7" w:rsidRPr="004A5F65" w:rsidRDefault="00CA67A7" w:rsidP="00CA67A7">
            <w:pPr>
              <w:spacing w:after="0"/>
              <w:jc w:val="center"/>
              <w:rPr>
                <w:rFonts w:ascii="Garamond" w:hAnsi="Garamond"/>
                <w:bCs/>
                <w:sz w:val="24"/>
                <w:szCs w:val="24"/>
              </w:rPr>
            </w:pPr>
            <w:r w:rsidRPr="004A5F65">
              <w:rPr>
                <w:rFonts w:ascii="Garamond" w:hAnsi="Garamond"/>
                <w:bCs/>
                <w:sz w:val="24"/>
                <w:szCs w:val="24"/>
              </w:rPr>
              <w:t>36.</w:t>
            </w:r>
          </w:p>
        </w:tc>
        <w:tc>
          <w:tcPr>
            <w:tcW w:w="2628" w:type="dxa"/>
          </w:tcPr>
          <w:p w14:paraId="26906F94" w14:textId="18F38A36" w:rsidR="00CA67A7" w:rsidRPr="004A5F65" w:rsidRDefault="00CA67A7" w:rsidP="00CA67A7">
            <w:pPr>
              <w:spacing w:after="0"/>
              <w:jc w:val="center"/>
              <w:rPr>
                <w:rFonts w:ascii="Garamond" w:hAnsi="Garamond"/>
                <w:bCs/>
                <w:sz w:val="24"/>
                <w:szCs w:val="24"/>
              </w:rPr>
            </w:pPr>
            <w:r w:rsidRPr="004A5F65">
              <w:rPr>
                <w:rFonts w:ascii="Garamond" w:hAnsi="Garamond"/>
                <w:sz w:val="24"/>
                <w:szCs w:val="24"/>
              </w:rPr>
              <w:t>2. 9. - 9. 9.</w:t>
            </w:r>
          </w:p>
        </w:tc>
        <w:tc>
          <w:tcPr>
            <w:tcW w:w="4395" w:type="dxa"/>
          </w:tcPr>
          <w:p w14:paraId="0E154DDF" w14:textId="48BC59B7" w:rsidR="00CA67A7" w:rsidRPr="004A5F65" w:rsidRDefault="00CA67A7" w:rsidP="00CA67A7">
            <w:pPr>
              <w:spacing w:after="0"/>
              <w:rPr>
                <w:rFonts w:ascii="Garamond" w:hAnsi="Garamond"/>
                <w:sz w:val="24"/>
                <w:szCs w:val="24"/>
              </w:rPr>
            </w:pPr>
            <w:r w:rsidRPr="004A5F65">
              <w:rPr>
                <w:rFonts w:ascii="Garamond" w:hAnsi="Garamond"/>
                <w:sz w:val="24"/>
                <w:szCs w:val="24"/>
              </w:rPr>
              <w:t xml:space="preserve">JUDr. Alena Králová </w:t>
            </w:r>
          </w:p>
        </w:tc>
        <w:tc>
          <w:tcPr>
            <w:tcW w:w="1275" w:type="dxa"/>
            <w:vAlign w:val="center"/>
          </w:tcPr>
          <w:p w14:paraId="625913F7" w14:textId="7CCA93C0" w:rsidR="00CA67A7" w:rsidRPr="004A5F65" w:rsidRDefault="00CA67A7" w:rsidP="00CA67A7">
            <w:pPr>
              <w:spacing w:after="0"/>
              <w:jc w:val="center"/>
              <w:rPr>
                <w:rFonts w:ascii="Garamond" w:hAnsi="Garamond"/>
                <w:bCs/>
                <w:sz w:val="24"/>
                <w:szCs w:val="24"/>
              </w:rPr>
            </w:pPr>
            <w:r w:rsidRPr="004A5F65">
              <w:rPr>
                <w:rFonts w:ascii="Garamond" w:hAnsi="Garamond"/>
                <w:bCs/>
                <w:sz w:val="24"/>
                <w:szCs w:val="24"/>
              </w:rPr>
              <w:t>35</w:t>
            </w:r>
          </w:p>
        </w:tc>
      </w:tr>
      <w:tr w:rsidR="00CA67A7" w:rsidRPr="004A5F65" w14:paraId="399FA9EE" w14:textId="77777777" w:rsidTr="00B04829">
        <w:trPr>
          <w:trHeight w:val="284"/>
        </w:trPr>
        <w:tc>
          <w:tcPr>
            <w:tcW w:w="706" w:type="dxa"/>
          </w:tcPr>
          <w:p w14:paraId="48CAB40E" w14:textId="4C069A2C" w:rsidR="00CA67A7" w:rsidRPr="004A5F65" w:rsidRDefault="00CA67A7" w:rsidP="00CA67A7">
            <w:pPr>
              <w:spacing w:after="0"/>
              <w:jc w:val="center"/>
              <w:rPr>
                <w:rFonts w:ascii="Garamond" w:hAnsi="Garamond"/>
                <w:bCs/>
                <w:sz w:val="24"/>
                <w:szCs w:val="24"/>
              </w:rPr>
            </w:pPr>
            <w:r w:rsidRPr="004A5F65">
              <w:rPr>
                <w:rFonts w:ascii="Garamond" w:hAnsi="Garamond"/>
                <w:bCs/>
                <w:sz w:val="24"/>
                <w:szCs w:val="24"/>
              </w:rPr>
              <w:t>37.</w:t>
            </w:r>
          </w:p>
        </w:tc>
        <w:tc>
          <w:tcPr>
            <w:tcW w:w="2628" w:type="dxa"/>
          </w:tcPr>
          <w:p w14:paraId="236A653D" w14:textId="7B322478" w:rsidR="00CA67A7" w:rsidRPr="004A5F65" w:rsidRDefault="00CA67A7" w:rsidP="00CA67A7">
            <w:pPr>
              <w:spacing w:after="0"/>
              <w:jc w:val="center"/>
              <w:rPr>
                <w:rFonts w:ascii="Garamond" w:hAnsi="Garamond"/>
                <w:bCs/>
                <w:sz w:val="24"/>
                <w:szCs w:val="24"/>
              </w:rPr>
            </w:pPr>
            <w:r w:rsidRPr="004A5F65">
              <w:rPr>
                <w:rFonts w:ascii="Garamond" w:hAnsi="Garamond"/>
                <w:sz w:val="24"/>
                <w:szCs w:val="24"/>
              </w:rPr>
              <w:t>9. 9. - 16. 9.</w:t>
            </w:r>
          </w:p>
        </w:tc>
        <w:tc>
          <w:tcPr>
            <w:tcW w:w="4395" w:type="dxa"/>
          </w:tcPr>
          <w:p w14:paraId="43BAA688" w14:textId="12E085C2" w:rsidR="00CA67A7" w:rsidRPr="004A5F65" w:rsidRDefault="00412E68" w:rsidP="00CA67A7">
            <w:pPr>
              <w:spacing w:after="0"/>
              <w:rPr>
                <w:rFonts w:ascii="Garamond" w:hAnsi="Garamond"/>
                <w:sz w:val="24"/>
                <w:szCs w:val="24"/>
              </w:rPr>
            </w:pPr>
            <w:r w:rsidRPr="004A5F65">
              <w:rPr>
                <w:rFonts w:ascii="Garamond" w:hAnsi="Garamond"/>
                <w:sz w:val="24"/>
                <w:szCs w:val="24"/>
              </w:rPr>
              <w:t>Mg</w:t>
            </w:r>
            <w:r w:rsidR="00CA67A7" w:rsidRPr="004A5F65">
              <w:rPr>
                <w:rFonts w:ascii="Garamond" w:hAnsi="Garamond"/>
                <w:sz w:val="24"/>
                <w:szCs w:val="24"/>
              </w:rPr>
              <w:t xml:space="preserve">r. Jana Kučerová </w:t>
            </w:r>
          </w:p>
        </w:tc>
        <w:tc>
          <w:tcPr>
            <w:tcW w:w="1275" w:type="dxa"/>
            <w:vAlign w:val="center"/>
          </w:tcPr>
          <w:p w14:paraId="6A939349" w14:textId="5FFA435F" w:rsidR="00CA67A7" w:rsidRPr="004A5F65" w:rsidRDefault="00CA67A7" w:rsidP="00CA67A7">
            <w:pPr>
              <w:spacing w:after="0"/>
              <w:jc w:val="center"/>
              <w:rPr>
                <w:rFonts w:ascii="Garamond" w:hAnsi="Garamond"/>
                <w:bCs/>
                <w:sz w:val="24"/>
                <w:szCs w:val="24"/>
              </w:rPr>
            </w:pPr>
            <w:r w:rsidRPr="004A5F65">
              <w:rPr>
                <w:rFonts w:ascii="Garamond" w:hAnsi="Garamond"/>
                <w:bCs/>
                <w:sz w:val="24"/>
                <w:szCs w:val="24"/>
              </w:rPr>
              <w:t>37</w:t>
            </w:r>
          </w:p>
        </w:tc>
      </w:tr>
      <w:tr w:rsidR="000E40D1" w:rsidRPr="004A5F65" w14:paraId="61EA3DBE" w14:textId="77777777" w:rsidTr="00230A62">
        <w:trPr>
          <w:trHeight w:val="284"/>
        </w:trPr>
        <w:tc>
          <w:tcPr>
            <w:tcW w:w="706" w:type="dxa"/>
          </w:tcPr>
          <w:p w14:paraId="5ECC2BDF" w14:textId="10C17A55" w:rsidR="000E40D1" w:rsidRPr="004A5F65" w:rsidRDefault="000E40D1" w:rsidP="000E40D1">
            <w:pPr>
              <w:spacing w:after="0"/>
              <w:jc w:val="center"/>
              <w:rPr>
                <w:rFonts w:ascii="Garamond" w:hAnsi="Garamond"/>
                <w:bCs/>
                <w:sz w:val="24"/>
                <w:szCs w:val="24"/>
              </w:rPr>
            </w:pPr>
            <w:r w:rsidRPr="004A5F65">
              <w:rPr>
                <w:rFonts w:ascii="Garamond" w:hAnsi="Garamond"/>
                <w:bCs/>
                <w:sz w:val="24"/>
                <w:szCs w:val="24"/>
              </w:rPr>
              <w:t>38.</w:t>
            </w:r>
          </w:p>
        </w:tc>
        <w:tc>
          <w:tcPr>
            <w:tcW w:w="2628" w:type="dxa"/>
          </w:tcPr>
          <w:p w14:paraId="59BC014C" w14:textId="699F3E5F" w:rsidR="000E40D1" w:rsidRPr="004A5F65" w:rsidRDefault="000E40D1" w:rsidP="000E40D1">
            <w:pPr>
              <w:spacing w:after="0"/>
              <w:jc w:val="center"/>
              <w:rPr>
                <w:rFonts w:ascii="Garamond" w:hAnsi="Garamond"/>
                <w:bCs/>
                <w:sz w:val="24"/>
                <w:szCs w:val="24"/>
              </w:rPr>
            </w:pPr>
            <w:r w:rsidRPr="004A5F65">
              <w:rPr>
                <w:rFonts w:ascii="Garamond" w:hAnsi="Garamond"/>
                <w:sz w:val="24"/>
                <w:szCs w:val="24"/>
              </w:rPr>
              <w:t>16. 9. - 23. 9.</w:t>
            </w:r>
          </w:p>
        </w:tc>
        <w:tc>
          <w:tcPr>
            <w:tcW w:w="4395" w:type="dxa"/>
          </w:tcPr>
          <w:p w14:paraId="1C8AA10B" w14:textId="121A57D5" w:rsidR="000E40D1" w:rsidRPr="004A5F65" w:rsidRDefault="000E40D1" w:rsidP="000E40D1">
            <w:pPr>
              <w:spacing w:after="0"/>
              <w:rPr>
                <w:rFonts w:ascii="Garamond" w:hAnsi="Garamond"/>
                <w:sz w:val="24"/>
                <w:szCs w:val="24"/>
              </w:rPr>
            </w:pPr>
            <w:r w:rsidRPr="004A5F65">
              <w:rPr>
                <w:rFonts w:ascii="Garamond" w:hAnsi="Garamond"/>
                <w:sz w:val="24"/>
                <w:szCs w:val="24"/>
              </w:rPr>
              <w:t>Mgr. Jan Petr</w:t>
            </w:r>
          </w:p>
        </w:tc>
        <w:tc>
          <w:tcPr>
            <w:tcW w:w="1275" w:type="dxa"/>
          </w:tcPr>
          <w:p w14:paraId="0D50F412" w14:textId="17A84758" w:rsidR="000E40D1" w:rsidRPr="004A5F65" w:rsidRDefault="000E40D1" w:rsidP="000E40D1">
            <w:pPr>
              <w:spacing w:after="0"/>
              <w:jc w:val="center"/>
              <w:rPr>
                <w:rFonts w:ascii="Garamond" w:hAnsi="Garamond"/>
                <w:bCs/>
                <w:sz w:val="24"/>
                <w:szCs w:val="24"/>
              </w:rPr>
            </w:pPr>
            <w:r w:rsidRPr="004A5F65">
              <w:rPr>
                <w:rFonts w:ascii="Garamond" w:hAnsi="Garamond"/>
                <w:sz w:val="24"/>
                <w:szCs w:val="24"/>
              </w:rPr>
              <w:t>34</w:t>
            </w:r>
          </w:p>
        </w:tc>
      </w:tr>
      <w:tr w:rsidR="000E40D1" w:rsidRPr="004A5F65" w14:paraId="6F38747B" w14:textId="77777777" w:rsidTr="00230A62">
        <w:trPr>
          <w:trHeight w:val="284"/>
        </w:trPr>
        <w:tc>
          <w:tcPr>
            <w:tcW w:w="706" w:type="dxa"/>
          </w:tcPr>
          <w:p w14:paraId="6AF6C59D" w14:textId="36104D2F" w:rsidR="000E40D1" w:rsidRPr="004A5F65" w:rsidRDefault="000E40D1" w:rsidP="000E40D1">
            <w:pPr>
              <w:spacing w:after="0"/>
              <w:jc w:val="center"/>
              <w:rPr>
                <w:rFonts w:ascii="Garamond" w:hAnsi="Garamond"/>
                <w:bCs/>
                <w:sz w:val="24"/>
                <w:szCs w:val="24"/>
              </w:rPr>
            </w:pPr>
            <w:r w:rsidRPr="004A5F65">
              <w:rPr>
                <w:rFonts w:ascii="Garamond" w:hAnsi="Garamond"/>
                <w:bCs/>
                <w:sz w:val="24"/>
                <w:szCs w:val="24"/>
              </w:rPr>
              <w:t>39.</w:t>
            </w:r>
          </w:p>
        </w:tc>
        <w:tc>
          <w:tcPr>
            <w:tcW w:w="2628" w:type="dxa"/>
          </w:tcPr>
          <w:p w14:paraId="18081611" w14:textId="4D211FBC" w:rsidR="000E40D1" w:rsidRPr="004A5F65" w:rsidRDefault="000E40D1" w:rsidP="000E40D1">
            <w:pPr>
              <w:spacing w:after="0"/>
              <w:jc w:val="center"/>
              <w:rPr>
                <w:rFonts w:ascii="Garamond" w:hAnsi="Garamond"/>
                <w:bCs/>
                <w:sz w:val="24"/>
                <w:szCs w:val="24"/>
              </w:rPr>
            </w:pPr>
            <w:r w:rsidRPr="004A5F65">
              <w:rPr>
                <w:rFonts w:ascii="Garamond" w:hAnsi="Garamond"/>
                <w:sz w:val="24"/>
                <w:szCs w:val="24"/>
              </w:rPr>
              <w:t>23. 9. - 30. 9.</w:t>
            </w:r>
          </w:p>
        </w:tc>
        <w:tc>
          <w:tcPr>
            <w:tcW w:w="4395" w:type="dxa"/>
          </w:tcPr>
          <w:p w14:paraId="094351BC" w14:textId="2DC5C0F4" w:rsidR="000E40D1" w:rsidRPr="004A5F65" w:rsidRDefault="000E40D1" w:rsidP="000E40D1">
            <w:pPr>
              <w:spacing w:after="0"/>
              <w:rPr>
                <w:rFonts w:ascii="Garamond" w:hAnsi="Garamond"/>
                <w:sz w:val="24"/>
                <w:szCs w:val="24"/>
              </w:rPr>
            </w:pPr>
            <w:r w:rsidRPr="004A5F65">
              <w:rPr>
                <w:rFonts w:ascii="Garamond" w:hAnsi="Garamond"/>
                <w:sz w:val="24"/>
                <w:szCs w:val="24"/>
              </w:rPr>
              <w:t>JUDr. Hana Brožová</w:t>
            </w:r>
          </w:p>
        </w:tc>
        <w:tc>
          <w:tcPr>
            <w:tcW w:w="1275" w:type="dxa"/>
          </w:tcPr>
          <w:p w14:paraId="76A35EAD" w14:textId="16881D25" w:rsidR="000E40D1" w:rsidRPr="004A5F65" w:rsidRDefault="000E40D1" w:rsidP="000E40D1">
            <w:pPr>
              <w:spacing w:after="0"/>
              <w:jc w:val="center"/>
              <w:rPr>
                <w:rFonts w:ascii="Garamond" w:hAnsi="Garamond"/>
                <w:bCs/>
                <w:sz w:val="24"/>
                <w:szCs w:val="24"/>
              </w:rPr>
            </w:pPr>
            <w:r w:rsidRPr="004A5F65">
              <w:rPr>
                <w:rFonts w:ascii="Garamond" w:hAnsi="Garamond"/>
                <w:sz w:val="24"/>
                <w:szCs w:val="24"/>
              </w:rPr>
              <w:t>36</w:t>
            </w:r>
          </w:p>
        </w:tc>
      </w:tr>
      <w:tr w:rsidR="000E40D1" w:rsidRPr="004A5F65" w14:paraId="28CE8F4A" w14:textId="77777777" w:rsidTr="00B04829">
        <w:trPr>
          <w:trHeight w:val="284"/>
        </w:trPr>
        <w:tc>
          <w:tcPr>
            <w:tcW w:w="706" w:type="dxa"/>
          </w:tcPr>
          <w:p w14:paraId="53B887B6" w14:textId="048045D8" w:rsidR="000E40D1" w:rsidRPr="004A5F65" w:rsidRDefault="000E40D1" w:rsidP="000E40D1">
            <w:pPr>
              <w:spacing w:after="0"/>
              <w:jc w:val="center"/>
              <w:rPr>
                <w:rFonts w:ascii="Garamond" w:hAnsi="Garamond"/>
                <w:bCs/>
                <w:sz w:val="24"/>
                <w:szCs w:val="24"/>
              </w:rPr>
            </w:pPr>
            <w:r w:rsidRPr="004A5F65">
              <w:rPr>
                <w:rFonts w:ascii="Garamond" w:hAnsi="Garamond"/>
                <w:bCs/>
                <w:sz w:val="24"/>
                <w:szCs w:val="24"/>
              </w:rPr>
              <w:t>40.</w:t>
            </w:r>
          </w:p>
        </w:tc>
        <w:tc>
          <w:tcPr>
            <w:tcW w:w="2628" w:type="dxa"/>
          </w:tcPr>
          <w:p w14:paraId="693B30B9" w14:textId="33A9A1EC" w:rsidR="000E40D1" w:rsidRPr="004A5F65" w:rsidRDefault="000E40D1" w:rsidP="000E40D1">
            <w:pPr>
              <w:spacing w:after="0"/>
              <w:jc w:val="center"/>
              <w:rPr>
                <w:rFonts w:ascii="Garamond" w:hAnsi="Garamond"/>
                <w:bCs/>
                <w:sz w:val="24"/>
                <w:szCs w:val="24"/>
              </w:rPr>
            </w:pPr>
            <w:r w:rsidRPr="004A5F65">
              <w:rPr>
                <w:rFonts w:ascii="Garamond" w:hAnsi="Garamond"/>
                <w:sz w:val="24"/>
                <w:szCs w:val="24"/>
              </w:rPr>
              <w:t>30. 9. - 7. 10.</w:t>
            </w:r>
          </w:p>
        </w:tc>
        <w:tc>
          <w:tcPr>
            <w:tcW w:w="4395" w:type="dxa"/>
          </w:tcPr>
          <w:p w14:paraId="1EC920B8" w14:textId="7ED2D95F" w:rsidR="000E40D1" w:rsidRPr="004A5F65" w:rsidRDefault="000E40D1" w:rsidP="000E40D1">
            <w:pPr>
              <w:spacing w:after="0"/>
              <w:rPr>
                <w:rFonts w:ascii="Garamond" w:hAnsi="Garamond"/>
                <w:sz w:val="24"/>
                <w:szCs w:val="24"/>
              </w:rPr>
            </w:pPr>
            <w:r w:rsidRPr="004A5F65">
              <w:rPr>
                <w:rFonts w:ascii="Garamond" w:hAnsi="Garamond"/>
                <w:sz w:val="24"/>
                <w:szCs w:val="24"/>
              </w:rPr>
              <w:t>JUDr. Vladislava Halodová</w:t>
            </w:r>
          </w:p>
        </w:tc>
        <w:tc>
          <w:tcPr>
            <w:tcW w:w="1275" w:type="dxa"/>
            <w:vAlign w:val="center"/>
          </w:tcPr>
          <w:p w14:paraId="24F901D2" w14:textId="79EA15E8" w:rsidR="000E40D1" w:rsidRPr="004A5F65" w:rsidRDefault="000E40D1" w:rsidP="000E40D1">
            <w:pPr>
              <w:spacing w:after="0"/>
              <w:jc w:val="center"/>
              <w:rPr>
                <w:rFonts w:ascii="Garamond" w:hAnsi="Garamond"/>
                <w:bCs/>
                <w:sz w:val="24"/>
                <w:szCs w:val="24"/>
              </w:rPr>
            </w:pPr>
            <w:r w:rsidRPr="004A5F65">
              <w:rPr>
                <w:rFonts w:ascii="Garamond" w:hAnsi="Garamond"/>
                <w:bCs/>
                <w:sz w:val="24"/>
                <w:szCs w:val="24"/>
              </w:rPr>
              <w:t>9</w:t>
            </w:r>
          </w:p>
        </w:tc>
      </w:tr>
      <w:tr w:rsidR="000E40D1" w:rsidRPr="004A5F65" w14:paraId="370BD21E" w14:textId="77777777" w:rsidTr="00B04829">
        <w:trPr>
          <w:trHeight w:val="284"/>
        </w:trPr>
        <w:tc>
          <w:tcPr>
            <w:tcW w:w="706" w:type="dxa"/>
          </w:tcPr>
          <w:p w14:paraId="1EFB6413" w14:textId="33378518" w:rsidR="000E40D1" w:rsidRPr="004A5F65" w:rsidRDefault="000E40D1" w:rsidP="000E40D1">
            <w:pPr>
              <w:spacing w:after="0"/>
              <w:jc w:val="center"/>
              <w:rPr>
                <w:rFonts w:ascii="Garamond" w:hAnsi="Garamond"/>
                <w:bCs/>
                <w:sz w:val="24"/>
                <w:szCs w:val="24"/>
              </w:rPr>
            </w:pPr>
            <w:r w:rsidRPr="004A5F65">
              <w:rPr>
                <w:rFonts w:ascii="Garamond" w:hAnsi="Garamond"/>
                <w:bCs/>
                <w:sz w:val="24"/>
                <w:szCs w:val="24"/>
              </w:rPr>
              <w:t>41.</w:t>
            </w:r>
          </w:p>
        </w:tc>
        <w:tc>
          <w:tcPr>
            <w:tcW w:w="2628" w:type="dxa"/>
          </w:tcPr>
          <w:p w14:paraId="2D3AE7B9" w14:textId="23E73E22" w:rsidR="000E40D1" w:rsidRPr="004A5F65" w:rsidRDefault="000E40D1" w:rsidP="000E40D1">
            <w:pPr>
              <w:spacing w:after="0"/>
              <w:jc w:val="center"/>
              <w:rPr>
                <w:rFonts w:ascii="Garamond" w:hAnsi="Garamond"/>
                <w:bCs/>
                <w:sz w:val="24"/>
                <w:szCs w:val="24"/>
              </w:rPr>
            </w:pPr>
            <w:r w:rsidRPr="004A5F65">
              <w:rPr>
                <w:rFonts w:ascii="Garamond" w:hAnsi="Garamond"/>
                <w:sz w:val="24"/>
                <w:szCs w:val="24"/>
              </w:rPr>
              <w:t>7. 10. - 14. 10.</w:t>
            </w:r>
          </w:p>
        </w:tc>
        <w:tc>
          <w:tcPr>
            <w:tcW w:w="4395" w:type="dxa"/>
          </w:tcPr>
          <w:p w14:paraId="47D86E3C" w14:textId="3EDF8452" w:rsidR="000E40D1" w:rsidRPr="004A5F65" w:rsidRDefault="000E40D1" w:rsidP="000E40D1">
            <w:pPr>
              <w:spacing w:after="0"/>
              <w:rPr>
                <w:rFonts w:ascii="Garamond" w:hAnsi="Garamond"/>
                <w:sz w:val="24"/>
                <w:szCs w:val="24"/>
              </w:rPr>
            </w:pPr>
            <w:r w:rsidRPr="004A5F65">
              <w:rPr>
                <w:rFonts w:ascii="Garamond" w:hAnsi="Garamond"/>
                <w:sz w:val="24"/>
                <w:szCs w:val="24"/>
              </w:rPr>
              <w:t xml:space="preserve">Mgr. </w:t>
            </w:r>
            <w:r w:rsidR="00EF0A65" w:rsidRPr="004A5F65">
              <w:rPr>
                <w:rFonts w:ascii="Garamond" w:hAnsi="Garamond"/>
                <w:sz w:val="24"/>
                <w:szCs w:val="24"/>
              </w:rPr>
              <w:t xml:space="preserve">Kristýna Křiváčková </w:t>
            </w:r>
          </w:p>
        </w:tc>
        <w:tc>
          <w:tcPr>
            <w:tcW w:w="1275" w:type="dxa"/>
            <w:vAlign w:val="center"/>
          </w:tcPr>
          <w:p w14:paraId="5509DF51" w14:textId="1BABBB94" w:rsidR="000E40D1" w:rsidRPr="004A5F65" w:rsidRDefault="000E40D1" w:rsidP="000E40D1">
            <w:pPr>
              <w:spacing w:after="0"/>
              <w:jc w:val="center"/>
              <w:rPr>
                <w:rFonts w:ascii="Garamond" w:hAnsi="Garamond"/>
                <w:bCs/>
                <w:sz w:val="24"/>
                <w:szCs w:val="24"/>
              </w:rPr>
            </w:pPr>
            <w:r w:rsidRPr="004A5F65">
              <w:rPr>
                <w:rFonts w:ascii="Garamond" w:hAnsi="Garamond"/>
                <w:bCs/>
                <w:sz w:val="24"/>
                <w:szCs w:val="24"/>
              </w:rPr>
              <w:t>1</w:t>
            </w:r>
            <w:r w:rsidR="00EF0A65" w:rsidRPr="004A5F65">
              <w:rPr>
                <w:rFonts w:ascii="Garamond" w:hAnsi="Garamond"/>
                <w:bCs/>
                <w:sz w:val="24"/>
                <w:szCs w:val="24"/>
              </w:rPr>
              <w:t>2</w:t>
            </w:r>
          </w:p>
        </w:tc>
      </w:tr>
      <w:tr w:rsidR="000E40D1" w:rsidRPr="004A5F65" w14:paraId="242B5A95" w14:textId="77777777" w:rsidTr="00B04829">
        <w:trPr>
          <w:trHeight w:val="284"/>
        </w:trPr>
        <w:tc>
          <w:tcPr>
            <w:tcW w:w="706" w:type="dxa"/>
          </w:tcPr>
          <w:p w14:paraId="0656C90F" w14:textId="75A3551B" w:rsidR="000E40D1" w:rsidRPr="004A5F65" w:rsidRDefault="000E40D1" w:rsidP="000E40D1">
            <w:pPr>
              <w:spacing w:after="0"/>
              <w:jc w:val="center"/>
              <w:rPr>
                <w:rFonts w:ascii="Garamond" w:hAnsi="Garamond"/>
                <w:bCs/>
                <w:sz w:val="24"/>
                <w:szCs w:val="24"/>
              </w:rPr>
            </w:pPr>
            <w:r w:rsidRPr="004A5F65">
              <w:rPr>
                <w:rFonts w:ascii="Garamond" w:hAnsi="Garamond"/>
                <w:bCs/>
                <w:sz w:val="24"/>
                <w:szCs w:val="24"/>
              </w:rPr>
              <w:t>42.</w:t>
            </w:r>
          </w:p>
        </w:tc>
        <w:tc>
          <w:tcPr>
            <w:tcW w:w="2628" w:type="dxa"/>
          </w:tcPr>
          <w:p w14:paraId="4A6C0436" w14:textId="68B08119" w:rsidR="000E40D1" w:rsidRPr="004A5F65" w:rsidRDefault="000E40D1" w:rsidP="000E40D1">
            <w:pPr>
              <w:spacing w:after="0"/>
              <w:jc w:val="center"/>
              <w:rPr>
                <w:rFonts w:ascii="Garamond" w:hAnsi="Garamond"/>
                <w:bCs/>
                <w:sz w:val="24"/>
                <w:szCs w:val="24"/>
              </w:rPr>
            </w:pPr>
            <w:r w:rsidRPr="004A5F65">
              <w:rPr>
                <w:rFonts w:ascii="Garamond" w:hAnsi="Garamond"/>
                <w:sz w:val="24"/>
                <w:szCs w:val="24"/>
              </w:rPr>
              <w:t>14. 10. - 21. 10.</w:t>
            </w:r>
          </w:p>
        </w:tc>
        <w:tc>
          <w:tcPr>
            <w:tcW w:w="4395" w:type="dxa"/>
          </w:tcPr>
          <w:p w14:paraId="2CEA7B90" w14:textId="1FE40E44" w:rsidR="000E40D1" w:rsidRPr="004A5F65" w:rsidRDefault="000E40D1" w:rsidP="000E40D1">
            <w:pPr>
              <w:spacing w:after="0"/>
              <w:rPr>
                <w:rFonts w:ascii="Garamond" w:hAnsi="Garamond"/>
                <w:sz w:val="24"/>
                <w:szCs w:val="24"/>
              </w:rPr>
            </w:pPr>
            <w:r w:rsidRPr="004A5F65">
              <w:rPr>
                <w:rFonts w:ascii="Garamond" w:hAnsi="Garamond"/>
                <w:sz w:val="24"/>
                <w:szCs w:val="24"/>
              </w:rPr>
              <w:t xml:space="preserve">Mgr. </w:t>
            </w:r>
            <w:r w:rsidR="00EF0A65" w:rsidRPr="004A5F65">
              <w:rPr>
                <w:rFonts w:ascii="Garamond" w:hAnsi="Garamond"/>
                <w:sz w:val="24"/>
                <w:szCs w:val="24"/>
              </w:rPr>
              <w:t>Lucie Musilová</w:t>
            </w:r>
          </w:p>
        </w:tc>
        <w:tc>
          <w:tcPr>
            <w:tcW w:w="1275" w:type="dxa"/>
            <w:vAlign w:val="center"/>
          </w:tcPr>
          <w:p w14:paraId="3A930506" w14:textId="2DB6190E" w:rsidR="000E40D1" w:rsidRPr="004A5F65" w:rsidRDefault="000E40D1" w:rsidP="000E40D1">
            <w:pPr>
              <w:spacing w:after="0"/>
              <w:jc w:val="center"/>
              <w:rPr>
                <w:rFonts w:ascii="Garamond" w:hAnsi="Garamond"/>
                <w:bCs/>
                <w:sz w:val="24"/>
                <w:szCs w:val="24"/>
              </w:rPr>
            </w:pPr>
            <w:r w:rsidRPr="004A5F65">
              <w:rPr>
                <w:rFonts w:ascii="Garamond" w:hAnsi="Garamond"/>
                <w:bCs/>
                <w:sz w:val="24"/>
                <w:szCs w:val="24"/>
              </w:rPr>
              <w:t>1</w:t>
            </w:r>
            <w:r w:rsidR="00EF0A65" w:rsidRPr="004A5F65">
              <w:rPr>
                <w:rFonts w:ascii="Garamond" w:hAnsi="Garamond"/>
                <w:bCs/>
                <w:sz w:val="24"/>
                <w:szCs w:val="24"/>
              </w:rPr>
              <w:t>0</w:t>
            </w:r>
          </w:p>
        </w:tc>
      </w:tr>
      <w:tr w:rsidR="000E40D1" w:rsidRPr="004A5F65" w14:paraId="3C68272C" w14:textId="77777777" w:rsidTr="00B04829">
        <w:trPr>
          <w:trHeight w:val="284"/>
        </w:trPr>
        <w:tc>
          <w:tcPr>
            <w:tcW w:w="706" w:type="dxa"/>
          </w:tcPr>
          <w:p w14:paraId="70561846" w14:textId="63F727C4" w:rsidR="000E40D1" w:rsidRPr="004A5F65" w:rsidRDefault="000E40D1" w:rsidP="000E40D1">
            <w:pPr>
              <w:spacing w:after="0"/>
              <w:jc w:val="center"/>
              <w:rPr>
                <w:rFonts w:ascii="Garamond" w:hAnsi="Garamond"/>
                <w:bCs/>
                <w:sz w:val="24"/>
                <w:szCs w:val="24"/>
              </w:rPr>
            </w:pPr>
            <w:r w:rsidRPr="004A5F65">
              <w:rPr>
                <w:rFonts w:ascii="Garamond" w:hAnsi="Garamond"/>
                <w:bCs/>
                <w:sz w:val="24"/>
                <w:szCs w:val="24"/>
              </w:rPr>
              <w:t>43.</w:t>
            </w:r>
          </w:p>
        </w:tc>
        <w:tc>
          <w:tcPr>
            <w:tcW w:w="2628" w:type="dxa"/>
          </w:tcPr>
          <w:p w14:paraId="31EE2440" w14:textId="3496BA14" w:rsidR="000E40D1" w:rsidRPr="004A5F65" w:rsidRDefault="000E40D1" w:rsidP="000E40D1">
            <w:pPr>
              <w:spacing w:after="0"/>
              <w:jc w:val="center"/>
              <w:rPr>
                <w:rFonts w:ascii="Garamond" w:hAnsi="Garamond"/>
                <w:bCs/>
                <w:sz w:val="24"/>
                <w:szCs w:val="24"/>
              </w:rPr>
            </w:pPr>
            <w:r w:rsidRPr="004A5F65">
              <w:rPr>
                <w:rFonts w:ascii="Garamond" w:hAnsi="Garamond"/>
                <w:sz w:val="24"/>
                <w:szCs w:val="24"/>
              </w:rPr>
              <w:t>21. 10. - 28. 10.</w:t>
            </w:r>
          </w:p>
        </w:tc>
        <w:tc>
          <w:tcPr>
            <w:tcW w:w="4395" w:type="dxa"/>
          </w:tcPr>
          <w:p w14:paraId="17F1779B" w14:textId="57121CA0" w:rsidR="000E40D1" w:rsidRPr="004A5F65" w:rsidRDefault="000E40D1" w:rsidP="000E40D1">
            <w:pPr>
              <w:spacing w:after="0"/>
              <w:rPr>
                <w:rFonts w:ascii="Garamond" w:hAnsi="Garamond"/>
                <w:b/>
                <w:bCs/>
                <w:sz w:val="24"/>
                <w:szCs w:val="24"/>
              </w:rPr>
            </w:pPr>
            <w:r w:rsidRPr="004A5F65">
              <w:rPr>
                <w:rFonts w:ascii="Garamond" w:hAnsi="Garamond"/>
                <w:sz w:val="24"/>
                <w:szCs w:val="24"/>
              </w:rPr>
              <w:t>Mgr. Bc. Petra Kořínková</w:t>
            </w:r>
          </w:p>
        </w:tc>
        <w:tc>
          <w:tcPr>
            <w:tcW w:w="1275" w:type="dxa"/>
            <w:vAlign w:val="center"/>
          </w:tcPr>
          <w:p w14:paraId="25862C4F" w14:textId="6CE0F805" w:rsidR="000E40D1" w:rsidRPr="004A5F65" w:rsidRDefault="000E40D1" w:rsidP="000E40D1">
            <w:pPr>
              <w:spacing w:after="0"/>
              <w:jc w:val="center"/>
              <w:rPr>
                <w:rFonts w:ascii="Garamond" w:hAnsi="Garamond"/>
                <w:bCs/>
                <w:sz w:val="24"/>
                <w:szCs w:val="24"/>
              </w:rPr>
            </w:pPr>
            <w:r w:rsidRPr="004A5F65">
              <w:rPr>
                <w:rFonts w:ascii="Garamond" w:hAnsi="Garamond"/>
                <w:bCs/>
                <w:sz w:val="24"/>
                <w:szCs w:val="24"/>
              </w:rPr>
              <w:t>14</w:t>
            </w:r>
          </w:p>
        </w:tc>
      </w:tr>
      <w:tr w:rsidR="000E40D1" w:rsidRPr="004A5F65" w14:paraId="3F68FE44" w14:textId="77777777" w:rsidTr="00B04829">
        <w:trPr>
          <w:trHeight w:val="284"/>
        </w:trPr>
        <w:tc>
          <w:tcPr>
            <w:tcW w:w="706" w:type="dxa"/>
          </w:tcPr>
          <w:p w14:paraId="1922D336" w14:textId="62AA237D" w:rsidR="000E40D1" w:rsidRPr="004A5F65" w:rsidRDefault="000E40D1" w:rsidP="000E40D1">
            <w:pPr>
              <w:spacing w:after="0"/>
              <w:jc w:val="center"/>
              <w:rPr>
                <w:rFonts w:ascii="Garamond" w:hAnsi="Garamond"/>
                <w:bCs/>
                <w:sz w:val="24"/>
                <w:szCs w:val="24"/>
              </w:rPr>
            </w:pPr>
            <w:r w:rsidRPr="004A5F65">
              <w:rPr>
                <w:rFonts w:ascii="Garamond" w:hAnsi="Garamond"/>
                <w:bCs/>
                <w:sz w:val="24"/>
                <w:szCs w:val="24"/>
              </w:rPr>
              <w:t>44.</w:t>
            </w:r>
          </w:p>
        </w:tc>
        <w:tc>
          <w:tcPr>
            <w:tcW w:w="2628" w:type="dxa"/>
          </w:tcPr>
          <w:p w14:paraId="680D6E0B" w14:textId="453ED9F5" w:rsidR="000E40D1" w:rsidRPr="004A5F65" w:rsidRDefault="000E40D1" w:rsidP="000E40D1">
            <w:pPr>
              <w:spacing w:after="0"/>
              <w:jc w:val="center"/>
              <w:rPr>
                <w:rFonts w:ascii="Garamond" w:hAnsi="Garamond"/>
                <w:bCs/>
                <w:sz w:val="24"/>
                <w:szCs w:val="24"/>
              </w:rPr>
            </w:pPr>
            <w:r w:rsidRPr="004A5F65">
              <w:rPr>
                <w:rFonts w:ascii="Garamond" w:hAnsi="Garamond"/>
                <w:sz w:val="24"/>
                <w:szCs w:val="24"/>
              </w:rPr>
              <w:t>28. 10. - 4. 11.</w:t>
            </w:r>
          </w:p>
        </w:tc>
        <w:tc>
          <w:tcPr>
            <w:tcW w:w="4395" w:type="dxa"/>
          </w:tcPr>
          <w:p w14:paraId="66439B5F" w14:textId="0D97C61D" w:rsidR="000E40D1" w:rsidRPr="004A5F65" w:rsidRDefault="000E40D1" w:rsidP="000E40D1">
            <w:pPr>
              <w:spacing w:after="0"/>
              <w:rPr>
                <w:rFonts w:ascii="Garamond" w:hAnsi="Garamond"/>
                <w:b/>
                <w:bCs/>
                <w:sz w:val="24"/>
                <w:szCs w:val="24"/>
              </w:rPr>
            </w:pPr>
            <w:r w:rsidRPr="004A5F65">
              <w:rPr>
                <w:rFonts w:ascii="Garamond" w:hAnsi="Garamond"/>
                <w:sz w:val="24"/>
                <w:szCs w:val="24"/>
              </w:rPr>
              <w:t>Mgr. Jana Traxlerová</w:t>
            </w:r>
            <w:r w:rsidRPr="004A5F65">
              <w:rPr>
                <w:rFonts w:ascii="Garamond" w:hAnsi="Garamond"/>
                <w:bCs/>
                <w:sz w:val="24"/>
                <w:szCs w:val="24"/>
              </w:rPr>
              <w:t xml:space="preserve">     </w:t>
            </w:r>
          </w:p>
        </w:tc>
        <w:tc>
          <w:tcPr>
            <w:tcW w:w="1275" w:type="dxa"/>
            <w:vAlign w:val="center"/>
          </w:tcPr>
          <w:p w14:paraId="4AAC839F" w14:textId="12980866" w:rsidR="000E40D1" w:rsidRPr="004A5F65" w:rsidRDefault="000E40D1" w:rsidP="000E40D1">
            <w:pPr>
              <w:spacing w:after="0"/>
              <w:jc w:val="center"/>
              <w:rPr>
                <w:rFonts w:ascii="Garamond" w:hAnsi="Garamond"/>
                <w:bCs/>
                <w:sz w:val="24"/>
                <w:szCs w:val="24"/>
              </w:rPr>
            </w:pPr>
            <w:r w:rsidRPr="004A5F65">
              <w:rPr>
                <w:rFonts w:ascii="Garamond" w:hAnsi="Garamond"/>
                <w:bCs/>
                <w:sz w:val="24"/>
                <w:szCs w:val="24"/>
              </w:rPr>
              <w:t>16</w:t>
            </w:r>
          </w:p>
        </w:tc>
      </w:tr>
      <w:tr w:rsidR="000E40D1" w:rsidRPr="004A5F65" w14:paraId="2AA487AF" w14:textId="77777777" w:rsidTr="00B04829">
        <w:trPr>
          <w:trHeight w:val="284"/>
        </w:trPr>
        <w:tc>
          <w:tcPr>
            <w:tcW w:w="706" w:type="dxa"/>
          </w:tcPr>
          <w:p w14:paraId="67C8E00D" w14:textId="544694EF" w:rsidR="000E40D1" w:rsidRPr="004A5F65" w:rsidRDefault="000E40D1" w:rsidP="000E40D1">
            <w:pPr>
              <w:spacing w:after="0"/>
              <w:jc w:val="center"/>
              <w:rPr>
                <w:rFonts w:ascii="Garamond" w:hAnsi="Garamond"/>
                <w:bCs/>
                <w:sz w:val="24"/>
                <w:szCs w:val="24"/>
              </w:rPr>
            </w:pPr>
            <w:r w:rsidRPr="004A5F65">
              <w:rPr>
                <w:rFonts w:ascii="Garamond" w:hAnsi="Garamond"/>
                <w:bCs/>
                <w:sz w:val="24"/>
                <w:szCs w:val="24"/>
              </w:rPr>
              <w:t>45.</w:t>
            </w:r>
          </w:p>
        </w:tc>
        <w:tc>
          <w:tcPr>
            <w:tcW w:w="2628" w:type="dxa"/>
          </w:tcPr>
          <w:p w14:paraId="20483242" w14:textId="679A6BF2" w:rsidR="000E40D1" w:rsidRPr="004A5F65" w:rsidRDefault="000E40D1" w:rsidP="000E40D1">
            <w:pPr>
              <w:spacing w:after="0"/>
              <w:jc w:val="center"/>
              <w:rPr>
                <w:rFonts w:ascii="Garamond" w:hAnsi="Garamond"/>
                <w:bCs/>
                <w:sz w:val="24"/>
                <w:szCs w:val="24"/>
              </w:rPr>
            </w:pPr>
            <w:r w:rsidRPr="004A5F65">
              <w:rPr>
                <w:rFonts w:ascii="Garamond" w:hAnsi="Garamond"/>
                <w:sz w:val="24"/>
                <w:szCs w:val="24"/>
              </w:rPr>
              <w:t>4. 11. - 11. 11.</w:t>
            </w:r>
          </w:p>
        </w:tc>
        <w:tc>
          <w:tcPr>
            <w:tcW w:w="4395" w:type="dxa"/>
          </w:tcPr>
          <w:p w14:paraId="0CBCD829" w14:textId="6D86FDEE" w:rsidR="000E40D1" w:rsidRPr="004A5F65" w:rsidRDefault="000E40D1" w:rsidP="000E40D1">
            <w:pPr>
              <w:spacing w:after="0"/>
              <w:rPr>
                <w:rFonts w:ascii="Garamond" w:hAnsi="Garamond"/>
                <w:b/>
                <w:bCs/>
                <w:sz w:val="24"/>
                <w:szCs w:val="24"/>
              </w:rPr>
            </w:pPr>
            <w:r w:rsidRPr="004A5F65">
              <w:rPr>
                <w:rFonts w:ascii="Garamond" w:hAnsi="Garamond"/>
                <w:sz w:val="24"/>
                <w:szCs w:val="24"/>
              </w:rPr>
              <w:t xml:space="preserve">JUDr. Jiří Křivanec                </w:t>
            </w:r>
          </w:p>
        </w:tc>
        <w:tc>
          <w:tcPr>
            <w:tcW w:w="1275" w:type="dxa"/>
            <w:vAlign w:val="center"/>
          </w:tcPr>
          <w:p w14:paraId="43BD49A0" w14:textId="6EC87B3C" w:rsidR="000E40D1" w:rsidRPr="004A5F65" w:rsidRDefault="000E40D1" w:rsidP="000E40D1">
            <w:pPr>
              <w:spacing w:after="0"/>
              <w:jc w:val="center"/>
              <w:rPr>
                <w:rFonts w:ascii="Garamond" w:hAnsi="Garamond"/>
                <w:bCs/>
                <w:sz w:val="24"/>
                <w:szCs w:val="24"/>
              </w:rPr>
            </w:pPr>
            <w:r w:rsidRPr="004A5F65">
              <w:rPr>
                <w:rFonts w:ascii="Garamond" w:hAnsi="Garamond"/>
                <w:bCs/>
                <w:sz w:val="24"/>
                <w:szCs w:val="24"/>
              </w:rPr>
              <w:t>17</w:t>
            </w:r>
          </w:p>
        </w:tc>
      </w:tr>
      <w:tr w:rsidR="000E40D1" w:rsidRPr="004A5F65" w14:paraId="6FAC292E" w14:textId="77777777" w:rsidTr="00B04829">
        <w:trPr>
          <w:trHeight w:val="284"/>
        </w:trPr>
        <w:tc>
          <w:tcPr>
            <w:tcW w:w="706" w:type="dxa"/>
          </w:tcPr>
          <w:p w14:paraId="04A8F609" w14:textId="06FA0E4A" w:rsidR="000E40D1" w:rsidRPr="004A5F65" w:rsidRDefault="000E40D1" w:rsidP="000E40D1">
            <w:pPr>
              <w:spacing w:after="0"/>
              <w:jc w:val="center"/>
              <w:rPr>
                <w:rFonts w:ascii="Garamond" w:hAnsi="Garamond"/>
                <w:bCs/>
                <w:sz w:val="24"/>
                <w:szCs w:val="24"/>
              </w:rPr>
            </w:pPr>
            <w:r w:rsidRPr="004A5F65">
              <w:rPr>
                <w:rFonts w:ascii="Garamond" w:hAnsi="Garamond"/>
                <w:bCs/>
                <w:sz w:val="24"/>
                <w:szCs w:val="24"/>
              </w:rPr>
              <w:t>46.</w:t>
            </w:r>
          </w:p>
        </w:tc>
        <w:tc>
          <w:tcPr>
            <w:tcW w:w="2628" w:type="dxa"/>
          </w:tcPr>
          <w:p w14:paraId="60F35CBB" w14:textId="4603796C" w:rsidR="000E40D1" w:rsidRPr="004A5F65" w:rsidRDefault="000E40D1" w:rsidP="000E40D1">
            <w:pPr>
              <w:spacing w:after="0"/>
              <w:jc w:val="center"/>
              <w:rPr>
                <w:rFonts w:ascii="Garamond" w:hAnsi="Garamond"/>
                <w:bCs/>
                <w:sz w:val="24"/>
                <w:szCs w:val="24"/>
              </w:rPr>
            </w:pPr>
            <w:r w:rsidRPr="004A5F65">
              <w:rPr>
                <w:rFonts w:ascii="Garamond" w:hAnsi="Garamond"/>
                <w:sz w:val="24"/>
                <w:szCs w:val="24"/>
              </w:rPr>
              <w:t>11. 11. - 18. 11.</w:t>
            </w:r>
          </w:p>
        </w:tc>
        <w:tc>
          <w:tcPr>
            <w:tcW w:w="4395" w:type="dxa"/>
          </w:tcPr>
          <w:p w14:paraId="73396B3D" w14:textId="0CB0746A" w:rsidR="000E40D1" w:rsidRPr="004A5F65" w:rsidRDefault="000E40D1" w:rsidP="000E40D1">
            <w:pPr>
              <w:spacing w:after="0"/>
              <w:rPr>
                <w:rFonts w:ascii="Garamond" w:hAnsi="Garamond"/>
                <w:b/>
                <w:bCs/>
                <w:color w:val="FF0000"/>
                <w:sz w:val="24"/>
                <w:szCs w:val="24"/>
              </w:rPr>
            </w:pPr>
            <w:r w:rsidRPr="004A5F65">
              <w:rPr>
                <w:rFonts w:ascii="Garamond" w:hAnsi="Garamond"/>
                <w:sz w:val="24"/>
                <w:szCs w:val="24"/>
              </w:rPr>
              <w:t>Mgr. Jan Kočer</w:t>
            </w:r>
          </w:p>
        </w:tc>
        <w:tc>
          <w:tcPr>
            <w:tcW w:w="1275" w:type="dxa"/>
            <w:vAlign w:val="center"/>
          </w:tcPr>
          <w:p w14:paraId="7CD40648" w14:textId="686EC6F2" w:rsidR="000E40D1" w:rsidRPr="004A5F65" w:rsidRDefault="000E40D1" w:rsidP="000E40D1">
            <w:pPr>
              <w:spacing w:after="0"/>
              <w:jc w:val="center"/>
              <w:rPr>
                <w:rFonts w:ascii="Garamond" w:hAnsi="Garamond"/>
                <w:bCs/>
                <w:sz w:val="24"/>
                <w:szCs w:val="24"/>
              </w:rPr>
            </w:pPr>
            <w:r w:rsidRPr="004A5F65">
              <w:rPr>
                <w:rFonts w:ascii="Garamond" w:hAnsi="Garamond"/>
                <w:bCs/>
                <w:sz w:val="24"/>
                <w:szCs w:val="24"/>
              </w:rPr>
              <w:t>21</w:t>
            </w:r>
          </w:p>
        </w:tc>
      </w:tr>
      <w:tr w:rsidR="000E40D1" w:rsidRPr="004A5F65" w14:paraId="41884C3A" w14:textId="77777777" w:rsidTr="00B04829">
        <w:trPr>
          <w:trHeight w:val="284"/>
        </w:trPr>
        <w:tc>
          <w:tcPr>
            <w:tcW w:w="706" w:type="dxa"/>
          </w:tcPr>
          <w:p w14:paraId="6E0A4880" w14:textId="390DD7C2" w:rsidR="000E40D1" w:rsidRPr="004A5F65" w:rsidRDefault="000E40D1" w:rsidP="000E40D1">
            <w:pPr>
              <w:spacing w:after="0"/>
              <w:jc w:val="center"/>
              <w:rPr>
                <w:rFonts w:ascii="Garamond" w:hAnsi="Garamond"/>
                <w:bCs/>
                <w:sz w:val="24"/>
                <w:szCs w:val="24"/>
              </w:rPr>
            </w:pPr>
            <w:r w:rsidRPr="004A5F65">
              <w:rPr>
                <w:rFonts w:ascii="Garamond" w:hAnsi="Garamond"/>
                <w:bCs/>
                <w:sz w:val="24"/>
                <w:szCs w:val="24"/>
              </w:rPr>
              <w:t>47.</w:t>
            </w:r>
          </w:p>
        </w:tc>
        <w:tc>
          <w:tcPr>
            <w:tcW w:w="2628" w:type="dxa"/>
          </w:tcPr>
          <w:p w14:paraId="1B8C4446" w14:textId="190D880D" w:rsidR="000E40D1" w:rsidRPr="004A5F65" w:rsidRDefault="000E40D1" w:rsidP="000E40D1">
            <w:pPr>
              <w:spacing w:after="0"/>
              <w:jc w:val="center"/>
              <w:rPr>
                <w:rFonts w:ascii="Garamond" w:hAnsi="Garamond"/>
                <w:bCs/>
                <w:sz w:val="24"/>
                <w:szCs w:val="24"/>
              </w:rPr>
            </w:pPr>
            <w:r w:rsidRPr="004A5F65">
              <w:rPr>
                <w:rFonts w:ascii="Garamond" w:hAnsi="Garamond"/>
                <w:sz w:val="24"/>
                <w:szCs w:val="24"/>
              </w:rPr>
              <w:t>18. 11. - 25. 11.</w:t>
            </w:r>
          </w:p>
        </w:tc>
        <w:tc>
          <w:tcPr>
            <w:tcW w:w="4395" w:type="dxa"/>
          </w:tcPr>
          <w:p w14:paraId="6F23E8F3" w14:textId="7CD313D8" w:rsidR="000E40D1" w:rsidRPr="004A5F65" w:rsidRDefault="000E40D1" w:rsidP="000E40D1">
            <w:pPr>
              <w:spacing w:after="0"/>
              <w:rPr>
                <w:rFonts w:ascii="Garamond" w:hAnsi="Garamond"/>
                <w:b/>
                <w:bCs/>
                <w:color w:val="FF0000"/>
                <w:sz w:val="24"/>
                <w:szCs w:val="24"/>
              </w:rPr>
            </w:pPr>
            <w:r w:rsidRPr="004A5F65">
              <w:rPr>
                <w:rFonts w:ascii="Garamond" w:hAnsi="Garamond"/>
                <w:sz w:val="24"/>
                <w:szCs w:val="24"/>
              </w:rPr>
              <w:t>JUDr. Tomáš Křiváček</w:t>
            </w:r>
          </w:p>
        </w:tc>
        <w:tc>
          <w:tcPr>
            <w:tcW w:w="1275" w:type="dxa"/>
            <w:vAlign w:val="center"/>
          </w:tcPr>
          <w:p w14:paraId="4FACA2F8" w14:textId="48AD2ED1" w:rsidR="000E40D1" w:rsidRPr="004A5F65" w:rsidRDefault="000E40D1" w:rsidP="000E40D1">
            <w:pPr>
              <w:spacing w:after="0"/>
              <w:jc w:val="center"/>
              <w:rPr>
                <w:rFonts w:ascii="Garamond" w:hAnsi="Garamond"/>
                <w:bCs/>
                <w:sz w:val="24"/>
                <w:szCs w:val="24"/>
              </w:rPr>
            </w:pPr>
            <w:r w:rsidRPr="004A5F65">
              <w:rPr>
                <w:rFonts w:ascii="Garamond" w:hAnsi="Garamond"/>
                <w:bCs/>
                <w:sz w:val="24"/>
                <w:szCs w:val="24"/>
              </w:rPr>
              <w:t>23</w:t>
            </w:r>
          </w:p>
        </w:tc>
      </w:tr>
      <w:tr w:rsidR="000E40D1" w:rsidRPr="004A5F65" w14:paraId="1370C438" w14:textId="77777777" w:rsidTr="007F00EC">
        <w:trPr>
          <w:trHeight w:val="284"/>
        </w:trPr>
        <w:tc>
          <w:tcPr>
            <w:tcW w:w="706" w:type="dxa"/>
          </w:tcPr>
          <w:p w14:paraId="5C4BA5C7" w14:textId="00057C9F" w:rsidR="000E40D1" w:rsidRPr="004A5F65" w:rsidRDefault="000E40D1" w:rsidP="000E40D1">
            <w:pPr>
              <w:spacing w:after="0"/>
              <w:jc w:val="center"/>
              <w:rPr>
                <w:rFonts w:ascii="Garamond" w:hAnsi="Garamond"/>
                <w:bCs/>
                <w:sz w:val="24"/>
                <w:szCs w:val="24"/>
              </w:rPr>
            </w:pPr>
            <w:r w:rsidRPr="004A5F65">
              <w:rPr>
                <w:rFonts w:ascii="Garamond" w:hAnsi="Garamond"/>
                <w:bCs/>
                <w:sz w:val="24"/>
                <w:szCs w:val="24"/>
              </w:rPr>
              <w:t>48.</w:t>
            </w:r>
          </w:p>
        </w:tc>
        <w:tc>
          <w:tcPr>
            <w:tcW w:w="2628" w:type="dxa"/>
          </w:tcPr>
          <w:p w14:paraId="5D23B170" w14:textId="71CF389C" w:rsidR="000E40D1" w:rsidRPr="004A5F65" w:rsidRDefault="000E40D1" w:rsidP="000E40D1">
            <w:pPr>
              <w:spacing w:after="0"/>
              <w:jc w:val="center"/>
              <w:rPr>
                <w:rFonts w:ascii="Garamond" w:hAnsi="Garamond"/>
                <w:sz w:val="24"/>
                <w:szCs w:val="24"/>
              </w:rPr>
            </w:pPr>
            <w:r w:rsidRPr="004A5F65">
              <w:rPr>
                <w:rFonts w:ascii="Garamond" w:hAnsi="Garamond"/>
                <w:sz w:val="24"/>
                <w:szCs w:val="24"/>
              </w:rPr>
              <w:t xml:space="preserve">25. 11. - 2. 12. </w:t>
            </w:r>
          </w:p>
        </w:tc>
        <w:tc>
          <w:tcPr>
            <w:tcW w:w="4395" w:type="dxa"/>
          </w:tcPr>
          <w:p w14:paraId="3D5AEFFA" w14:textId="36E9F0C0" w:rsidR="000E40D1" w:rsidRPr="004A5F65" w:rsidRDefault="000E40D1" w:rsidP="000E40D1">
            <w:pPr>
              <w:spacing w:after="0"/>
              <w:rPr>
                <w:rFonts w:ascii="Garamond" w:hAnsi="Garamond"/>
                <w:b/>
                <w:bCs/>
                <w:sz w:val="24"/>
                <w:szCs w:val="24"/>
              </w:rPr>
            </w:pPr>
            <w:r w:rsidRPr="004A5F65">
              <w:rPr>
                <w:rFonts w:ascii="Garamond" w:hAnsi="Garamond"/>
                <w:sz w:val="24"/>
                <w:szCs w:val="24"/>
              </w:rPr>
              <w:t>JUDr. Marta Toufarová</w:t>
            </w:r>
            <w:r w:rsidRPr="004A5F65">
              <w:rPr>
                <w:rFonts w:ascii="Garamond" w:hAnsi="Garamond"/>
                <w:color w:val="FF0000"/>
                <w:sz w:val="24"/>
                <w:szCs w:val="24"/>
              </w:rPr>
              <w:t xml:space="preserve"> </w:t>
            </w:r>
          </w:p>
        </w:tc>
        <w:tc>
          <w:tcPr>
            <w:tcW w:w="1275" w:type="dxa"/>
            <w:vAlign w:val="center"/>
          </w:tcPr>
          <w:p w14:paraId="64B51EF0" w14:textId="47C5D402" w:rsidR="000E40D1" w:rsidRPr="004A5F65" w:rsidRDefault="000E40D1" w:rsidP="000E40D1">
            <w:pPr>
              <w:spacing w:after="0"/>
              <w:jc w:val="center"/>
              <w:rPr>
                <w:rFonts w:ascii="Garamond" w:hAnsi="Garamond"/>
                <w:bCs/>
                <w:sz w:val="24"/>
                <w:szCs w:val="24"/>
              </w:rPr>
            </w:pPr>
            <w:r w:rsidRPr="004A5F65">
              <w:rPr>
                <w:rFonts w:ascii="Garamond" w:hAnsi="Garamond"/>
                <w:bCs/>
                <w:sz w:val="24"/>
                <w:szCs w:val="24"/>
              </w:rPr>
              <w:t>25</w:t>
            </w:r>
          </w:p>
        </w:tc>
      </w:tr>
      <w:tr w:rsidR="000E40D1" w:rsidRPr="004A5F65" w14:paraId="75C20E6D" w14:textId="77777777" w:rsidTr="007F00EC">
        <w:trPr>
          <w:trHeight w:val="284"/>
        </w:trPr>
        <w:tc>
          <w:tcPr>
            <w:tcW w:w="706" w:type="dxa"/>
          </w:tcPr>
          <w:p w14:paraId="2CD36359" w14:textId="5B5E6E5C" w:rsidR="000E40D1" w:rsidRPr="004A5F65" w:rsidRDefault="000E40D1" w:rsidP="000E40D1">
            <w:pPr>
              <w:spacing w:after="0"/>
              <w:jc w:val="center"/>
              <w:rPr>
                <w:rFonts w:ascii="Garamond" w:hAnsi="Garamond"/>
                <w:bCs/>
                <w:sz w:val="24"/>
                <w:szCs w:val="24"/>
              </w:rPr>
            </w:pPr>
            <w:r w:rsidRPr="004A5F65">
              <w:rPr>
                <w:rFonts w:ascii="Garamond" w:hAnsi="Garamond"/>
                <w:bCs/>
                <w:sz w:val="24"/>
                <w:szCs w:val="24"/>
              </w:rPr>
              <w:t>49.</w:t>
            </w:r>
          </w:p>
        </w:tc>
        <w:tc>
          <w:tcPr>
            <w:tcW w:w="2628" w:type="dxa"/>
          </w:tcPr>
          <w:p w14:paraId="44970933" w14:textId="260EF50C" w:rsidR="000E40D1" w:rsidRPr="004A5F65" w:rsidRDefault="000E40D1" w:rsidP="000E40D1">
            <w:pPr>
              <w:spacing w:after="0"/>
              <w:jc w:val="center"/>
              <w:rPr>
                <w:rFonts w:ascii="Garamond" w:hAnsi="Garamond"/>
                <w:sz w:val="24"/>
                <w:szCs w:val="24"/>
              </w:rPr>
            </w:pPr>
            <w:r w:rsidRPr="004A5F65">
              <w:rPr>
                <w:rFonts w:ascii="Garamond" w:hAnsi="Garamond"/>
                <w:sz w:val="24"/>
                <w:szCs w:val="24"/>
              </w:rPr>
              <w:t>2. 12. - 9. 12.</w:t>
            </w:r>
          </w:p>
        </w:tc>
        <w:tc>
          <w:tcPr>
            <w:tcW w:w="4395" w:type="dxa"/>
          </w:tcPr>
          <w:p w14:paraId="7148C862" w14:textId="0B633DE7" w:rsidR="000E40D1" w:rsidRPr="004A5F65" w:rsidRDefault="000E40D1" w:rsidP="000E40D1">
            <w:pPr>
              <w:spacing w:after="0"/>
              <w:rPr>
                <w:rFonts w:ascii="Garamond" w:hAnsi="Garamond"/>
                <w:b/>
                <w:bCs/>
                <w:sz w:val="24"/>
                <w:szCs w:val="24"/>
              </w:rPr>
            </w:pPr>
            <w:r w:rsidRPr="004A5F65">
              <w:rPr>
                <w:rFonts w:ascii="Garamond" w:hAnsi="Garamond"/>
                <w:sz w:val="24"/>
                <w:szCs w:val="24"/>
              </w:rPr>
              <w:t xml:space="preserve">Mgr. Radka Podlešáková </w:t>
            </w:r>
          </w:p>
        </w:tc>
        <w:tc>
          <w:tcPr>
            <w:tcW w:w="1275" w:type="dxa"/>
            <w:vAlign w:val="center"/>
          </w:tcPr>
          <w:p w14:paraId="103C5629" w14:textId="794A6CFA" w:rsidR="000E40D1" w:rsidRPr="004A5F65" w:rsidRDefault="000E40D1" w:rsidP="000E40D1">
            <w:pPr>
              <w:spacing w:after="0"/>
              <w:jc w:val="center"/>
              <w:rPr>
                <w:rFonts w:ascii="Garamond" w:hAnsi="Garamond"/>
                <w:bCs/>
                <w:sz w:val="24"/>
                <w:szCs w:val="24"/>
              </w:rPr>
            </w:pPr>
            <w:r w:rsidRPr="004A5F65">
              <w:rPr>
                <w:rFonts w:ascii="Garamond" w:hAnsi="Garamond"/>
                <w:bCs/>
                <w:sz w:val="24"/>
                <w:szCs w:val="24"/>
              </w:rPr>
              <w:t>27</w:t>
            </w:r>
          </w:p>
        </w:tc>
      </w:tr>
      <w:tr w:rsidR="000E40D1" w:rsidRPr="004A5F65" w14:paraId="0DE324E4" w14:textId="77777777" w:rsidTr="007F00EC">
        <w:trPr>
          <w:trHeight w:val="284"/>
        </w:trPr>
        <w:tc>
          <w:tcPr>
            <w:tcW w:w="706" w:type="dxa"/>
          </w:tcPr>
          <w:p w14:paraId="43B87A9D" w14:textId="401C2D35" w:rsidR="000E40D1" w:rsidRPr="004A5F65" w:rsidRDefault="000E40D1" w:rsidP="000E40D1">
            <w:pPr>
              <w:spacing w:after="0"/>
              <w:jc w:val="center"/>
              <w:rPr>
                <w:rFonts w:ascii="Garamond" w:hAnsi="Garamond"/>
                <w:bCs/>
                <w:sz w:val="24"/>
                <w:szCs w:val="24"/>
              </w:rPr>
            </w:pPr>
            <w:r w:rsidRPr="004A5F65">
              <w:rPr>
                <w:rFonts w:ascii="Garamond" w:hAnsi="Garamond"/>
                <w:bCs/>
                <w:sz w:val="24"/>
                <w:szCs w:val="24"/>
              </w:rPr>
              <w:t>50.</w:t>
            </w:r>
          </w:p>
        </w:tc>
        <w:tc>
          <w:tcPr>
            <w:tcW w:w="2628" w:type="dxa"/>
          </w:tcPr>
          <w:p w14:paraId="1744AB16" w14:textId="0DDFC3B5" w:rsidR="000E40D1" w:rsidRPr="004A5F65" w:rsidRDefault="000E40D1" w:rsidP="000E40D1">
            <w:pPr>
              <w:spacing w:after="0"/>
              <w:jc w:val="center"/>
              <w:rPr>
                <w:rFonts w:ascii="Garamond" w:hAnsi="Garamond"/>
                <w:sz w:val="24"/>
                <w:szCs w:val="24"/>
              </w:rPr>
            </w:pPr>
            <w:r w:rsidRPr="004A5F65">
              <w:rPr>
                <w:rFonts w:ascii="Garamond" w:hAnsi="Garamond"/>
                <w:sz w:val="24"/>
                <w:szCs w:val="24"/>
              </w:rPr>
              <w:t>9. 12. - 16. 12.</w:t>
            </w:r>
          </w:p>
        </w:tc>
        <w:tc>
          <w:tcPr>
            <w:tcW w:w="4395" w:type="dxa"/>
          </w:tcPr>
          <w:p w14:paraId="40641A7F" w14:textId="3743BD83" w:rsidR="000E40D1" w:rsidRPr="004A5F65" w:rsidRDefault="000E40D1" w:rsidP="000E40D1">
            <w:pPr>
              <w:spacing w:after="0"/>
              <w:rPr>
                <w:rFonts w:ascii="Garamond" w:hAnsi="Garamond"/>
                <w:sz w:val="24"/>
                <w:szCs w:val="24"/>
              </w:rPr>
            </w:pPr>
            <w:r w:rsidRPr="004A5F65">
              <w:rPr>
                <w:rFonts w:ascii="Garamond" w:hAnsi="Garamond"/>
                <w:bCs/>
                <w:sz w:val="24"/>
                <w:szCs w:val="24"/>
              </w:rPr>
              <w:t xml:space="preserve">JUDr. Eduard Levý                        </w:t>
            </w:r>
          </w:p>
        </w:tc>
        <w:tc>
          <w:tcPr>
            <w:tcW w:w="1275" w:type="dxa"/>
            <w:vAlign w:val="center"/>
          </w:tcPr>
          <w:p w14:paraId="5B595A1E" w14:textId="3CCA2CD2" w:rsidR="000E40D1" w:rsidRPr="004A5F65" w:rsidRDefault="000E40D1" w:rsidP="000E40D1">
            <w:pPr>
              <w:spacing w:after="0"/>
              <w:jc w:val="center"/>
              <w:rPr>
                <w:rFonts w:ascii="Garamond" w:hAnsi="Garamond"/>
                <w:bCs/>
                <w:sz w:val="24"/>
                <w:szCs w:val="24"/>
              </w:rPr>
            </w:pPr>
            <w:r w:rsidRPr="004A5F65">
              <w:rPr>
                <w:rFonts w:ascii="Garamond" w:hAnsi="Garamond"/>
                <w:bCs/>
                <w:sz w:val="24"/>
                <w:szCs w:val="24"/>
              </w:rPr>
              <w:t>28</w:t>
            </w:r>
          </w:p>
        </w:tc>
      </w:tr>
      <w:tr w:rsidR="000E40D1" w:rsidRPr="004A5F65" w14:paraId="781BCEFC" w14:textId="77777777" w:rsidTr="00B04829">
        <w:trPr>
          <w:trHeight w:val="284"/>
        </w:trPr>
        <w:tc>
          <w:tcPr>
            <w:tcW w:w="706" w:type="dxa"/>
          </w:tcPr>
          <w:p w14:paraId="172E8A06" w14:textId="02017B28" w:rsidR="000E40D1" w:rsidRPr="004A5F65" w:rsidRDefault="000E40D1" w:rsidP="000E40D1">
            <w:pPr>
              <w:spacing w:after="0"/>
              <w:jc w:val="center"/>
              <w:rPr>
                <w:rFonts w:ascii="Garamond" w:hAnsi="Garamond"/>
                <w:bCs/>
                <w:sz w:val="24"/>
                <w:szCs w:val="24"/>
              </w:rPr>
            </w:pPr>
            <w:r w:rsidRPr="004A5F65">
              <w:rPr>
                <w:rFonts w:ascii="Garamond" w:hAnsi="Garamond"/>
                <w:bCs/>
                <w:sz w:val="24"/>
                <w:szCs w:val="24"/>
              </w:rPr>
              <w:t>51.</w:t>
            </w:r>
          </w:p>
        </w:tc>
        <w:tc>
          <w:tcPr>
            <w:tcW w:w="2628" w:type="dxa"/>
          </w:tcPr>
          <w:p w14:paraId="6F71B343" w14:textId="048E986A" w:rsidR="000E40D1" w:rsidRPr="004A5F65" w:rsidRDefault="000E40D1" w:rsidP="000E40D1">
            <w:pPr>
              <w:spacing w:after="0"/>
              <w:jc w:val="center"/>
              <w:rPr>
                <w:rFonts w:ascii="Garamond" w:hAnsi="Garamond"/>
                <w:sz w:val="24"/>
                <w:szCs w:val="24"/>
              </w:rPr>
            </w:pPr>
            <w:r w:rsidRPr="004A5F65">
              <w:rPr>
                <w:rFonts w:ascii="Garamond" w:hAnsi="Garamond"/>
                <w:sz w:val="24"/>
                <w:szCs w:val="24"/>
              </w:rPr>
              <w:t>16. 12. - 23. 12.</w:t>
            </w:r>
          </w:p>
        </w:tc>
        <w:tc>
          <w:tcPr>
            <w:tcW w:w="4395" w:type="dxa"/>
          </w:tcPr>
          <w:p w14:paraId="77F6FC2F" w14:textId="33265326" w:rsidR="000E40D1" w:rsidRPr="004A5F65" w:rsidRDefault="000E40D1" w:rsidP="000E40D1">
            <w:pPr>
              <w:spacing w:after="0"/>
              <w:rPr>
                <w:rFonts w:ascii="Garamond" w:hAnsi="Garamond"/>
                <w:sz w:val="24"/>
                <w:szCs w:val="24"/>
              </w:rPr>
            </w:pPr>
            <w:r w:rsidRPr="004A5F65">
              <w:rPr>
                <w:rFonts w:ascii="Garamond" w:hAnsi="Garamond"/>
                <w:sz w:val="24"/>
                <w:szCs w:val="24"/>
              </w:rPr>
              <w:t xml:space="preserve">Mgr. Daniel Macháček                   </w:t>
            </w:r>
          </w:p>
        </w:tc>
        <w:tc>
          <w:tcPr>
            <w:tcW w:w="1275" w:type="dxa"/>
            <w:vAlign w:val="center"/>
          </w:tcPr>
          <w:p w14:paraId="5935982D" w14:textId="6050B0FE" w:rsidR="000E40D1" w:rsidRPr="004A5F65" w:rsidRDefault="000E40D1" w:rsidP="000E40D1">
            <w:pPr>
              <w:spacing w:after="0"/>
              <w:jc w:val="center"/>
              <w:rPr>
                <w:rFonts w:ascii="Garamond" w:hAnsi="Garamond"/>
                <w:bCs/>
                <w:sz w:val="24"/>
                <w:szCs w:val="24"/>
              </w:rPr>
            </w:pPr>
            <w:r w:rsidRPr="004A5F65">
              <w:rPr>
                <w:rFonts w:ascii="Garamond" w:hAnsi="Garamond"/>
                <w:bCs/>
                <w:sz w:val="24"/>
                <w:szCs w:val="24"/>
              </w:rPr>
              <w:t>30</w:t>
            </w:r>
          </w:p>
        </w:tc>
      </w:tr>
      <w:tr w:rsidR="000E40D1" w:rsidRPr="004A5F65" w14:paraId="1378E64C" w14:textId="77777777" w:rsidTr="00D96A87">
        <w:trPr>
          <w:trHeight w:val="284"/>
        </w:trPr>
        <w:tc>
          <w:tcPr>
            <w:tcW w:w="706" w:type="dxa"/>
          </w:tcPr>
          <w:p w14:paraId="5388ACE3" w14:textId="24385097" w:rsidR="000E40D1" w:rsidRPr="004A5F65" w:rsidRDefault="000E40D1" w:rsidP="000E40D1">
            <w:pPr>
              <w:spacing w:after="0"/>
              <w:jc w:val="center"/>
              <w:rPr>
                <w:rFonts w:ascii="Garamond" w:hAnsi="Garamond"/>
                <w:bCs/>
                <w:sz w:val="24"/>
                <w:szCs w:val="24"/>
              </w:rPr>
            </w:pPr>
            <w:r w:rsidRPr="004A5F65">
              <w:rPr>
                <w:rFonts w:ascii="Garamond" w:hAnsi="Garamond"/>
                <w:bCs/>
                <w:sz w:val="24"/>
                <w:szCs w:val="24"/>
              </w:rPr>
              <w:t>52.</w:t>
            </w:r>
          </w:p>
        </w:tc>
        <w:tc>
          <w:tcPr>
            <w:tcW w:w="2628" w:type="dxa"/>
          </w:tcPr>
          <w:p w14:paraId="3D5D749B" w14:textId="0E0C33C5" w:rsidR="000E40D1" w:rsidRPr="004A5F65" w:rsidRDefault="000E40D1" w:rsidP="000E40D1">
            <w:pPr>
              <w:spacing w:after="0"/>
              <w:jc w:val="center"/>
              <w:rPr>
                <w:rFonts w:ascii="Garamond" w:hAnsi="Garamond"/>
                <w:sz w:val="24"/>
                <w:szCs w:val="24"/>
              </w:rPr>
            </w:pPr>
            <w:r w:rsidRPr="004A5F65">
              <w:rPr>
                <w:rFonts w:ascii="Garamond" w:hAnsi="Garamond"/>
                <w:sz w:val="24"/>
                <w:szCs w:val="24"/>
              </w:rPr>
              <w:t>23. 12. - 30. 12.</w:t>
            </w:r>
          </w:p>
        </w:tc>
        <w:tc>
          <w:tcPr>
            <w:tcW w:w="4395" w:type="dxa"/>
          </w:tcPr>
          <w:p w14:paraId="454F269D" w14:textId="12A2F876" w:rsidR="000E40D1" w:rsidRPr="004A5F65" w:rsidRDefault="000E40D1" w:rsidP="000E40D1">
            <w:pPr>
              <w:spacing w:after="0"/>
              <w:rPr>
                <w:rFonts w:ascii="Garamond" w:hAnsi="Garamond"/>
                <w:sz w:val="24"/>
                <w:szCs w:val="24"/>
              </w:rPr>
            </w:pPr>
            <w:r w:rsidRPr="004A5F65">
              <w:rPr>
                <w:rFonts w:ascii="Garamond" w:hAnsi="Garamond"/>
                <w:sz w:val="24"/>
                <w:szCs w:val="24"/>
              </w:rPr>
              <w:t>JUDr. Markéta Bartizalová, Ph.D.</w:t>
            </w:r>
          </w:p>
        </w:tc>
        <w:tc>
          <w:tcPr>
            <w:tcW w:w="1275" w:type="dxa"/>
          </w:tcPr>
          <w:p w14:paraId="088939BE" w14:textId="112287D5" w:rsidR="000E40D1" w:rsidRPr="004A5F65" w:rsidRDefault="000E40D1" w:rsidP="000E40D1">
            <w:pPr>
              <w:spacing w:after="0"/>
              <w:jc w:val="center"/>
              <w:rPr>
                <w:rFonts w:ascii="Garamond" w:hAnsi="Garamond"/>
                <w:bCs/>
                <w:sz w:val="24"/>
                <w:szCs w:val="24"/>
              </w:rPr>
            </w:pPr>
            <w:r w:rsidRPr="004A5F65">
              <w:rPr>
                <w:rFonts w:ascii="Garamond" w:hAnsi="Garamond"/>
                <w:sz w:val="24"/>
                <w:szCs w:val="24"/>
              </w:rPr>
              <w:t>31</w:t>
            </w:r>
          </w:p>
        </w:tc>
      </w:tr>
      <w:tr w:rsidR="000E40D1" w:rsidRPr="004A5F65" w14:paraId="4B753908" w14:textId="77777777" w:rsidTr="002A6642">
        <w:trPr>
          <w:trHeight w:val="284"/>
        </w:trPr>
        <w:tc>
          <w:tcPr>
            <w:tcW w:w="706" w:type="dxa"/>
          </w:tcPr>
          <w:p w14:paraId="6333F83D" w14:textId="0B23DF42" w:rsidR="000E40D1" w:rsidRPr="004A5F65" w:rsidRDefault="000E40D1" w:rsidP="000E40D1">
            <w:pPr>
              <w:spacing w:after="0"/>
              <w:jc w:val="center"/>
              <w:rPr>
                <w:rFonts w:ascii="Garamond" w:hAnsi="Garamond"/>
                <w:bCs/>
                <w:sz w:val="24"/>
                <w:szCs w:val="24"/>
              </w:rPr>
            </w:pPr>
            <w:r w:rsidRPr="004A5F65">
              <w:rPr>
                <w:rFonts w:ascii="Garamond" w:hAnsi="Garamond"/>
                <w:bCs/>
                <w:sz w:val="24"/>
                <w:szCs w:val="24"/>
              </w:rPr>
              <w:t>1</w:t>
            </w:r>
            <w:r w:rsidR="00BF4EB3" w:rsidRPr="004A5F65">
              <w:rPr>
                <w:rFonts w:ascii="Garamond" w:hAnsi="Garamond"/>
                <w:bCs/>
                <w:sz w:val="24"/>
                <w:szCs w:val="24"/>
              </w:rPr>
              <w:t>.</w:t>
            </w:r>
            <w:r w:rsidRPr="004A5F65">
              <w:rPr>
                <w:rFonts w:ascii="Garamond" w:hAnsi="Garamond"/>
                <w:bCs/>
                <w:sz w:val="24"/>
                <w:szCs w:val="24"/>
              </w:rPr>
              <w:t>/25</w:t>
            </w:r>
          </w:p>
        </w:tc>
        <w:tc>
          <w:tcPr>
            <w:tcW w:w="2628" w:type="dxa"/>
          </w:tcPr>
          <w:p w14:paraId="5BC7219D" w14:textId="299AB54F" w:rsidR="000E40D1" w:rsidRPr="004A5F65" w:rsidRDefault="000E40D1" w:rsidP="000E40D1">
            <w:pPr>
              <w:spacing w:after="0"/>
              <w:jc w:val="center"/>
              <w:rPr>
                <w:rFonts w:ascii="Garamond" w:hAnsi="Garamond"/>
                <w:sz w:val="24"/>
                <w:szCs w:val="24"/>
              </w:rPr>
            </w:pPr>
            <w:r w:rsidRPr="004A5F65">
              <w:rPr>
                <w:rFonts w:ascii="Garamond" w:hAnsi="Garamond"/>
                <w:sz w:val="24"/>
                <w:szCs w:val="24"/>
              </w:rPr>
              <w:t>30. 12. – 6.1.</w:t>
            </w:r>
          </w:p>
        </w:tc>
        <w:tc>
          <w:tcPr>
            <w:tcW w:w="4395" w:type="dxa"/>
          </w:tcPr>
          <w:p w14:paraId="01615BA1" w14:textId="5200D75F" w:rsidR="000E40D1" w:rsidRPr="004A5F65" w:rsidRDefault="000E40D1" w:rsidP="000E40D1">
            <w:pPr>
              <w:spacing w:after="0"/>
              <w:rPr>
                <w:rFonts w:ascii="Garamond" w:hAnsi="Garamond"/>
                <w:sz w:val="24"/>
                <w:szCs w:val="24"/>
              </w:rPr>
            </w:pPr>
            <w:r w:rsidRPr="004A5F65">
              <w:rPr>
                <w:rFonts w:ascii="Garamond" w:hAnsi="Garamond"/>
                <w:bCs/>
                <w:sz w:val="24"/>
                <w:szCs w:val="24"/>
              </w:rPr>
              <w:t>JUDr. Ivana Heřmanová</w:t>
            </w:r>
          </w:p>
        </w:tc>
        <w:tc>
          <w:tcPr>
            <w:tcW w:w="1275" w:type="dxa"/>
            <w:vAlign w:val="center"/>
          </w:tcPr>
          <w:p w14:paraId="0F04EFEE" w14:textId="055342F6" w:rsidR="000E40D1" w:rsidRPr="004A5F65" w:rsidRDefault="000E40D1" w:rsidP="000E40D1">
            <w:pPr>
              <w:spacing w:after="0"/>
              <w:jc w:val="center"/>
              <w:rPr>
                <w:rFonts w:ascii="Garamond" w:hAnsi="Garamond"/>
                <w:bCs/>
                <w:sz w:val="24"/>
                <w:szCs w:val="24"/>
              </w:rPr>
            </w:pPr>
            <w:r w:rsidRPr="004A5F65">
              <w:rPr>
                <w:rFonts w:ascii="Garamond" w:hAnsi="Garamond"/>
                <w:bCs/>
                <w:sz w:val="24"/>
                <w:szCs w:val="24"/>
              </w:rPr>
              <w:t>1</w:t>
            </w:r>
          </w:p>
        </w:tc>
      </w:tr>
    </w:tbl>
    <w:p w14:paraId="7A491C0C" w14:textId="77777777" w:rsidR="00B04829" w:rsidRPr="004A5F65" w:rsidRDefault="00B04829" w:rsidP="00B04829">
      <w:pPr>
        <w:pStyle w:val="Bezmezer"/>
      </w:pPr>
    </w:p>
    <w:p w14:paraId="2B5CF835" w14:textId="64036AF3" w:rsidR="00B04829" w:rsidRPr="004A5F65" w:rsidRDefault="00B04829" w:rsidP="00AD6694">
      <w:pPr>
        <w:spacing w:before="240" w:after="0"/>
        <w:rPr>
          <w:rFonts w:ascii="Garamond" w:hAnsi="Garamond"/>
          <w:b/>
          <w:bCs/>
          <w:sz w:val="24"/>
          <w:szCs w:val="24"/>
          <w:u w:val="single"/>
        </w:rPr>
      </w:pPr>
      <w:r w:rsidRPr="004A5F65">
        <w:rPr>
          <w:rFonts w:ascii="Garamond" w:hAnsi="Garamond"/>
          <w:sz w:val="24"/>
          <w:szCs w:val="24"/>
        </w:rPr>
        <w:t xml:space="preserve">Služební mobilní tel.: </w:t>
      </w:r>
      <w:r w:rsidRPr="004A5F65">
        <w:rPr>
          <w:rFonts w:ascii="Garamond" w:hAnsi="Garamond"/>
          <w:b/>
          <w:bCs/>
          <w:sz w:val="24"/>
          <w:szCs w:val="24"/>
          <w:u w:val="single"/>
        </w:rPr>
        <w:t>732 374 088</w:t>
      </w:r>
    </w:p>
    <w:p w14:paraId="3C9CBCCA" w14:textId="77777777" w:rsidR="00B03AE4" w:rsidRPr="004A5F65" w:rsidRDefault="00B03AE4">
      <w:pPr>
        <w:rPr>
          <w:rFonts w:ascii="Garamond" w:hAnsi="Garamond"/>
          <w:b/>
          <w:sz w:val="24"/>
          <w:szCs w:val="24"/>
          <w:u w:val="single"/>
        </w:rPr>
      </w:pPr>
      <w:r w:rsidRPr="004A5F65">
        <w:rPr>
          <w:rFonts w:ascii="Garamond" w:hAnsi="Garamond"/>
          <w:b/>
          <w:sz w:val="24"/>
          <w:szCs w:val="24"/>
          <w:u w:val="single"/>
        </w:rPr>
        <w:br w:type="page"/>
      </w:r>
    </w:p>
    <w:p w14:paraId="3CDA7F8D" w14:textId="72F1AD92" w:rsidR="00B25D89" w:rsidRPr="004A5F65" w:rsidRDefault="00AD6694" w:rsidP="008547DA">
      <w:pPr>
        <w:spacing w:before="240"/>
        <w:rPr>
          <w:rFonts w:ascii="Garamond" w:hAnsi="Garamond"/>
          <w:b/>
          <w:sz w:val="24"/>
          <w:szCs w:val="24"/>
          <w:u w:val="single"/>
        </w:rPr>
      </w:pPr>
      <w:r w:rsidRPr="004A5F65">
        <w:rPr>
          <w:rFonts w:ascii="Garamond" w:hAnsi="Garamond"/>
          <w:b/>
          <w:sz w:val="24"/>
          <w:szCs w:val="24"/>
          <w:u w:val="single"/>
        </w:rPr>
        <w:lastRenderedPageBreak/>
        <w:t>D</w:t>
      </w:r>
      <w:r w:rsidR="00B25D89" w:rsidRPr="004A5F65">
        <w:rPr>
          <w:rFonts w:ascii="Garamond" w:hAnsi="Garamond"/>
          <w:b/>
          <w:sz w:val="24"/>
          <w:szCs w:val="24"/>
          <w:u w:val="single"/>
        </w:rPr>
        <w:t xml:space="preserve">osažitelnost se </w:t>
      </w:r>
      <w:r w:rsidRPr="004A5F65">
        <w:rPr>
          <w:rFonts w:ascii="Garamond" w:hAnsi="Garamond"/>
          <w:b/>
          <w:sz w:val="24"/>
          <w:szCs w:val="24"/>
          <w:u w:val="single"/>
        </w:rPr>
        <w:t>vztahuje na návrhy na vydání PO napadlé</w:t>
      </w:r>
      <w:r w:rsidR="00B25D89" w:rsidRPr="004A5F65">
        <w:rPr>
          <w:rFonts w:ascii="Garamond" w:hAnsi="Garamond"/>
          <w:b/>
          <w:sz w:val="24"/>
          <w:szCs w:val="24"/>
          <w:u w:val="single"/>
        </w:rPr>
        <w:t>:</w:t>
      </w:r>
    </w:p>
    <w:p w14:paraId="255C23AF" w14:textId="202FE333" w:rsidR="00B25D89" w:rsidRPr="004A5F65" w:rsidRDefault="00B25D89" w:rsidP="00B25D89">
      <w:pPr>
        <w:spacing w:after="0" w:line="240" w:lineRule="auto"/>
        <w:rPr>
          <w:rFonts w:ascii="Garamond" w:hAnsi="Garamond"/>
          <w:sz w:val="24"/>
          <w:szCs w:val="24"/>
        </w:rPr>
      </w:pPr>
      <w:r w:rsidRPr="004A5F65">
        <w:rPr>
          <w:rFonts w:ascii="Garamond" w:hAnsi="Garamond"/>
          <w:b/>
          <w:bCs/>
          <w:sz w:val="24"/>
          <w:szCs w:val="24"/>
        </w:rPr>
        <w:t>PO – ST</w:t>
      </w:r>
      <w:r w:rsidRPr="004A5F65">
        <w:rPr>
          <w:rFonts w:ascii="Garamond" w:hAnsi="Garamond"/>
          <w:b/>
          <w:bCs/>
          <w:sz w:val="24"/>
          <w:szCs w:val="24"/>
        </w:rPr>
        <w:tab/>
      </w:r>
      <w:r w:rsidR="00AD6694" w:rsidRPr="004A5F65">
        <w:rPr>
          <w:rFonts w:ascii="Garamond" w:hAnsi="Garamond"/>
          <w:sz w:val="24"/>
          <w:szCs w:val="24"/>
        </w:rPr>
        <w:t>do</w:t>
      </w:r>
      <w:r w:rsidRPr="004A5F65">
        <w:rPr>
          <w:rFonts w:ascii="Garamond" w:hAnsi="Garamond"/>
          <w:sz w:val="24"/>
          <w:szCs w:val="24"/>
        </w:rPr>
        <w:t xml:space="preserve"> </w:t>
      </w:r>
      <w:r w:rsidR="00AD6694" w:rsidRPr="004A5F65">
        <w:rPr>
          <w:rFonts w:ascii="Garamond" w:hAnsi="Garamond"/>
          <w:sz w:val="24"/>
          <w:szCs w:val="24"/>
        </w:rPr>
        <w:t>6</w:t>
      </w:r>
      <w:r w:rsidRPr="004A5F65">
        <w:rPr>
          <w:rFonts w:ascii="Garamond" w:hAnsi="Garamond"/>
          <w:sz w:val="24"/>
          <w:szCs w:val="24"/>
        </w:rPr>
        <w:t>:</w:t>
      </w:r>
      <w:r w:rsidR="00AD6694" w:rsidRPr="004A5F65">
        <w:rPr>
          <w:rFonts w:ascii="Garamond" w:hAnsi="Garamond"/>
          <w:sz w:val="24"/>
          <w:szCs w:val="24"/>
        </w:rPr>
        <w:t>59</w:t>
      </w:r>
      <w:r w:rsidRPr="004A5F65">
        <w:rPr>
          <w:rFonts w:ascii="Garamond" w:hAnsi="Garamond"/>
          <w:sz w:val="24"/>
          <w:szCs w:val="24"/>
        </w:rPr>
        <w:t xml:space="preserve"> </w:t>
      </w:r>
      <w:r w:rsidR="00AD6694" w:rsidRPr="004A5F65">
        <w:rPr>
          <w:rFonts w:ascii="Garamond" w:hAnsi="Garamond"/>
          <w:sz w:val="24"/>
          <w:szCs w:val="24"/>
        </w:rPr>
        <w:t>a od</w:t>
      </w:r>
      <w:r w:rsidRPr="004A5F65">
        <w:rPr>
          <w:rFonts w:ascii="Garamond" w:hAnsi="Garamond"/>
          <w:sz w:val="24"/>
          <w:szCs w:val="24"/>
        </w:rPr>
        <w:t xml:space="preserve"> 15:3</w:t>
      </w:r>
      <w:r w:rsidR="00AD6694" w:rsidRPr="004A5F65">
        <w:rPr>
          <w:rFonts w:ascii="Garamond" w:hAnsi="Garamond"/>
          <w:sz w:val="24"/>
          <w:szCs w:val="24"/>
        </w:rPr>
        <w:t>1</w:t>
      </w:r>
      <w:r w:rsidRPr="004A5F65">
        <w:rPr>
          <w:rFonts w:ascii="Garamond" w:hAnsi="Garamond"/>
          <w:sz w:val="24"/>
          <w:szCs w:val="24"/>
        </w:rPr>
        <w:t xml:space="preserve"> hod.</w:t>
      </w:r>
    </w:p>
    <w:p w14:paraId="5AD1B3C9" w14:textId="0D396721" w:rsidR="00B25D89" w:rsidRPr="004A5F65" w:rsidRDefault="00B25D89" w:rsidP="00B25D89">
      <w:pPr>
        <w:spacing w:after="0" w:line="240" w:lineRule="auto"/>
        <w:rPr>
          <w:rFonts w:ascii="Garamond" w:hAnsi="Garamond"/>
          <w:sz w:val="24"/>
          <w:szCs w:val="24"/>
        </w:rPr>
      </w:pPr>
      <w:r w:rsidRPr="004A5F65">
        <w:rPr>
          <w:rFonts w:ascii="Garamond" w:hAnsi="Garamond"/>
          <w:b/>
          <w:bCs/>
          <w:sz w:val="24"/>
          <w:szCs w:val="24"/>
        </w:rPr>
        <w:t>ÚT – ČT</w:t>
      </w:r>
      <w:r w:rsidRPr="004A5F65">
        <w:rPr>
          <w:rFonts w:ascii="Garamond" w:hAnsi="Garamond"/>
          <w:b/>
          <w:bCs/>
          <w:sz w:val="24"/>
          <w:szCs w:val="24"/>
        </w:rPr>
        <w:tab/>
      </w:r>
      <w:r w:rsidR="00AD6694" w:rsidRPr="004A5F65">
        <w:rPr>
          <w:rFonts w:ascii="Garamond" w:hAnsi="Garamond"/>
          <w:sz w:val="24"/>
          <w:szCs w:val="24"/>
        </w:rPr>
        <w:t>do</w:t>
      </w:r>
      <w:r w:rsidRPr="004A5F65">
        <w:rPr>
          <w:rFonts w:ascii="Garamond" w:hAnsi="Garamond"/>
          <w:sz w:val="24"/>
          <w:szCs w:val="24"/>
        </w:rPr>
        <w:t xml:space="preserve"> </w:t>
      </w:r>
      <w:r w:rsidR="00AD6694" w:rsidRPr="004A5F65">
        <w:rPr>
          <w:rFonts w:ascii="Garamond" w:hAnsi="Garamond"/>
          <w:sz w:val="24"/>
          <w:szCs w:val="24"/>
        </w:rPr>
        <w:t>6</w:t>
      </w:r>
      <w:r w:rsidRPr="004A5F65">
        <w:rPr>
          <w:rFonts w:ascii="Garamond" w:hAnsi="Garamond"/>
          <w:sz w:val="24"/>
          <w:szCs w:val="24"/>
        </w:rPr>
        <w:t>:</w:t>
      </w:r>
      <w:r w:rsidR="00AD6694" w:rsidRPr="004A5F65">
        <w:rPr>
          <w:rFonts w:ascii="Garamond" w:hAnsi="Garamond"/>
          <w:sz w:val="24"/>
          <w:szCs w:val="24"/>
        </w:rPr>
        <w:t>59</w:t>
      </w:r>
      <w:r w:rsidRPr="004A5F65">
        <w:rPr>
          <w:rFonts w:ascii="Garamond" w:hAnsi="Garamond"/>
          <w:sz w:val="24"/>
          <w:szCs w:val="24"/>
        </w:rPr>
        <w:t xml:space="preserve"> </w:t>
      </w:r>
      <w:r w:rsidR="00AD6694" w:rsidRPr="004A5F65">
        <w:rPr>
          <w:rFonts w:ascii="Garamond" w:hAnsi="Garamond"/>
          <w:sz w:val="24"/>
          <w:szCs w:val="24"/>
        </w:rPr>
        <w:t>a od</w:t>
      </w:r>
      <w:r w:rsidRPr="004A5F65">
        <w:rPr>
          <w:rFonts w:ascii="Garamond" w:hAnsi="Garamond"/>
          <w:sz w:val="24"/>
          <w:szCs w:val="24"/>
        </w:rPr>
        <w:t xml:space="preserve"> 15:0</w:t>
      </w:r>
      <w:r w:rsidR="00AD6694" w:rsidRPr="004A5F65">
        <w:rPr>
          <w:rFonts w:ascii="Garamond" w:hAnsi="Garamond"/>
          <w:sz w:val="24"/>
          <w:szCs w:val="24"/>
        </w:rPr>
        <w:t>1</w:t>
      </w:r>
      <w:r w:rsidRPr="004A5F65">
        <w:rPr>
          <w:rFonts w:ascii="Garamond" w:hAnsi="Garamond"/>
          <w:sz w:val="24"/>
          <w:szCs w:val="24"/>
        </w:rPr>
        <w:t xml:space="preserve"> hod.</w:t>
      </w:r>
    </w:p>
    <w:p w14:paraId="4BAF5144" w14:textId="77777777" w:rsidR="00AD6694" w:rsidRPr="004A5F65" w:rsidRDefault="00B25D89" w:rsidP="00B25D89">
      <w:pPr>
        <w:spacing w:after="0" w:line="240" w:lineRule="auto"/>
        <w:rPr>
          <w:rFonts w:ascii="Garamond" w:hAnsi="Garamond"/>
          <w:b/>
          <w:bCs/>
          <w:sz w:val="24"/>
          <w:szCs w:val="24"/>
        </w:rPr>
      </w:pPr>
      <w:r w:rsidRPr="004A5F65">
        <w:rPr>
          <w:rFonts w:ascii="Garamond" w:hAnsi="Garamond"/>
          <w:b/>
          <w:bCs/>
          <w:sz w:val="24"/>
          <w:szCs w:val="24"/>
        </w:rPr>
        <w:t>PÁ</w:t>
      </w:r>
      <w:r w:rsidRPr="004A5F65">
        <w:rPr>
          <w:rFonts w:ascii="Garamond" w:hAnsi="Garamond"/>
          <w:b/>
          <w:bCs/>
          <w:sz w:val="24"/>
          <w:szCs w:val="24"/>
        </w:rPr>
        <w:tab/>
      </w:r>
      <w:r w:rsidRPr="004A5F65">
        <w:rPr>
          <w:rFonts w:ascii="Garamond" w:hAnsi="Garamond"/>
          <w:b/>
          <w:bCs/>
          <w:sz w:val="24"/>
          <w:szCs w:val="24"/>
        </w:rPr>
        <w:tab/>
      </w:r>
      <w:r w:rsidR="00AD6694" w:rsidRPr="004A5F65">
        <w:rPr>
          <w:rFonts w:ascii="Garamond" w:hAnsi="Garamond"/>
          <w:sz w:val="24"/>
          <w:szCs w:val="24"/>
        </w:rPr>
        <w:t xml:space="preserve">pro PO podle § 400 a násl. </w:t>
      </w:r>
      <w:proofErr w:type="spellStart"/>
      <w:r w:rsidR="00AD6694" w:rsidRPr="004A5F65">
        <w:rPr>
          <w:rFonts w:ascii="Garamond" w:hAnsi="Garamond"/>
          <w:sz w:val="24"/>
          <w:szCs w:val="24"/>
        </w:rPr>
        <w:t>z.ř.s</w:t>
      </w:r>
      <w:proofErr w:type="spellEnd"/>
      <w:r w:rsidR="00AD6694" w:rsidRPr="004A5F65">
        <w:rPr>
          <w:rFonts w:ascii="Garamond" w:hAnsi="Garamond"/>
          <w:sz w:val="24"/>
          <w:szCs w:val="24"/>
        </w:rPr>
        <w:t>. (DN) – po celý den</w:t>
      </w:r>
    </w:p>
    <w:p w14:paraId="39EAFD3D" w14:textId="0FF89B9F" w:rsidR="00B25D89" w:rsidRPr="004A5F65" w:rsidRDefault="00AD6694" w:rsidP="00AD6694">
      <w:pPr>
        <w:spacing w:after="0" w:line="240" w:lineRule="auto"/>
        <w:ind w:left="708" w:firstLine="708"/>
        <w:rPr>
          <w:rFonts w:ascii="Garamond" w:hAnsi="Garamond"/>
          <w:sz w:val="24"/>
          <w:szCs w:val="24"/>
        </w:rPr>
      </w:pPr>
      <w:r w:rsidRPr="004A5F65">
        <w:rPr>
          <w:rFonts w:ascii="Garamond" w:hAnsi="Garamond"/>
          <w:sz w:val="24"/>
          <w:szCs w:val="24"/>
        </w:rPr>
        <w:t xml:space="preserve">pro PO podle § 452 a násl. </w:t>
      </w:r>
      <w:proofErr w:type="spellStart"/>
      <w:r w:rsidRPr="004A5F65">
        <w:rPr>
          <w:rFonts w:ascii="Garamond" w:hAnsi="Garamond"/>
          <w:sz w:val="24"/>
          <w:szCs w:val="24"/>
        </w:rPr>
        <w:t>z.ř.s</w:t>
      </w:r>
      <w:proofErr w:type="spellEnd"/>
      <w:r w:rsidRPr="004A5F65">
        <w:rPr>
          <w:rFonts w:ascii="Garamond" w:hAnsi="Garamond"/>
          <w:sz w:val="24"/>
          <w:szCs w:val="24"/>
        </w:rPr>
        <w:t>. do</w:t>
      </w:r>
      <w:r w:rsidR="00B25D89" w:rsidRPr="004A5F65">
        <w:rPr>
          <w:rFonts w:ascii="Garamond" w:hAnsi="Garamond"/>
          <w:sz w:val="24"/>
          <w:szCs w:val="24"/>
        </w:rPr>
        <w:t xml:space="preserve"> </w:t>
      </w:r>
      <w:r w:rsidRPr="004A5F65">
        <w:rPr>
          <w:rFonts w:ascii="Garamond" w:hAnsi="Garamond"/>
          <w:sz w:val="24"/>
          <w:szCs w:val="24"/>
        </w:rPr>
        <w:t>6</w:t>
      </w:r>
      <w:r w:rsidR="00B25D89" w:rsidRPr="004A5F65">
        <w:rPr>
          <w:rFonts w:ascii="Garamond" w:hAnsi="Garamond"/>
          <w:sz w:val="24"/>
          <w:szCs w:val="24"/>
        </w:rPr>
        <w:t>:</w:t>
      </w:r>
      <w:r w:rsidRPr="004A5F65">
        <w:rPr>
          <w:rFonts w:ascii="Garamond" w:hAnsi="Garamond"/>
          <w:sz w:val="24"/>
          <w:szCs w:val="24"/>
        </w:rPr>
        <w:t>59</w:t>
      </w:r>
      <w:r w:rsidR="00B25D89" w:rsidRPr="004A5F65">
        <w:rPr>
          <w:rFonts w:ascii="Garamond" w:hAnsi="Garamond"/>
          <w:sz w:val="24"/>
          <w:szCs w:val="24"/>
        </w:rPr>
        <w:t xml:space="preserve"> </w:t>
      </w:r>
      <w:r w:rsidRPr="004A5F65">
        <w:rPr>
          <w:rFonts w:ascii="Garamond" w:hAnsi="Garamond"/>
          <w:sz w:val="24"/>
          <w:szCs w:val="24"/>
        </w:rPr>
        <w:t>a od</w:t>
      </w:r>
      <w:r w:rsidR="00B25D89" w:rsidRPr="004A5F65">
        <w:rPr>
          <w:rFonts w:ascii="Garamond" w:hAnsi="Garamond"/>
          <w:sz w:val="24"/>
          <w:szCs w:val="24"/>
        </w:rPr>
        <w:t xml:space="preserve"> 12:0</w:t>
      </w:r>
      <w:r w:rsidRPr="004A5F65">
        <w:rPr>
          <w:rFonts w:ascii="Garamond" w:hAnsi="Garamond"/>
          <w:sz w:val="24"/>
          <w:szCs w:val="24"/>
        </w:rPr>
        <w:t>1</w:t>
      </w:r>
      <w:r w:rsidR="00B25D89" w:rsidRPr="004A5F65">
        <w:rPr>
          <w:rFonts w:ascii="Garamond" w:hAnsi="Garamond"/>
          <w:sz w:val="24"/>
          <w:szCs w:val="24"/>
        </w:rPr>
        <w:t xml:space="preserve"> hod.</w:t>
      </w:r>
    </w:p>
    <w:p w14:paraId="4F76CAC6" w14:textId="271C9223" w:rsidR="00AD6694" w:rsidRPr="004A5F65" w:rsidRDefault="00AD6694" w:rsidP="00AD6694">
      <w:pPr>
        <w:spacing w:after="0" w:line="240" w:lineRule="auto"/>
        <w:rPr>
          <w:rFonts w:ascii="Garamond" w:hAnsi="Garamond"/>
          <w:sz w:val="24"/>
          <w:szCs w:val="24"/>
        </w:rPr>
      </w:pPr>
      <w:r w:rsidRPr="004A5F65">
        <w:rPr>
          <w:rFonts w:ascii="Garamond" w:hAnsi="Garamond"/>
          <w:b/>
          <w:sz w:val="24"/>
          <w:szCs w:val="24"/>
        </w:rPr>
        <w:t>ve dnech pracovního volna a pracovního klidu</w:t>
      </w:r>
    </w:p>
    <w:p w14:paraId="647D7D88" w14:textId="3E405F99" w:rsidR="00AD6694" w:rsidRPr="004A5F65" w:rsidRDefault="00AD6694" w:rsidP="00B25D89">
      <w:pPr>
        <w:spacing w:after="0" w:line="240" w:lineRule="auto"/>
        <w:rPr>
          <w:rFonts w:ascii="Garamond" w:hAnsi="Garamond"/>
          <w:sz w:val="24"/>
          <w:szCs w:val="24"/>
        </w:rPr>
      </w:pPr>
    </w:p>
    <w:p w14:paraId="46A03823" w14:textId="77777777" w:rsidR="00B03AE4" w:rsidRPr="004A5F65" w:rsidRDefault="00B03AE4" w:rsidP="00B25D89">
      <w:pPr>
        <w:spacing w:after="0" w:line="240" w:lineRule="auto"/>
        <w:rPr>
          <w:rFonts w:ascii="Garamond" w:hAnsi="Garamond"/>
          <w:sz w:val="24"/>
          <w:szCs w:val="24"/>
        </w:rPr>
      </w:pPr>
    </w:p>
    <w:p w14:paraId="44BD3FB2" w14:textId="2C86DB3F" w:rsidR="00B25D89" w:rsidRPr="004A5F65" w:rsidRDefault="00B25D89" w:rsidP="00B25D89">
      <w:pPr>
        <w:spacing w:after="80"/>
        <w:jc w:val="both"/>
        <w:rPr>
          <w:rFonts w:ascii="Garamond" w:hAnsi="Garamond"/>
          <w:sz w:val="24"/>
          <w:szCs w:val="24"/>
        </w:rPr>
      </w:pPr>
      <w:r w:rsidRPr="004A5F65">
        <w:rPr>
          <w:rFonts w:ascii="Garamond" w:hAnsi="Garamond"/>
          <w:sz w:val="24"/>
          <w:szCs w:val="24"/>
        </w:rPr>
        <w:t xml:space="preserve">K předání služby </w:t>
      </w:r>
      <w:r w:rsidR="00AD6694" w:rsidRPr="004A5F65">
        <w:rPr>
          <w:rFonts w:ascii="Garamond" w:hAnsi="Garamond"/>
          <w:sz w:val="24"/>
          <w:szCs w:val="24"/>
        </w:rPr>
        <w:t xml:space="preserve">mezi soudci </w:t>
      </w:r>
      <w:r w:rsidRPr="004A5F65">
        <w:rPr>
          <w:rFonts w:ascii="Garamond" w:hAnsi="Garamond"/>
          <w:sz w:val="24"/>
          <w:szCs w:val="24"/>
        </w:rPr>
        <w:t xml:space="preserve">dochází vždy v pondělí ráno, tj. služba </w:t>
      </w:r>
      <w:proofErr w:type="gramStart"/>
      <w:r w:rsidRPr="004A5F65">
        <w:rPr>
          <w:rFonts w:ascii="Garamond" w:hAnsi="Garamond"/>
          <w:sz w:val="24"/>
          <w:szCs w:val="24"/>
        </w:rPr>
        <w:t>končí</w:t>
      </w:r>
      <w:proofErr w:type="gramEnd"/>
      <w:r w:rsidRPr="004A5F65">
        <w:rPr>
          <w:rFonts w:ascii="Garamond" w:hAnsi="Garamond"/>
          <w:sz w:val="24"/>
          <w:szCs w:val="24"/>
        </w:rPr>
        <w:t xml:space="preserve"> v 6:59 a nová začíná v 15:31 v pracovní den, popř. 7:00 vychází-li pondělí na den pracovního volna.</w:t>
      </w:r>
    </w:p>
    <w:p w14:paraId="229128DE" w14:textId="3FBAE55E" w:rsidR="00B25D89" w:rsidRPr="004A5F65" w:rsidRDefault="00B25D89" w:rsidP="00973221">
      <w:pPr>
        <w:spacing w:after="80"/>
        <w:rPr>
          <w:rFonts w:ascii="Garamond" w:hAnsi="Garamond"/>
          <w:sz w:val="24"/>
          <w:szCs w:val="24"/>
        </w:rPr>
      </w:pPr>
    </w:p>
    <w:p w14:paraId="02DB6A27" w14:textId="140C11D4" w:rsidR="00846F00" w:rsidRPr="004A5F65" w:rsidRDefault="00C6497B" w:rsidP="00973221">
      <w:pPr>
        <w:spacing w:after="80"/>
        <w:rPr>
          <w:rFonts w:ascii="Garamond" w:hAnsi="Garamond"/>
          <w:sz w:val="24"/>
          <w:szCs w:val="24"/>
        </w:rPr>
      </w:pPr>
      <w:r w:rsidRPr="004A5F65">
        <w:rPr>
          <w:rFonts w:ascii="Garamond" w:hAnsi="Garamond"/>
          <w:sz w:val="24"/>
          <w:szCs w:val="24"/>
        </w:rPr>
        <w:t xml:space="preserve">České Budějovice dne </w:t>
      </w:r>
      <w:r w:rsidR="00183DED" w:rsidRPr="004A5F65">
        <w:rPr>
          <w:rFonts w:ascii="Garamond" w:hAnsi="Garamond"/>
          <w:sz w:val="24"/>
          <w:szCs w:val="24"/>
        </w:rPr>
        <w:t>12</w:t>
      </w:r>
      <w:r w:rsidR="00E61DFA" w:rsidRPr="004A5F65">
        <w:rPr>
          <w:rFonts w:ascii="Garamond" w:hAnsi="Garamond"/>
          <w:sz w:val="24"/>
          <w:szCs w:val="24"/>
        </w:rPr>
        <w:t xml:space="preserve">. </w:t>
      </w:r>
      <w:r w:rsidR="00183DED" w:rsidRPr="004A5F65">
        <w:rPr>
          <w:rFonts w:ascii="Garamond" w:hAnsi="Garamond"/>
          <w:sz w:val="24"/>
          <w:szCs w:val="24"/>
        </w:rPr>
        <w:t>6</w:t>
      </w:r>
      <w:r w:rsidR="00E61DFA" w:rsidRPr="004A5F65">
        <w:rPr>
          <w:rFonts w:ascii="Garamond" w:hAnsi="Garamond"/>
          <w:sz w:val="24"/>
          <w:szCs w:val="24"/>
        </w:rPr>
        <w:t>. 202</w:t>
      </w:r>
      <w:r w:rsidR="000E40D1" w:rsidRPr="004A5F65">
        <w:rPr>
          <w:rFonts w:ascii="Garamond" w:hAnsi="Garamond"/>
          <w:sz w:val="24"/>
          <w:szCs w:val="24"/>
        </w:rPr>
        <w:t>4</w:t>
      </w:r>
    </w:p>
    <w:p w14:paraId="36841BA8" w14:textId="77777777" w:rsidR="00973221" w:rsidRPr="004A5F65" w:rsidRDefault="00973221" w:rsidP="00973221">
      <w:pPr>
        <w:spacing w:after="80"/>
        <w:rPr>
          <w:rFonts w:ascii="Garamond" w:hAnsi="Garamond"/>
          <w:sz w:val="24"/>
          <w:szCs w:val="24"/>
        </w:rPr>
      </w:pPr>
    </w:p>
    <w:p w14:paraId="0525CC70" w14:textId="77777777" w:rsidR="00E61DFA" w:rsidRPr="004A5F65" w:rsidRDefault="00E61DFA" w:rsidP="00C6497B">
      <w:pPr>
        <w:spacing w:after="0" w:line="240" w:lineRule="auto"/>
        <w:rPr>
          <w:rFonts w:ascii="Garamond" w:hAnsi="Garamond"/>
          <w:sz w:val="24"/>
          <w:szCs w:val="24"/>
        </w:rPr>
      </w:pPr>
      <w:r w:rsidRPr="004A5F65">
        <w:rPr>
          <w:rFonts w:ascii="Garamond" w:hAnsi="Garamond"/>
          <w:sz w:val="24"/>
          <w:szCs w:val="24"/>
        </w:rPr>
        <w:t xml:space="preserve">JUDr. </w:t>
      </w:r>
      <w:r w:rsidR="00C6497B" w:rsidRPr="004A5F65">
        <w:rPr>
          <w:rFonts w:ascii="Garamond" w:hAnsi="Garamond"/>
          <w:sz w:val="24"/>
          <w:szCs w:val="24"/>
        </w:rPr>
        <w:t>Tomáš Křiváček</w:t>
      </w:r>
    </w:p>
    <w:p w14:paraId="297326E9" w14:textId="7562C791" w:rsidR="00D03755" w:rsidRPr="004A5F65" w:rsidRDefault="00C6497B" w:rsidP="00211B12">
      <w:pPr>
        <w:spacing w:after="0" w:line="240" w:lineRule="auto"/>
        <w:rPr>
          <w:rFonts w:ascii="Garamond" w:hAnsi="Garamond"/>
          <w:sz w:val="24"/>
          <w:szCs w:val="24"/>
        </w:rPr>
      </w:pPr>
      <w:r w:rsidRPr="004A5F65">
        <w:rPr>
          <w:rFonts w:ascii="Garamond" w:hAnsi="Garamond"/>
          <w:sz w:val="24"/>
          <w:szCs w:val="24"/>
        </w:rPr>
        <w:t>místopředsed</w:t>
      </w:r>
      <w:r w:rsidR="00552058" w:rsidRPr="004A5F65">
        <w:rPr>
          <w:rFonts w:ascii="Garamond" w:hAnsi="Garamond"/>
          <w:sz w:val="24"/>
          <w:szCs w:val="24"/>
        </w:rPr>
        <w:t>a</w:t>
      </w:r>
      <w:r w:rsidRPr="004A5F65">
        <w:rPr>
          <w:rFonts w:ascii="Garamond" w:hAnsi="Garamond"/>
          <w:sz w:val="24"/>
          <w:szCs w:val="24"/>
        </w:rPr>
        <w:t xml:space="preserve"> soudu</w:t>
      </w:r>
    </w:p>
    <w:p w14:paraId="698F0846" w14:textId="2F3D5659" w:rsidR="008B5551" w:rsidRPr="004A5F65" w:rsidRDefault="008B5551" w:rsidP="008B5551">
      <w:pPr>
        <w:rPr>
          <w:rFonts w:ascii="Garamond" w:hAnsi="Garamond"/>
          <w:sz w:val="24"/>
          <w:szCs w:val="24"/>
        </w:rPr>
      </w:pPr>
    </w:p>
    <w:p w14:paraId="5F2663E8" w14:textId="5ED3915F" w:rsidR="008B5551" w:rsidRPr="004A5F65" w:rsidRDefault="008B5551" w:rsidP="008B5551">
      <w:pPr>
        <w:rPr>
          <w:rFonts w:ascii="Garamond" w:hAnsi="Garamond"/>
          <w:sz w:val="24"/>
          <w:szCs w:val="24"/>
        </w:rPr>
      </w:pPr>
    </w:p>
    <w:p w14:paraId="757CDE66" w14:textId="526CD6AE" w:rsidR="008B5551" w:rsidRPr="004A5F65" w:rsidRDefault="008B5551" w:rsidP="008B5551">
      <w:pPr>
        <w:rPr>
          <w:rFonts w:ascii="Garamond" w:hAnsi="Garamond"/>
          <w:sz w:val="24"/>
          <w:szCs w:val="24"/>
        </w:rPr>
      </w:pPr>
    </w:p>
    <w:p w14:paraId="3474B325" w14:textId="7C09556D" w:rsidR="008B5551" w:rsidRPr="004A5F65" w:rsidRDefault="008B5551" w:rsidP="008B5551">
      <w:pPr>
        <w:rPr>
          <w:rFonts w:ascii="Garamond" w:hAnsi="Garamond"/>
          <w:sz w:val="24"/>
          <w:szCs w:val="24"/>
        </w:rPr>
      </w:pPr>
    </w:p>
    <w:p w14:paraId="0D1F1F47" w14:textId="7DFF90D3" w:rsidR="008B5551" w:rsidRPr="004A5F65" w:rsidRDefault="008B5551" w:rsidP="008B5551">
      <w:pPr>
        <w:rPr>
          <w:rFonts w:ascii="Garamond" w:hAnsi="Garamond"/>
          <w:sz w:val="24"/>
          <w:szCs w:val="24"/>
        </w:rPr>
      </w:pPr>
    </w:p>
    <w:p w14:paraId="5063EB08" w14:textId="243C7FD4" w:rsidR="008B5551" w:rsidRPr="004A5F65" w:rsidRDefault="008B5551" w:rsidP="008B5551">
      <w:pPr>
        <w:rPr>
          <w:rFonts w:ascii="Garamond" w:hAnsi="Garamond"/>
          <w:sz w:val="24"/>
          <w:szCs w:val="24"/>
        </w:rPr>
      </w:pPr>
    </w:p>
    <w:p w14:paraId="4000AD66" w14:textId="75090389" w:rsidR="008B5551" w:rsidRPr="004A5F65" w:rsidRDefault="008B5551" w:rsidP="008B5551">
      <w:pPr>
        <w:rPr>
          <w:rFonts w:ascii="Garamond" w:hAnsi="Garamond"/>
          <w:sz w:val="24"/>
          <w:szCs w:val="24"/>
        </w:rPr>
      </w:pPr>
    </w:p>
    <w:p w14:paraId="75D984AB" w14:textId="34C39586" w:rsidR="008B5551" w:rsidRPr="004A5F65" w:rsidRDefault="008B5551" w:rsidP="008B5551">
      <w:pPr>
        <w:rPr>
          <w:rFonts w:ascii="Garamond" w:hAnsi="Garamond"/>
          <w:sz w:val="24"/>
          <w:szCs w:val="24"/>
        </w:rPr>
      </w:pPr>
    </w:p>
    <w:p w14:paraId="4E4C03D4" w14:textId="553BC72A" w:rsidR="008B5551" w:rsidRPr="004A5F65" w:rsidRDefault="008B5551" w:rsidP="008B5551">
      <w:pPr>
        <w:rPr>
          <w:rFonts w:ascii="Garamond" w:hAnsi="Garamond"/>
          <w:sz w:val="24"/>
          <w:szCs w:val="24"/>
        </w:rPr>
      </w:pPr>
    </w:p>
    <w:p w14:paraId="7154665A" w14:textId="4DE79191" w:rsidR="008B5551" w:rsidRPr="004A5F65" w:rsidRDefault="008B5551" w:rsidP="008B5551">
      <w:pPr>
        <w:rPr>
          <w:rFonts w:ascii="Garamond" w:hAnsi="Garamond"/>
          <w:sz w:val="24"/>
          <w:szCs w:val="24"/>
        </w:rPr>
      </w:pPr>
    </w:p>
    <w:p w14:paraId="47C83FB7" w14:textId="684139BA" w:rsidR="008B5551" w:rsidRPr="004A5F65" w:rsidRDefault="008B5551" w:rsidP="008B5551">
      <w:pPr>
        <w:rPr>
          <w:rFonts w:ascii="Garamond" w:hAnsi="Garamond"/>
          <w:sz w:val="24"/>
          <w:szCs w:val="24"/>
        </w:rPr>
      </w:pPr>
    </w:p>
    <w:p w14:paraId="29508424" w14:textId="680ED122" w:rsidR="008B5551" w:rsidRPr="004A5F65" w:rsidRDefault="008B5551" w:rsidP="008B5551">
      <w:pPr>
        <w:rPr>
          <w:rFonts w:ascii="Garamond" w:hAnsi="Garamond"/>
          <w:sz w:val="24"/>
          <w:szCs w:val="24"/>
        </w:rPr>
      </w:pPr>
    </w:p>
    <w:sectPr w:rsidR="008B5551" w:rsidRPr="004A5F65" w:rsidSect="008547DA">
      <w:headerReference w:type="first" r:id="rId7"/>
      <w:pgSz w:w="11906" w:h="16838"/>
      <w:pgMar w:top="1307" w:right="1417" w:bottom="851" w:left="1417" w:header="0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23E95E" w14:textId="77777777" w:rsidR="00381185" w:rsidRDefault="00381185" w:rsidP="009D132A">
      <w:pPr>
        <w:spacing w:after="0" w:line="240" w:lineRule="auto"/>
      </w:pPr>
      <w:r>
        <w:separator/>
      </w:r>
    </w:p>
  </w:endnote>
  <w:endnote w:type="continuationSeparator" w:id="0">
    <w:p w14:paraId="74D1B263" w14:textId="77777777" w:rsidR="00381185" w:rsidRDefault="00381185" w:rsidP="009D13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3E9015" w14:textId="77777777" w:rsidR="00381185" w:rsidRDefault="00381185" w:rsidP="009D132A">
      <w:pPr>
        <w:spacing w:after="0" w:line="240" w:lineRule="auto"/>
      </w:pPr>
      <w:r>
        <w:separator/>
      </w:r>
    </w:p>
  </w:footnote>
  <w:footnote w:type="continuationSeparator" w:id="0">
    <w:p w14:paraId="4D2055CA" w14:textId="77777777" w:rsidR="00381185" w:rsidRDefault="00381185" w:rsidP="009D132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4147E7" w14:textId="77777777" w:rsidR="009D132A" w:rsidRPr="009D132A" w:rsidRDefault="009D132A" w:rsidP="00E704F7">
    <w:pPr>
      <w:pStyle w:val="Nadpis1"/>
      <w:spacing w:before="360"/>
      <w:jc w:val="center"/>
      <w:rPr>
        <w:rFonts w:ascii="Garamond" w:eastAsiaTheme="minorEastAsia" w:hAnsi="Garamond"/>
        <w:color w:val="auto"/>
      </w:rPr>
    </w:pPr>
    <w:r w:rsidRPr="009D132A">
      <w:rPr>
        <w:rFonts w:ascii="Garamond" w:eastAsiaTheme="minorEastAsia" w:hAnsi="Garamond"/>
        <w:bCs/>
        <w:color w:val="auto"/>
      </w:rPr>
      <w:t>Okresní soud v Českých Budějovicích</w:t>
    </w:r>
  </w:p>
  <w:p w14:paraId="6F7061C6" w14:textId="77777777" w:rsidR="009D132A" w:rsidRPr="009D132A" w:rsidRDefault="009D132A" w:rsidP="009D132A">
    <w:pPr>
      <w:pStyle w:val="Nadpis2"/>
      <w:pBdr>
        <w:bottom w:val="single" w:sz="6" w:space="1" w:color="auto"/>
      </w:pBdr>
      <w:jc w:val="center"/>
      <w:rPr>
        <w:rFonts w:ascii="Garamond" w:eastAsiaTheme="minorEastAsia" w:hAnsi="Garamond"/>
        <w:sz w:val="22"/>
        <w:szCs w:val="22"/>
        <w:u w:val="none"/>
      </w:rPr>
    </w:pPr>
    <w:r w:rsidRPr="009D132A">
      <w:rPr>
        <w:rFonts w:ascii="Garamond" w:eastAsiaTheme="minorEastAsia" w:hAnsi="Garamond"/>
        <w:bCs/>
        <w:sz w:val="22"/>
        <w:szCs w:val="22"/>
        <w:u w:val="none"/>
      </w:rPr>
      <w:t>Lidická třída 20, PSČ 371 06</w:t>
    </w:r>
  </w:p>
  <w:p w14:paraId="4563E8AF" w14:textId="77777777" w:rsidR="009D132A" w:rsidRPr="009D132A" w:rsidRDefault="009D132A" w:rsidP="009D132A">
    <w:pPr>
      <w:pStyle w:val="Nadpis2"/>
      <w:pBdr>
        <w:bottom w:val="single" w:sz="6" w:space="1" w:color="auto"/>
      </w:pBdr>
      <w:jc w:val="center"/>
      <w:rPr>
        <w:rFonts w:ascii="Garamond" w:eastAsiaTheme="minorEastAsia" w:hAnsi="Garamond"/>
        <w:bCs/>
        <w:sz w:val="22"/>
        <w:szCs w:val="22"/>
        <w:u w:val="none"/>
      </w:rPr>
    </w:pPr>
    <w:r w:rsidRPr="009D132A">
      <w:rPr>
        <w:rFonts w:ascii="Garamond" w:eastAsiaTheme="minorEastAsia" w:hAnsi="Garamond"/>
        <w:sz w:val="22"/>
        <w:szCs w:val="22"/>
        <w:u w:val="none"/>
      </w:rPr>
      <w:t xml:space="preserve">tel.: 386112111, fax: 386112100, e-mail: </w:t>
    </w:r>
    <w:hyperlink r:id="rId1" w:history="1">
      <w:r w:rsidRPr="009D132A">
        <w:rPr>
          <w:rStyle w:val="Hypertextovodkaz"/>
          <w:rFonts w:eastAsiaTheme="minorEastAsia"/>
          <w:sz w:val="22"/>
          <w:szCs w:val="22"/>
          <w:u w:val="none"/>
        </w:rPr>
        <w:t>podatelna@osoud.cbu.justice.cz</w:t>
      </w:r>
    </w:hyperlink>
    <w:r w:rsidRPr="009D132A">
      <w:rPr>
        <w:rFonts w:ascii="Garamond" w:eastAsiaTheme="minorEastAsia" w:hAnsi="Garamond"/>
        <w:sz w:val="22"/>
        <w:szCs w:val="22"/>
        <w:u w:val="none"/>
      </w:rPr>
      <w:t>, ID DS: ws6abvh</w:t>
    </w:r>
  </w:p>
  <w:p w14:paraId="24E24FE0" w14:textId="77777777" w:rsidR="009D132A" w:rsidRPr="009D132A" w:rsidRDefault="009D132A" w:rsidP="009D132A">
    <w:pPr>
      <w:pStyle w:val="Nadpis2"/>
      <w:pBdr>
        <w:bottom w:val="single" w:sz="6" w:space="1" w:color="auto"/>
      </w:pBdr>
      <w:tabs>
        <w:tab w:val="left" w:pos="2475"/>
        <w:tab w:val="center" w:pos="4536"/>
      </w:tabs>
      <w:jc w:val="left"/>
      <w:rPr>
        <w:rFonts w:ascii="Garamond" w:eastAsiaTheme="minorEastAsia" w:hAnsi="Garamond"/>
        <w:bCs/>
        <w:sz w:val="22"/>
        <w:szCs w:val="22"/>
        <w:u w:val="none"/>
      </w:rPr>
    </w:pPr>
    <w:r w:rsidRPr="009D132A">
      <w:rPr>
        <w:rFonts w:ascii="Garamond" w:eastAsiaTheme="minorEastAsia" w:hAnsi="Garamond"/>
        <w:bCs/>
        <w:sz w:val="22"/>
        <w:szCs w:val="22"/>
        <w:u w:val="none"/>
      </w:rPr>
      <w:tab/>
    </w:r>
    <w:r w:rsidRPr="009D132A">
      <w:rPr>
        <w:rFonts w:ascii="Garamond" w:eastAsiaTheme="minorEastAsia" w:hAnsi="Garamond"/>
        <w:bCs/>
        <w:sz w:val="22"/>
        <w:szCs w:val="22"/>
        <w:u w:val="none"/>
      </w:rPr>
      <w:tab/>
      <w:t>Zátkovo nábřeží 2, PSČ 371 06</w:t>
    </w:r>
  </w:p>
  <w:p w14:paraId="191F1719" w14:textId="77777777" w:rsidR="009D132A" w:rsidRPr="009D132A" w:rsidRDefault="009D132A" w:rsidP="009D132A">
    <w:pPr>
      <w:pStyle w:val="Nadpis2"/>
      <w:pBdr>
        <w:bottom w:val="single" w:sz="6" w:space="1" w:color="auto"/>
      </w:pBdr>
      <w:jc w:val="center"/>
      <w:rPr>
        <w:rFonts w:ascii="Garamond" w:eastAsiaTheme="minorEastAsia" w:hAnsi="Garamond"/>
        <w:sz w:val="22"/>
        <w:szCs w:val="22"/>
        <w:u w:val="none"/>
      </w:rPr>
    </w:pPr>
    <w:r w:rsidRPr="009D132A">
      <w:rPr>
        <w:rFonts w:ascii="Garamond" w:eastAsiaTheme="minorEastAsia" w:hAnsi="Garamond"/>
        <w:sz w:val="22"/>
        <w:szCs w:val="22"/>
        <w:u w:val="none"/>
      </w:rPr>
      <w:t>fax: 386112199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433018E"/>
    <w:multiLevelType w:val="hybridMultilevel"/>
    <w:tmpl w:val="C8168B7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4D76A4A"/>
    <w:multiLevelType w:val="hybridMultilevel"/>
    <w:tmpl w:val="DF823B1E"/>
    <w:lvl w:ilvl="0" w:tplc="73C486F2">
      <w:start w:val="1"/>
      <w:numFmt w:val="lowerRoman"/>
      <w:lvlText w:val="%1."/>
      <w:lvlJc w:val="left"/>
      <w:pPr>
        <w:ind w:left="1797" w:hanging="720"/>
      </w:pPr>
    </w:lvl>
    <w:lvl w:ilvl="1" w:tplc="7A34926A">
      <w:start w:val="1"/>
      <w:numFmt w:val="decimal"/>
      <w:lvlText w:val="%2."/>
      <w:lvlJc w:val="left"/>
      <w:pPr>
        <w:ind w:left="2157" w:hanging="360"/>
      </w:pPr>
    </w:lvl>
    <w:lvl w:ilvl="2" w:tplc="0405001B">
      <w:start w:val="1"/>
      <w:numFmt w:val="lowerRoman"/>
      <w:lvlText w:val="%3."/>
      <w:lvlJc w:val="right"/>
      <w:pPr>
        <w:ind w:left="2877" w:hanging="180"/>
      </w:pPr>
    </w:lvl>
    <w:lvl w:ilvl="3" w:tplc="0405000F">
      <w:start w:val="1"/>
      <w:numFmt w:val="decimal"/>
      <w:lvlText w:val="%4."/>
      <w:lvlJc w:val="left"/>
      <w:pPr>
        <w:ind w:left="3597" w:hanging="360"/>
      </w:pPr>
    </w:lvl>
    <w:lvl w:ilvl="4" w:tplc="04050019">
      <w:start w:val="1"/>
      <w:numFmt w:val="lowerLetter"/>
      <w:lvlText w:val="%5."/>
      <w:lvlJc w:val="left"/>
      <w:pPr>
        <w:ind w:left="4317" w:hanging="360"/>
      </w:pPr>
    </w:lvl>
    <w:lvl w:ilvl="5" w:tplc="0405001B">
      <w:start w:val="1"/>
      <w:numFmt w:val="lowerRoman"/>
      <w:lvlText w:val="%6."/>
      <w:lvlJc w:val="right"/>
      <w:pPr>
        <w:ind w:left="5037" w:hanging="180"/>
      </w:pPr>
    </w:lvl>
    <w:lvl w:ilvl="6" w:tplc="0405000F">
      <w:start w:val="1"/>
      <w:numFmt w:val="decimal"/>
      <w:lvlText w:val="%7."/>
      <w:lvlJc w:val="left"/>
      <w:pPr>
        <w:ind w:left="5757" w:hanging="360"/>
      </w:pPr>
    </w:lvl>
    <w:lvl w:ilvl="7" w:tplc="04050019">
      <w:start w:val="1"/>
      <w:numFmt w:val="lowerLetter"/>
      <w:lvlText w:val="%8."/>
      <w:lvlJc w:val="left"/>
      <w:pPr>
        <w:ind w:left="6477" w:hanging="360"/>
      </w:pPr>
    </w:lvl>
    <w:lvl w:ilvl="8" w:tplc="0405001B">
      <w:start w:val="1"/>
      <w:numFmt w:val="lowerRoman"/>
      <w:lvlText w:val="%9."/>
      <w:lvlJc w:val="right"/>
      <w:pPr>
        <w:ind w:left="7197" w:hanging="180"/>
      </w:pPr>
    </w:lvl>
  </w:abstractNum>
  <w:abstractNum w:abstractNumId="2" w15:restartNumberingAfterBreak="0">
    <w:nsid w:val="4DCA7193"/>
    <w:multiLevelType w:val="hybridMultilevel"/>
    <w:tmpl w:val="AA46D6AC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9A266CE"/>
    <w:multiLevelType w:val="hybridMultilevel"/>
    <w:tmpl w:val="5F887834"/>
    <w:lvl w:ilvl="0" w:tplc="D9064C3C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3735794"/>
    <w:multiLevelType w:val="hybridMultilevel"/>
    <w:tmpl w:val="F8100AD4"/>
    <w:lvl w:ilvl="0" w:tplc="8DCEB8B2">
      <w:numFmt w:val="bullet"/>
      <w:lvlText w:val="-"/>
      <w:lvlJc w:val="left"/>
      <w:pPr>
        <w:ind w:left="720" w:hanging="360"/>
      </w:pPr>
      <w:rPr>
        <w:rFonts w:ascii="Garamond" w:eastAsia="Calibri" w:hAnsi="Garamond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59447341">
    <w:abstractNumId w:val="3"/>
  </w:num>
  <w:num w:numId="2" w16cid:durableId="1254128886">
    <w:abstractNumId w:val="2"/>
  </w:num>
  <w:num w:numId="3" w16cid:durableId="1591306732">
    <w:abstractNumId w:val="4"/>
  </w:num>
  <w:num w:numId="4" w16cid:durableId="101541905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8403577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AUTOOPEN_SPUSTENO" w:val="T"/>
    <w:docVar w:name="DB_ID_DOK" w:val="dosažitelnost 2024 - II - 2024/06/12 08:40:39"/>
    <w:docVar w:name="DOKUMENT_ADRESAR_FS" w:val="C:\TMP\DB"/>
    <w:docVar w:name="DOKUMENT_AUTOMATICKE_UKLADANI" w:val="ANO"/>
    <w:docVar w:name="DOKUMENT_PERIODA_UKLADANI" w:val="5"/>
    <w:docVar w:name="DOKUMENT_ULOZIT_JAKO_DOCX" w:val="NE"/>
  </w:docVars>
  <w:rsids>
    <w:rsidRoot w:val="00D058EA"/>
    <w:rsid w:val="0004180F"/>
    <w:rsid w:val="00096B49"/>
    <w:rsid w:val="000B2873"/>
    <w:rsid w:val="000E40D1"/>
    <w:rsid w:val="000E56B9"/>
    <w:rsid w:val="00102B2B"/>
    <w:rsid w:val="001152C8"/>
    <w:rsid w:val="00133E0C"/>
    <w:rsid w:val="00183DED"/>
    <w:rsid w:val="001B684E"/>
    <w:rsid w:val="00211B12"/>
    <w:rsid w:val="00250C7C"/>
    <w:rsid w:val="00300310"/>
    <w:rsid w:val="003502F9"/>
    <w:rsid w:val="00381185"/>
    <w:rsid w:val="003C0817"/>
    <w:rsid w:val="003F7E28"/>
    <w:rsid w:val="00401BFF"/>
    <w:rsid w:val="00403B9A"/>
    <w:rsid w:val="00404A7C"/>
    <w:rsid w:val="00412E68"/>
    <w:rsid w:val="00421C5A"/>
    <w:rsid w:val="004A36E5"/>
    <w:rsid w:val="004A4DC2"/>
    <w:rsid w:val="004A5F65"/>
    <w:rsid w:val="004B0766"/>
    <w:rsid w:val="00552058"/>
    <w:rsid w:val="00581854"/>
    <w:rsid w:val="005841A2"/>
    <w:rsid w:val="005B3893"/>
    <w:rsid w:val="005B77CA"/>
    <w:rsid w:val="005C3442"/>
    <w:rsid w:val="005F073B"/>
    <w:rsid w:val="00605843"/>
    <w:rsid w:val="00634A4C"/>
    <w:rsid w:val="006E30AC"/>
    <w:rsid w:val="007030A8"/>
    <w:rsid w:val="00717D1C"/>
    <w:rsid w:val="0073324A"/>
    <w:rsid w:val="007336F0"/>
    <w:rsid w:val="0077315D"/>
    <w:rsid w:val="007A51BC"/>
    <w:rsid w:val="00800B6C"/>
    <w:rsid w:val="008324E3"/>
    <w:rsid w:val="00846F00"/>
    <w:rsid w:val="008547DA"/>
    <w:rsid w:val="008B0F9B"/>
    <w:rsid w:val="008B5551"/>
    <w:rsid w:val="008D6A52"/>
    <w:rsid w:val="00973221"/>
    <w:rsid w:val="009A49A5"/>
    <w:rsid w:val="009D132A"/>
    <w:rsid w:val="009F6901"/>
    <w:rsid w:val="00A04E48"/>
    <w:rsid w:val="00A86509"/>
    <w:rsid w:val="00AA1E3B"/>
    <w:rsid w:val="00AA5FF2"/>
    <w:rsid w:val="00AD12A6"/>
    <w:rsid w:val="00AD6694"/>
    <w:rsid w:val="00B03AE4"/>
    <w:rsid w:val="00B04829"/>
    <w:rsid w:val="00B24B1E"/>
    <w:rsid w:val="00B25D89"/>
    <w:rsid w:val="00B7442A"/>
    <w:rsid w:val="00B95864"/>
    <w:rsid w:val="00B96701"/>
    <w:rsid w:val="00BB6080"/>
    <w:rsid w:val="00BE49E8"/>
    <w:rsid w:val="00BF4EB3"/>
    <w:rsid w:val="00C46733"/>
    <w:rsid w:val="00C6497B"/>
    <w:rsid w:val="00C65940"/>
    <w:rsid w:val="00CA0231"/>
    <w:rsid w:val="00CA67A7"/>
    <w:rsid w:val="00CD4160"/>
    <w:rsid w:val="00D03755"/>
    <w:rsid w:val="00D058EA"/>
    <w:rsid w:val="00D2672A"/>
    <w:rsid w:val="00E61DFA"/>
    <w:rsid w:val="00E704F7"/>
    <w:rsid w:val="00E82C19"/>
    <w:rsid w:val="00EF0A65"/>
    <w:rsid w:val="00F321D5"/>
    <w:rsid w:val="00F6754A"/>
    <w:rsid w:val="00FA280A"/>
    <w:rsid w:val="00FE5F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C942E8C"/>
  <w15:chartTrackingRefBased/>
  <w15:docId w15:val="{A04B9347-5D23-4149-B770-5B04B8A749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9D132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qFormat/>
    <w:rsid w:val="008324E3"/>
    <w:pPr>
      <w:keepNext/>
      <w:spacing w:after="0" w:line="240" w:lineRule="auto"/>
      <w:jc w:val="both"/>
      <w:outlineLvl w:val="1"/>
    </w:pPr>
    <w:rPr>
      <w:rFonts w:ascii="Times New Roman" w:eastAsia="Times New Roman" w:hAnsi="Times New Roman" w:cs="Times New Roman"/>
      <w:sz w:val="24"/>
      <w:szCs w:val="24"/>
      <w:u w:val="single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9"/>
    <w:rsid w:val="008324E3"/>
    <w:rPr>
      <w:rFonts w:ascii="Times New Roman" w:eastAsia="Times New Roman" w:hAnsi="Times New Roman" w:cs="Times New Roman"/>
      <w:sz w:val="24"/>
      <w:szCs w:val="24"/>
      <w:u w:val="single"/>
      <w:lang w:eastAsia="cs-CZ"/>
    </w:rPr>
  </w:style>
  <w:style w:type="paragraph" w:styleId="Odstavecseseznamem">
    <w:name w:val="List Paragraph"/>
    <w:basedOn w:val="Normln"/>
    <w:uiPriority w:val="34"/>
    <w:qFormat/>
    <w:rsid w:val="00D03755"/>
    <w:pPr>
      <w:ind w:left="720"/>
      <w:contextualSpacing/>
    </w:pPr>
  </w:style>
  <w:style w:type="character" w:customStyle="1" w:styleId="Nadpis1Char">
    <w:name w:val="Nadpis 1 Char"/>
    <w:basedOn w:val="Standardnpsmoodstavce"/>
    <w:link w:val="Nadpis1"/>
    <w:uiPriority w:val="9"/>
    <w:rsid w:val="009D132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styleId="Hypertextovodkaz">
    <w:name w:val="Hyperlink"/>
    <w:basedOn w:val="Standardnpsmoodstavce"/>
    <w:uiPriority w:val="99"/>
    <w:semiHidden/>
    <w:unhideWhenUsed/>
    <w:rsid w:val="009D132A"/>
    <w:rPr>
      <w:rFonts w:ascii="Times New Roman" w:hAnsi="Times New Roman" w:cs="Times New Roman" w:hint="default"/>
      <w:color w:val="000000"/>
      <w:u w:val="single"/>
    </w:rPr>
  </w:style>
  <w:style w:type="table" w:styleId="Mkatabulky">
    <w:name w:val="Table Grid"/>
    <w:basedOn w:val="Normlntabulka"/>
    <w:uiPriority w:val="59"/>
    <w:rsid w:val="009D132A"/>
    <w:pPr>
      <w:spacing w:after="0" w:line="240" w:lineRule="auto"/>
    </w:pPr>
    <w:rPr>
      <w:rFonts w:ascii="Times New Roman" w:eastAsia="Times New Roman" w:hAnsi="Times New Roman" w:cs="Times New Roman"/>
      <w:lang w:eastAsia="cs-CZ"/>
    </w:r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Zhlav">
    <w:name w:val="header"/>
    <w:basedOn w:val="Normln"/>
    <w:link w:val="ZhlavChar"/>
    <w:uiPriority w:val="99"/>
    <w:unhideWhenUsed/>
    <w:rsid w:val="009D132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9D132A"/>
  </w:style>
  <w:style w:type="paragraph" w:styleId="Zpat">
    <w:name w:val="footer"/>
    <w:basedOn w:val="Normln"/>
    <w:link w:val="ZpatChar"/>
    <w:uiPriority w:val="99"/>
    <w:unhideWhenUsed/>
    <w:rsid w:val="009D132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9D132A"/>
  </w:style>
  <w:style w:type="paragraph" w:styleId="Bezmezer">
    <w:name w:val="No Spacing"/>
    <w:uiPriority w:val="1"/>
    <w:qFormat/>
    <w:rsid w:val="00B25D8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538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21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446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70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9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mailto:podatelna@osoud.cbu.justice.cz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1</TotalTime>
  <Pages>2</Pages>
  <Words>311</Words>
  <Characters>1841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Okresní soud v Prachaticích</Company>
  <LinksUpToDate>false</LinksUpToDate>
  <CharactersWithSpaces>2148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Halodová Vladislava JUDr.</dc:creator>
  <cp:keywords/>
  <dc:description/>
  <cp:lastModifiedBy>Adesina Marie Mgr.</cp:lastModifiedBy>
  <cp:revision>2</cp:revision>
  <cp:lastPrinted>2023-05-22T06:44:00Z</cp:lastPrinted>
  <dcterms:created xsi:type="dcterms:W3CDTF">2024-06-12T12:41:00Z</dcterms:created>
  <dcterms:modified xsi:type="dcterms:W3CDTF">2024-06-12T12:41:00Z</dcterms:modified>
</cp:coreProperties>
</file>