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C337" w14:textId="77777777" w:rsidR="00F706A3" w:rsidRPr="00F706A3" w:rsidRDefault="00F706A3" w:rsidP="00F706A3">
      <w:pPr>
        <w:spacing w:after="120" w:line="276" w:lineRule="auto"/>
        <w:rPr>
          <w:rFonts w:eastAsia="MS Mincho"/>
          <w:szCs w:val="24"/>
        </w:rPr>
      </w:pPr>
      <w:r w:rsidRPr="00F706A3">
        <w:rPr>
          <w:rFonts w:eastAsia="MS Mincho"/>
          <w:b/>
          <w:szCs w:val="24"/>
        </w:rPr>
        <w:t>Okresní soud v Českých Budějovicích</w:t>
      </w:r>
    </w:p>
    <w:p w14:paraId="23680DB1" w14:textId="77777777" w:rsidR="00F706A3" w:rsidRPr="00F706A3" w:rsidRDefault="00F706A3" w:rsidP="00F706A3">
      <w:pPr>
        <w:spacing w:after="120" w:line="276" w:lineRule="auto"/>
        <w:rPr>
          <w:rFonts w:eastAsia="MS Mincho"/>
          <w:szCs w:val="24"/>
        </w:rPr>
      </w:pPr>
      <w:r w:rsidRPr="00F706A3">
        <w:rPr>
          <w:rFonts w:eastAsia="MS Mincho"/>
          <w:szCs w:val="24"/>
        </w:rPr>
        <w:t>Lidická třída 98/20</w:t>
      </w:r>
    </w:p>
    <w:p w14:paraId="3B10AF2D" w14:textId="7F428EF5" w:rsidR="00890D9B" w:rsidRPr="00F706A3" w:rsidRDefault="00F706A3" w:rsidP="00F706A3">
      <w:pPr>
        <w:spacing w:after="120" w:line="276" w:lineRule="auto"/>
        <w:rPr>
          <w:rFonts w:eastAsia="MS Mincho"/>
          <w:szCs w:val="24"/>
        </w:rPr>
      </w:pPr>
      <w:r w:rsidRPr="00F706A3">
        <w:rPr>
          <w:rFonts w:eastAsia="MS Mincho"/>
          <w:szCs w:val="24"/>
        </w:rPr>
        <w:t>371 06 České Budějovice</w:t>
      </w:r>
    </w:p>
    <w:p w14:paraId="74989F4E" w14:textId="77777777" w:rsidR="0073299F" w:rsidRDefault="0073299F" w:rsidP="00F706A3">
      <w:pPr>
        <w:rPr>
          <w:b/>
          <w:bCs/>
          <w:smallCaps/>
          <w:sz w:val="32"/>
          <w:szCs w:val="32"/>
        </w:rPr>
      </w:pPr>
    </w:p>
    <w:p w14:paraId="666CAFA8" w14:textId="172B2783" w:rsidR="00890D9B" w:rsidRDefault="003902FA" w:rsidP="003902FA">
      <w:pPr>
        <w:jc w:val="center"/>
        <w:rPr>
          <w:rFonts w:eastAsiaTheme="minorEastAsia" w:cstheme="minorBidi"/>
          <w:b/>
          <w:sz w:val="32"/>
          <w:szCs w:val="32"/>
        </w:rPr>
      </w:pPr>
      <w:r w:rsidRPr="00F706A3">
        <w:rPr>
          <w:rFonts w:eastAsiaTheme="minorEastAsia" w:cstheme="minorBidi"/>
          <w:b/>
          <w:sz w:val="32"/>
          <w:szCs w:val="32"/>
        </w:rPr>
        <w:t>Návrh</w:t>
      </w:r>
      <w:r w:rsidR="00890D9B" w:rsidRPr="00F706A3">
        <w:rPr>
          <w:rFonts w:eastAsiaTheme="minorEastAsia" w:cstheme="minorBidi"/>
          <w:b/>
          <w:sz w:val="32"/>
          <w:szCs w:val="32"/>
        </w:rPr>
        <w:t xml:space="preserve"> </w:t>
      </w:r>
      <w:r w:rsidR="005F62E7" w:rsidRPr="00F706A3">
        <w:rPr>
          <w:rFonts w:eastAsiaTheme="minorEastAsia" w:cstheme="minorBidi"/>
          <w:b/>
          <w:sz w:val="32"/>
          <w:szCs w:val="32"/>
        </w:rPr>
        <w:t>ve věci výživného nezletil</w:t>
      </w:r>
      <w:r w:rsidR="007D3C99">
        <w:rPr>
          <w:rFonts w:eastAsiaTheme="minorEastAsia" w:cstheme="minorBidi"/>
          <w:b/>
          <w:sz w:val="32"/>
          <w:szCs w:val="32"/>
        </w:rPr>
        <w:t>ých dětí (nezletilého dítěte)</w:t>
      </w:r>
    </w:p>
    <w:p w14:paraId="29828BAF" w14:textId="3DAFB0F1" w:rsidR="0036748E" w:rsidRDefault="0036748E" w:rsidP="0036748E">
      <w:pPr>
        <w:jc w:val="center"/>
        <w:rPr>
          <w:rFonts w:eastAsiaTheme="minorEastAsia" w:cstheme="minorBidi"/>
          <w:b/>
          <w:sz w:val="32"/>
          <w:szCs w:val="32"/>
        </w:rPr>
      </w:pPr>
      <w:r>
        <w:rPr>
          <w:i/>
          <w:szCs w:val="24"/>
        </w:rPr>
        <w:t xml:space="preserve">dle § 915 a násl. </w:t>
      </w:r>
      <w:r w:rsidRPr="001E2646">
        <w:rPr>
          <w:i/>
          <w:szCs w:val="24"/>
        </w:rPr>
        <w:t xml:space="preserve">zákona č. </w:t>
      </w:r>
      <w:r>
        <w:rPr>
          <w:i/>
          <w:szCs w:val="24"/>
        </w:rPr>
        <w:t xml:space="preserve">89/2012 Sb., občanský zákoník (dále jen </w:t>
      </w:r>
      <w:r w:rsidR="00BA3C77">
        <w:rPr>
          <w:i/>
          <w:szCs w:val="24"/>
        </w:rPr>
        <w:t>„</w:t>
      </w:r>
      <w:r>
        <w:rPr>
          <w:i/>
          <w:szCs w:val="24"/>
        </w:rPr>
        <w:t>o. z.</w:t>
      </w:r>
      <w:r w:rsidR="00BA3C77">
        <w:rPr>
          <w:i/>
          <w:szCs w:val="24"/>
        </w:rPr>
        <w:t>“</w:t>
      </w:r>
      <w:r w:rsidRPr="001E2646">
        <w:rPr>
          <w:i/>
          <w:szCs w:val="24"/>
        </w:rPr>
        <w:t>)</w:t>
      </w:r>
    </w:p>
    <w:p w14:paraId="6791C3ED" w14:textId="77777777" w:rsidR="007D3C99" w:rsidRDefault="007D3C99" w:rsidP="007D3C99">
      <w:pPr>
        <w:rPr>
          <w:rFonts w:eastAsiaTheme="minorEastAsia" w:cstheme="minorBidi"/>
          <w:b/>
          <w:sz w:val="32"/>
          <w:szCs w:val="32"/>
        </w:rPr>
      </w:pPr>
    </w:p>
    <w:p w14:paraId="789FBF6B" w14:textId="77777777" w:rsidR="007D3C99" w:rsidRPr="008B3EBD" w:rsidRDefault="007D3C99" w:rsidP="003268F0">
      <w:pPr>
        <w:spacing w:after="120" w:line="276" w:lineRule="auto"/>
        <w:rPr>
          <w:rFonts w:eastAsia="MS Mincho"/>
          <w:b/>
          <w:szCs w:val="24"/>
        </w:rPr>
      </w:pPr>
      <w:r w:rsidRPr="008B3EBD">
        <w:rPr>
          <w:rFonts w:eastAsia="MS Mincho"/>
          <w:b/>
          <w:szCs w:val="24"/>
        </w:rPr>
        <w:t>Navrhovatel požaduje:</w:t>
      </w:r>
    </w:p>
    <w:p w14:paraId="07704C26" w14:textId="391E9A92" w:rsidR="007D3C99" w:rsidRDefault="007D3C99" w:rsidP="007D3C99">
      <w:pPr>
        <w:spacing w:after="200" w:line="276" w:lineRule="auto"/>
        <w:rPr>
          <w:rFonts w:eastAsia="MS Mincho"/>
          <w:szCs w:val="24"/>
        </w:rPr>
      </w:pPr>
      <w:r w:rsidRPr="007D3C99">
        <w:rPr>
          <w:rFonts w:ascii="MS Mincho" w:eastAsia="MS Mincho" w:hAnsi="MS Mincho" w:cs="MS Mincho" w:hint="eastAsia"/>
          <w:szCs w:val="24"/>
        </w:rPr>
        <w:t>☐</w:t>
      </w:r>
      <w:r w:rsidRPr="007D3C99">
        <w:rPr>
          <w:rFonts w:eastAsia="MS Mincho"/>
          <w:szCs w:val="24"/>
        </w:rPr>
        <w:t xml:space="preserve"> </w:t>
      </w:r>
      <w:r w:rsidR="008B3EBD">
        <w:rPr>
          <w:rFonts w:eastAsia="MS Mincho"/>
          <w:szCs w:val="24"/>
        </w:rPr>
        <w:t>z</w:t>
      </w:r>
      <w:r>
        <w:rPr>
          <w:rFonts w:eastAsia="MS Mincho"/>
          <w:szCs w:val="24"/>
        </w:rPr>
        <w:t>výšení výživného</w:t>
      </w:r>
      <w:r w:rsidR="006B2ED4">
        <w:rPr>
          <w:rFonts w:eastAsia="MS Mincho"/>
          <w:szCs w:val="24"/>
        </w:rPr>
        <w:t xml:space="preserve"> </w:t>
      </w:r>
      <w:r w:rsidR="006B2ED4">
        <w:rPr>
          <w:rFonts w:eastAsia="MS Mincho"/>
          <w:szCs w:val="24"/>
        </w:rPr>
        <w:tab/>
      </w:r>
      <w:r w:rsidR="006B2ED4">
        <w:rPr>
          <w:rFonts w:eastAsia="MS Mincho"/>
          <w:szCs w:val="24"/>
        </w:rPr>
        <w:tab/>
      </w:r>
      <w:r w:rsidRPr="007D3C99">
        <w:rPr>
          <w:rFonts w:ascii="MS Mincho" w:eastAsia="MS Mincho" w:hAnsi="MS Mincho" w:cs="MS Mincho" w:hint="eastAsia"/>
          <w:szCs w:val="24"/>
        </w:rPr>
        <w:t>☐</w:t>
      </w:r>
      <w:r>
        <w:rPr>
          <w:rFonts w:eastAsia="MS Mincho"/>
          <w:szCs w:val="24"/>
        </w:rPr>
        <w:t xml:space="preserve"> </w:t>
      </w:r>
      <w:r w:rsidR="008B3EBD">
        <w:rPr>
          <w:rFonts w:eastAsia="MS Mincho"/>
          <w:szCs w:val="24"/>
        </w:rPr>
        <w:t>s</w:t>
      </w:r>
      <w:r>
        <w:rPr>
          <w:rFonts w:eastAsia="MS Mincho"/>
          <w:szCs w:val="24"/>
        </w:rPr>
        <w:t>nížení výživného</w:t>
      </w:r>
      <w:r w:rsidR="006B2ED4">
        <w:rPr>
          <w:rFonts w:eastAsia="MS Mincho"/>
          <w:szCs w:val="24"/>
        </w:rPr>
        <w:t xml:space="preserve"> </w:t>
      </w:r>
      <w:r w:rsidR="006B2ED4">
        <w:rPr>
          <w:rFonts w:eastAsia="MS Mincho"/>
          <w:szCs w:val="24"/>
        </w:rPr>
        <w:tab/>
      </w:r>
      <w:r w:rsidR="006B2ED4">
        <w:rPr>
          <w:rFonts w:eastAsia="MS Mincho"/>
          <w:szCs w:val="24"/>
        </w:rPr>
        <w:tab/>
      </w:r>
      <w:r w:rsidRPr="007D3C99">
        <w:rPr>
          <w:rFonts w:ascii="MS Mincho" w:eastAsia="MS Mincho" w:hAnsi="MS Mincho" w:cs="MS Mincho" w:hint="eastAsia"/>
          <w:szCs w:val="24"/>
        </w:rPr>
        <w:t>☐</w:t>
      </w:r>
      <w:r>
        <w:rPr>
          <w:rFonts w:eastAsia="MS Mincho"/>
          <w:szCs w:val="24"/>
        </w:rPr>
        <w:t xml:space="preserve"> </w:t>
      </w:r>
      <w:r w:rsidR="008B3EBD">
        <w:rPr>
          <w:rFonts w:eastAsia="MS Mincho"/>
          <w:szCs w:val="24"/>
        </w:rPr>
        <w:t>z</w:t>
      </w:r>
      <w:r>
        <w:rPr>
          <w:rFonts w:eastAsia="MS Mincho"/>
          <w:szCs w:val="24"/>
        </w:rPr>
        <w:t>rušení výživného</w:t>
      </w:r>
    </w:p>
    <w:p w14:paraId="34A1C113" w14:textId="77777777" w:rsidR="00CE0BEB" w:rsidRPr="00CE0BEB" w:rsidRDefault="00CE0BEB" w:rsidP="003268F0">
      <w:pPr>
        <w:spacing w:after="120" w:line="276" w:lineRule="auto"/>
        <w:rPr>
          <w:rFonts w:eastAsia="MS Mincho"/>
          <w:b/>
          <w:sz w:val="22"/>
        </w:rPr>
      </w:pPr>
      <w:r w:rsidRPr="00CE0BEB">
        <w:rPr>
          <w:rFonts w:eastAsia="MS Mincho"/>
          <w:b/>
          <w:szCs w:val="24"/>
        </w:rPr>
        <w:t>Navrhovatel:</w:t>
      </w:r>
    </w:p>
    <w:p w14:paraId="3C78D716" w14:textId="6D48A992" w:rsidR="00CE0BEB" w:rsidRPr="00CE0BEB" w:rsidRDefault="00CE0BEB" w:rsidP="00CE0BEB">
      <w:pPr>
        <w:spacing w:after="200" w:line="276" w:lineRule="auto"/>
        <w:rPr>
          <w:rFonts w:eastAsia="MS Mincho"/>
          <w:szCs w:val="24"/>
        </w:rPr>
      </w:pP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matka</w:t>
      </w:r>
      <w:r w:rsidRPr="00CE0BEB">
        <w:rPr>
          <w:rFonts w:eastAsia="MS Mincho"/>
          <w:szCs w:val="24"/>
        </w:rPr>
        <w:tab/>
      </w: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otec</w:t>
      </w:r>
      <w:r w:rsidRPr="00CE0BEB">
        <w:rPr>
          <w:rFonts w:eastAsia="MS Mincho"/>
          <w:szCs w:val="24"/>
        </w:rPr>
        <w:tab/>
      </w:r>
      <w:r w:rsidRPr="00CE0BEB">
        <w:rPr>
          <w:rFonts w:eastAsia="MS Mincho"/>
          <w:szCs w:val="24"/>
        </w:rPr>
        <w:tab/>
      </w: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jiná osoba</w:t>
      </w:r>
    </w:p>
    <w:p w14:paraId="32BB2E01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>Jméno a příjmení: ________________________________________________</w:t>
      </w:r>
    </w:p>
    <w:p w14:paraId="51E0A7AA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>Datum narození: ____________________</w:t>
      </w:r>
    </w:p>
    <w:p w14:paraId="328D13A7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>Bydliště: _______________________________________________________</w:t>
      </w:r>
    </w:p>
    <w:p w14:paraId="6937C0E9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 xml:space="preserve">Datová schránka: ANO/NE </w:t>
      </w:r>
      <w:r w:rsidRPr="00A836C7">
        <w:rPr>
          <w:rFonts w:eastAsia="MS Mincho"/>
          <w:szCs w:val="24"/>
        </w:rPr>
        <w:tab/>
      </w:r>
      <w:r w:rsidRPr="00A836C7">
        <w:rPr>
          <w:rFonts w:eastAsia="MS Mincho"/>
          <w:szCs w:val="24"/>
        </w:rPr>
        <w:tab/>
      </w:r>
      <w:r w:rsidRPr="00A836C7">
        <w:rPr>
          <w:rFonts w:eastAsia="MS Mincho"/>
          <w:szCs w:val="24"/>
        </w:rPr>
        <w:tab/>
        <w:t>ID: _______________________</w:t>
      </w:r>
    </w:p>
    <w:p w14:paraId="1AF0A348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 xml:space="preserve">Telefonní číslo: ___________________ </w:t>
      </w:r>
      <w:r w:rsidRPr="00A836C7">
        <w:rPr>
          <w:rFonts w:eastAsia="MS Mincho"/>
          <w:szCs w:val="24"/>
        </w:rPr>
        <w:tab/>
        <w:t>Emailová adresa: ________________________</w:t>
      </w:r>
    </w:p>
    <w:p w14:paraId="4A1A68D9" w14:textId="77777777" w:rsidR="008B3EBD" w:rsidRPr="008B3EBD" w:rsidRDefault="008B3EBD" w:rsidP="00256B41">
      <w:pPr>
        <w:spacing w:after="120" w:line="276" w:lineRule="auto"/>
        <w:rPr>
          <w:rFonts w:eastAsia="MS Mincho"/>
          <w:i/>
          <w:szCs w:val="24"/>
        </w:rPr>
      </w:pPr>
      <w:r w:rsidRPr="008B3EBD">
        <w:rPr>
          <w:rFonts w:eastAsia="MS Mincho"/>
          <w:i/>
          <w:szCs w:val="24"/>
        </w:rPr>
        <w:t xml:space="preserve">(pokud je navrhovatelem jeden z rodičů, </w:t>
      </w:r>
      <w:r w:rsidRPr="008B3EBD">
        <w:rPr>
          <w:rFonts w:eastAsia="MS Mincho"/>
          <w:i/>
          <w:szCs w:val="24"/>
          <w:u w:val="single"/>
        </w:rPr>
        <w:t>není nutné</w:t>
      </w:r>
      <w:r w:rsidRPr="008B3EBD">
        <w:rPr>
          <w:rFonts w:eastAsia="MS Mincho"/>
          <w:i/>
          <w:szCs w:val="24"/>
        </w:rPr>
        <w:t xml:space="preserve"> jej znovu vyplňovat níže)</w:t>
      </w:r>
    </w:p>
    <w:p w14:paraId="72351D3A" w14:textId="77777777" w:rsidR="008B3EBD" w:rsidRPr="008B3EBD" w:rsidRDefault="008B3EBD" w:rsidP="008B3EBD">
      <w:pPr>
        <w:spacing w:after="200" w:line="276" w:lineRule="auto"/>
        <w:rPr>
          <w:rFonts w:eastAsia="MS Mincho"/>
          <w:i/>
          <w:szCs w:val="24"/>
        </w:rPr>
      </w:pPr>
      <w:r w:rsidRPr="008B3EBD">
        <w:rPr>
          <w:rFonts w:eastAsia="MS Mincho"/>
          <w:i/>
          <w:szCs w:val="24"/>
        </w:rPr>
        <w:t xml:space="preserve">(pokud není navrhovatelem jeden z rodičů, </w:t>
      </w:r>
      <w:r w:rsidRPr="008B3EBD">
        <w:rPr>
          <w:rFonts w:eastAsia="MS Mincho"/>
          <w:i/>
          <w:szCs w:val="24"/>
          <w:u w:val="single"/>
        </w:rPr>
        <w:t>je nutné</w:t>
      </w:r>
      <w:r w:rsidRPr="008B3EBD">
        <w:rPr>
          <w:rFonts w:eastAsia="MS Mincho"/>
          <w:i/>
          <w:szCs w:val="24"/>
        </w:rPr>
        <w:t xml:space="preserve"> oba rodiče vyplnit níže)</w:t>
      </w:r>
    </w:p>
    <w:p w14:paraId="4F4B5A39" w14:textId="77777777" w:rsidR="00CE0BEB" w:rsidRPr="00CE0BEB" w:rsidRDefault="00CE0BEB" w:rsidP="003268F0">
      <w:pPr>
        <w:spacing w:after="120" w:line="276" w:lineRule="auto"/>
        <w:rPr>
          <w:rFonts w:eastAsia="MS Mincho"/>
          <w:b/>
          <w:szCs w:val="24"/>
        </w:rPr>
      </w:pPr>
      <w:r w:rsidRPr="00CE0BEB">
        <w:rPr>
          <w:rFonts w:eastAsia="MS Mincho"/>
          <w:b/>
          <w:szCs w:val="24"/>
        </w:rPr>
        <w:t>Další účastník řízení:</w:t>
      </w:r>
    </w:p>
    <w:p w14:paraId="18D11BF2" w14:textId="77777777" w:rsidR="00CE0BEB" w:rsidRPr="00CE0BEB" w:rsidRDefault="00CE0BEB" w:rsidP="00CE0BEB">
      <w:pPr>
        <w:spacing w:after="200" w:line="276" w:lineRule="auto"/>
        <w:rPr>
          <w:rFonts w:eastAsia="MS Mincho"/>
          <w:szCs w:val="24"/>
        </w:rPr>
      </w:pP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matka</w:t>
      </w:r>
      <w:r w:rsidRPr="00CE0BEB">
        <w:rPr>
          <w:rFonts w:eastAsia="MS Mincho"/>
          <w:szCs w:val="24"/>
        </w:rPr>
        <w:tab/>
      </w: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otec</w:t>
      </w:r>
      <w:r w:rsidRPr="00CE0BEB">
        <w:rPr>
          <w:rFonts w:eastAsia="MS Mincho"/>
          <w:szCs w:val="24"/>
        </w:rPr>
        <w:tab/>
      </w:r>
    </w:p>
    <w:p w14:paraId="441B9581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>Jméno a příjmení: ________________________________________________</w:t>
      </w:r>
    </w:p>
    <w:p w14:paraId="714361AF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>Datum narození: ____________________</w:t>
      </w:r>
    </w:p>
    <w:p w14:paraId="41077607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>Bydliště: _______________________________________________________</w:t>
      </w:r>
    </w:p>
    <w:p w14:paraId="5647C355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 xml:space="preserve">Datová schránka: ANO/NE </w:t>
      </w:r>
      <w:r w:rsidRPr="00A836C7">
        <w:rPr>
          <w:rFonts w:eastAsia="MS Mincho"/>
          <w:szCs w:val="24"/>
        </w:rPr>
        <w:tab/>
      </w:r>
      <w:r w:rsidRPr="00A836C7">
        <w:rPr>
          <w:rFonts w:eastAsia="MS Mincho"/>
          <w:szCs w:val="24"/>
        </w:rPr>
        <w:tab/>
      </w:r>
      <w:r w:rsidRPr="00A836C7">
        <w:rPr>
          <w:rFonts w:eastAsia="MS Mincho"/>
          <w:szCs w:val="24"/>
        </w:rPr>
        <w:tab/>
        <w:t>ID: _______________________</w:t>
      </w:r>
    </w:p>
    <w:p w14:paraId="1A1D7716" w14:textId="77777777" w:rsidR="00A836C7" w:rsidRPr="00A836C7" w:rsidRDefault="00A836C7" w:rsidP="00A836C7">
      <w:pPr>
        <w:spacing w:after="200" w:line="276" w:lineRule="auto"/>
        <w:rPr>
          <w:rFonts w:eastAsia="MS Mincho"/>
          <w:szCs w:val="24"/>
        </w:rPr>
      </w:pPr>
      <w:r w:rsidRPr="00A836C7">
        <w:rPr>
          <w:rFonts w:eastAsia="MS Mincho"/>
          <w:szCs w:val="24"/>
        </w:rPr>
        <w:t xml:space="preserve">Telefonní číslo: ___________________ </w:t>
      </w:r>
      <w:r w:rsidRPr="00A836C7">
        <w:rPr>
          <w:rFonts w:eastAsia="MS Mincho"/>
          <w:szCs w:val="24"/>
        </w:rPr>
        <w:tab/>
        <w:t>Emailová adresa: ________________________</w:t>
      </w:r>
    </w:p>
    <w:p w14:paraId="195CB3EB" w14:textId="3CE14D1D" w:rsidR="00CE0BEB" w:rsidRPr="00CE0BEB" w:rsidRDefault="00CE0BEB" w:rsidP="003268F0">
      <w:pPr>
        <w:spacing w:after="120" w:line="276" w:lineRule="auto"/>
        <w:rPr>
          <w:rFonts w:eastAsia="MS Mincho"/>
          <w:b/>
          <w:szCs w:val="24"/>
        </w:rPr>
      </w:pPr>
      <w:r w:rsidRPr="00CE0BEB">
        <w:rPr>
          <w:rFonts w:eastAsia="MS Mincho"/>
          <w:b/>
          <w:szCs w:val="24"/>
        </w:rPr>
        <w:t>Další účastník řízení:</w:t>
      </w:r>
    </w:p>
    <w:p w14:paraId="146EF945" w14:textId="77777777" w:rsidR="00CE0BEB" w:rsidRPr="00CE0BEB" w:rsidRDefault="00CE0BEB" w:rsidP="00CE0BEB">
      <w:pPr>
        <w:spacing w:after="200" w:line="276" w:lineRule="auto"/>
        <w:rPr>
          <w:rFonts w:eastAsia="MS Mincho"/>
          <w:szCs w:val="24"/>
        </w:rPr>
      </w:pP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matka</w:t>
      </w:r>
      <w:r w:rsidRPr="00CE0BEB">
        <w:rPr>
          <w:rFonts w:eastAsia="MS Mincho"/>
          <w:szCs w:val="24"/>
        </w:rPr>
        <w:tab/>
      </w: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otec</w:t>
      </w:r>
      <w:r w:rsidRPr="00CE0BEB">
        <w:rPr>
          <w:rFonts w:eastAsia="MS Mincho"/>
          <w:szCs w:val="24"/>
        </w:rPr>
        <w:tab/>
      </w:r>
      <w:r w:rsidRPr="00CE0BEB">
        <w:rPr>
          <w:rFonts w:eastAsia="MS Mincho"/>
          <w:szCs w:val="24"/>
        </w:rPr>
        <w:tab/>
      </w:r>
    </w:p>
    <w:p w14:paraId="3C9C587D" w14:textId="77777777" w:rsidR="0008754D" w:rsidRPr="0008754D" w:rsidRDefault="0008754D" w:rsidP="0008754D">
      <w:pPr>
        <w:spacing w:after="200" w:line="276" w:lineRule="auto"/>
        <w:rPr>
          <w:rFonts w:eastAsia="MS Mincho"/>
          <w:szCs w:val="24"/>
        </w:rPr>
      </w:pPr>
      <w:r w:rsidRPr="0008754D">
        <w:rPr>
          <w:rFonts w:eastAsia="MS Mincho"/>
          <w:szCs w:val="24"/>
        </w:rPr>
        <w:t>Jméno a příjmení: ________________________________________________</w:t>
      </w:r>
    </w:p>
    <w:p w14:paraId="54FB8F6C" w14:textId="77777777" w:rsidR="0008754D" w:rsidRPr="0008754D" w:rsidRDefault="0008754D" w:rsidP="0008754D">
      <w:pPr>
        <w:spacing w:after="200" w:line="276" w:lineRule="auto"/>
        <w:rPr>
          <w:rFonts w:eastAsia="MS Mincho"/>
          <w:szCs w:val="24"/>
        </w:rPr>
      </w:pPr>
      <w:r w:rsidRPr="0008754D">
        <w:rPr>
          <w:rFonts w:eastAsia="MS Mincho"/>
          <w:szCs w:val="24"/>
        </w:rPr>
        <w:t>Datum narození: ____________________</w:t>
      </w:r>
    </w:p>
    <w:p w14:paraId="51B9FE2C" w14:textId="77777777" w:rsidR="0008754D" w:rsidRPr="0008754D" w:rsidRDefault="0008754D" w:rsidP="0008754D">
      <w:pPr>
        <w:spacing w:after="200" w:line="276" w:lineRule="auto"/>
        <w:rPr>
          <w:rFonts w:eastAsia="MS Mincho"/>
          <w:szCs w:val="24"/>
        </w:rPr>
      </w:pPr>
      <w:r w:rsidRPr="0008754D">
        <w:rPr>
          <w:rFonts w:eastAsia="MS Mincho"/>
          <w:szCs w:val="24"/>
        </w:rPr>
        <w:t>Bydliště: _______________________________________________________</w:t>
      </w:r>
    </w:p>
    <w:p w14:paraId="6758B2F3" w14:textId="77777777" w:rsidR="0008754D" w:rsidRPr="0008754D" w:rsidRDefault="0008754D" w:rsidP="0008754D">
      <w:pPr>
        <w:spacing w:after="200" w:line="276" w:lineRule="auto"/>
        <w:rPr>
          <w:rFonts w:eastAsia="MS Mincho"/>
          <w:szCs w:val="24"/>
        </w:rPr>
      </w:pPr>
      <w:r w:rsidRPr="0008754D">
        <w:rPr>
          <w:rFonts w:eastAsia="MS Mincho"/>
          <w:szCs w:val="24"/>
        </w:rPr>
        <w:lastRenderedPageBreak/>
        <w:t xml:space="preserve">Datová schránka: ANO/NE </w:t>
      </w:r>
      <w:r w:rsidRPr="0008754D">
        <w:rPr>
          <w:rFonts w:eastAsia="MS Mincho"/>
          <w:szCs w:val="24"/>
        </w:rPr>
        <w:tab/>
      </w:r>
      <w:r w:rsidRPr="0008754D">
        <w:rPr>
          <w:rFonts w:eastAsia="MS Mincho"/>
          <w:szCs w:val="24"/>
        </w:rPr>
        <w:tab/>
      </w:r>
      <w:r w:rsidRPr="0008754D">
        <w:rPr>
          <w:rFonts w:eastAsia="MS Mincho"/>
          <w:szCs w:val="24"/>
        </w:rPr>
        <w:tab/>
        <w:t>ID: _______________________</w:t>
      </w:r>
    </w:p>
    <w:p w14:paraId="2EBBB0BD" w14:textId="322F8A5E" w:rsidR="00CE0BEB" w:rsidRPr="00CE0BEB" w:rsidRDefault="0008754D" w:rsidP="00CE0BEB">
      <w:pPr>
        <w:spacing w:after="200" w:line="276" w:lineRule="auto"/>
        <w:rPr>
          <w:rFonts w:eastAsia="MS Mincho"/>
          <w:szCs w:val="24"/>
        </w:rPr>
      </w:pPr>
      <w:r w:rsidRPr="0008754D">
        <w:rPr>
          <w:rFonts w:eastAsia="MS Mincho"/>
          <w:szCs w:val="24"/>
        </w:rPr>
        <w:t xml:space="preserve">Telefonní číslo: ___________________ </w:t>
      </w:r>
      <w:r w:rsidRPr="0008754D">
        <w:rPr>
          <w:rFonts w:eastAsia="MS Mincho"/>
          <w:szCs w:val="24"/>
        </w:rPr>
        <w:tab/>
        <w:t>Emailová adresa: ________________________</w:t>
      </w:r>
    </w:p>
    <w:p w14:paraId="61E22628" w14:textId="03C417C3" w:rsidR="00CE0BEB" w:rsidRPr="00CE0BEB" w:rsidRDefault="00CE0BEB" w:rsidP="00CE0BEB">
      <w:pPr>
        <w:rPr>
          <w:i/>
          <w:sz w:val="20"/>
          <w:szCs w:val="20"/>
        </w:rPr>
      </w:pPr>
      <w:r w:rsidRPr="009A7634">
        <w:rPr>
          <w:i/>
          <w:sz w:val="20"/>
          <w:szCs w:val="20"/>
        </w:rPr>
        <w:t xml:space="preserve">dle § 468 odst. 3 zákona č. 292/2013 Sb., o zvláštních řízeních soudních (dále jen z. ř. s.), </w:t>
      </w:r>
      <w:r w:rsidRPr="009A7634">
        <w:rPr>
          <w:rFonts w:cs="Arial"/>
          <w:i/>
          <w:color w:val="000000"/>
          <w:sz w:val="20"/>
          <w:szCs w:val="20"/>
          <w:shd w:val="clear" w:color="auto" w:fill="FFFFFF"/>
        </w:rPr>
        <w:t xml:space="preserve">návrh na zahájení řízení </w:t>
      </w:r>
      <w:r w:rsidRPr="00E974D4">
        <w:rPr>
          <w:rFonts w:cs="Arial"/>
          <w:b/>
          <w:bCs/>
          <w:i/>
          <w:color w:val="000000"/>
          <w:sz w:val="20"/>
          <w:szCs w:val="20"/>
          <w:u w:val="single"/>
          <w:shd w:val="clear" w:color="auto" w:fill="FFFFFF"/>
        </w:rPr>
        <w:t>musí</w:t>
      </w:r>
      <w:r w:rsidRPr="009A7634">
        <w:rPr>
          <w:rFonts w:cs="Arial"/>
          <w:i/>
          <w:color w:val="000000"/>
          <w:sz w:val="20"/>
          <w:szCs w:val="20"/>
          <w:shd w:val="clear" w:color="auto" w:fill="FFFFFF"/>
        </w:rPr>
        <w:t xml:space="preserve"> obsahovat též kontaktní telefonní číslo nebo e-mailovou adresu účastníků řízení, jsou-li navrhovateli známy.</w:t>
      </w:r>
    </w:p>
    <w:p w14:paraId="185372F2" w14:textId="77777777" w:rsidR="00890D9B" w:rsidRPr="00E55D1B" w:rsidRDefault="00890D9B" w:rsidP="00890D9B">
      <w:pPr>
        <w:tabs>
          <w:tab w:val="left" w:leader="dot" w:pos="9072"/>
        </w:tabs>
        <w:spacing w:line="360" w:lineRule="auto"/>
        <w:jc w:val="both"/>
        <w:rPr>
          <w:b/>
          <w:sz w:val="12"/>
          <w:szCs w:val="12"/>
        </w:rPr>
      </w:pPr>
    </w:p>
    <w:p w14:paraId="4892ADE2" w14:textId="77777777" w:rsidR="00837FE7" w:rsidRPr="00837FE7" w:rsidRDefault="00837FE7" w:rsidP="00837FE7">
      <w:pPr>
        <w:spacing w:after="200" w:line="276" w:lineRule="auto"/>
        <w:rPr>
          <w:rFonts w:eastAsia="MS Mincho"/>
          <w:szCs w:val="24"/>
        </w:rPr>
      </w:pPr>
      <w:bookmarkStart w:id="0" w:name="_Hlk219097500"/>
      <w:r w:rsidRPr="00837FE7">
        <w:rPr>
          <w:rFonts w:eastAsia="MS Mincho"/>
          <w:b/>
          <w:szCs w:val="24"/>
        </w:rPr>
        <w:t>Nezletilé dítě (děti):</w:t>
      </w:r>
      <w:r w:rsidRPr="00837FE7">
        <w:rPr>
          <w:rFonts w:eastAsia="MS Mincho"/>
          <w:b/>
          <w:szCs w:val="24"/>
        </w:rPr>
        <w:br/>
      </w:r>
      <w:r w:rsidRPr="00837FE7">
        <w:rPr>
          <w:rFonts w:eastAsia="MS Mincho"/>
          <w:i/>
          <w:iCs/>
          <w:szCs w:val="24"/>
        </w:rPr>
        <w:t>(jméno, příjmení, datum narození, bydliště)</w:t>
      </w:r>
      <w:r w:rsidRPr="00837FE7">
        <w:rPr>
          <w:rFonts w:eastAsia="MS Mincho"/>
          <w:b/>
          <w:szCs w:val="24"/>
        </w:rPr>
        <w:t xml:space="preserve"> </w:t>
      </w:r>
    </w:p>
    <w:p w14:paraId="578A915A" w14:textId="36E3EF78" w:rsidR="00890D9B" w:rsidRPr="00355108" w:rsidRDefault="00837FE7" w:rsidP="00837FE7">
      <w:pPr>
        <w:spacing w:after="120" w:line="480" w:lineRule="auto"/>
        <w:rPr>
          <w:rFonts w:eastAsia="MS Mincho"/>
          <w:szCs w:val="24"/>
        </w:rPr>
      </w:pPr>
      <w:r w:rsidRPr="00837FE7">
        <w:rPr>
          <w:rFonts w:eastAsia="MS Minch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151FD69B" w14:textId="2A2DF4E2" w:rsidR="00890D9B" w:rsidRPr="00111030" w:rsidRDefault="00890D9B" w:rsidP="00890D9B">
      <w:pPr>
        <w:spacing w:after="120" w:line="276" w:lineRule="auto"/>
        <w:jc w:val="center"/>
        <w:rPr>
          <w:i/>
          <w:sz w:val="22"/>
        </w:rPr>
      </w:pPr>
      <w:r w:rsidRPr="00111030">
        <w:rPr>
          <w:b/>
          <w:szCs w:val="24"/>
        </w:rPr>
        <w:t xml:space="preserve">I. </w:t>
      </w:r>
      <w:r w:rsidR="00530E1A">
        <w:rPr>
          <w:b/>
          <w:szCs w:val="24"/>
        </w:rPr>
        <w:t>Vylíčení podstatných okolností</w:t>
      </w:r>
    </w:p>
    <w:p w14:paraId="7EBE5767" w14:textId="4E9F4793" w:rsidR="00516074" w:rsidRDefault="003902FA" w:rsidP="009B39C9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 poměrech dětí</w:t>
      </w:r>
      <w:r w:rsidR="00173DEB">
        <w:rPr>
          <w:rFonts w:ascii="Garamond" w:hAnsi="Garamond"/>
        </w:rPr>
        <w:t xml:space="preserve"> (dítěte)</w:t>
      </w:r>
      <w:r w:rsidR="00516074">
        <w:rPr>
          <w:rFonts w:ascii="MS Mincho" w:eastAsia="MS Mincho" w:hAnsi="MS Mincho" w:cs="MS Mincho"/>
          <w:szCs w:val="24"/>
        </w:rPr>
        <w:t xml:space="preserve"> </w:t>
      </w:r>
      <w:r w:rsidR="00516074" w:rsidRPr="00516074">
        <w:rPr>
          <w:rFonts w:ascii="Garamond" w:hAnsi="Garamond"/>
        </w:rPr>
        <w:t xml:space="preserve">již </w:t>
      </w:r>
      <w:r>
        <w:rPr>
          <w:rFonts w:ascii="Garamond" w:hAnsi="Garamond"/>
        </w:rPr>
        <w:t>bylo</w:t>
      </w:r>
      <w:r w:rsidR="00516074">
        <w:rPr>
          <w:rFonts w:ascii="Garamond" w:hAnsi="Garamond"/>
        </w:rPr>
        <w:t xml:space="preserve"> </w:t>
      </w:r>
      <w:r>
        <w:rPr>
          <w:rFonts w:ascii="Garamond" w:hAnsi="Garamond"/>
        </w:rPr>
        <w:t>rozhodováno</w:t>
      </w:r>
      <w:r w:rsidR="00CD3F18">
        <w:rPr>
          <w:rFonts w:ascii="Garamond" w:hAnsi="Garamond"/>
        </w:rPr>
        <w:t xml:space="preserve">, a to rozhodnutím </w:t>
      </w:r>
      <w:r w:rsidR="00CD3F18" w:rsidRPr="009E79CA">
        <w:rPr>
          <w:rFonts w:ascii="Garamond" w:hAnsi="Garamond"/>
          <w:i/>
          <w:iCs/>
        </w:rPr>
        <w:t>(soud, datum, číslo jednací)</w:t>
      </w:r>
      <w:r w:rsidR="00CD3F18" w:rsidRPr="00CD3F18">
        <w:rPr>
          <w:rFonts w:ascii="Garamond" w:hAnsi="Garamond"/>
        </w:rPr>
        <w:t>:</w:t>
      </w:r>
    </w:p>
    <w:p w14:paraId="29DC33BB" w14:textId="77777777" w:rsidR="00CD3F18" w:rsidRDefault="00CD3F18" w:rsidP="00161C2A">
      <w:pPr>
        <w:spacing w:after="200" w:line="276" w:lineRule="auto"/>
        <w:rPr>
          <w:rFonts w:eastAsia="MS Mincho"/>
          <w:szCs w:val="24"/>
        </w:rPr>
      </w:pPr>
      <w:r w:rsidRPr="00837FE7">
        <w:rPr>
          <w:rFonts w:eastAsia="MS Mincho"/>
          <w:szCs w:val="24"/>
        </w:rPr>
        <w:t>___________________________________________________________________________</w:t>
      </w:r>
    </w:p>
    <w:p w14:paraId="77FB690A" w14:textId="18B60D94" w:rsidR="00BC29A0" w:rsidRPr="00BC29A0" w:rsidRDefault="00CD3F18" w:rsidP="00BC29A0">
      <w:pPr>
        <w:spacing w:after="200" w:line="276" w:lineRule="auto"/>
        <w:rPr>
          <w:rFonts w:eastAsia="MS Mincho"/>
          <w:b/>
          <w:szCs w:val="24"/>
        </w:rPr>
      </w:pPr>
      <w:r>
        <w:rPr>
          <w:rFonts w:eastAsia="MS Mincho"/>
          <w:b/>
          <w:szCs w:val="24"/>
        </w:rPr>
        <w:t>Z</w:t>
      </w:r>
      <w:r w:rsidR="00161C2A" w:rsidRPr="00161C2A">
        <w:rPr>
          <w:rFonts w:eastAsia="MS Mincho"/>
          <w:b/>
          <w:szCs w:val="24"/>
        </w:rPr>
        <w:t>de uveďte podstatné náležitosti týkající se Vašich poměrů a rodinné situace, zejména</w:t>
      </w:r>
      <w:r w:rsidR="00AC0A4D">
        <w:rPr>
          <w:rFonts w:eastAsia="MS Mincho"/>
          <w:b/>
          <w:szCs w:val="24"/>
        </w:rPr>
        <w:t>:</w:t>
      </w:r>
      <w:r w:rsidR="00BC29A0" w:rsidRPr="00BC29A0">
        <w:rPr>
          <w:rFonts w:eastAsia="MS Mincho"/>
          <w:b/>
          <w:szCs w:val="24"/>
        </w:rPr>
        <w:t xml:space="preserve">  </w:t>
      </w:r>
    </w:p>
    <w:p w14:paraId="7B48FBFB" w14:textId="60939749" w:rsidR="00054D05" w:rsidRPr="00AC0A4D" w:rsidRDefault="00BC29A0" w:rsidP="00AC0A4D">
      <w:pPr>
        <w:pStyle w:val="SLOVANODVODNN"/>
        <w:numPr>
          <w:ilvl w:val="0"/>
          <w:numId w:val="6"/>
        </w:numPr>
        <w:snapToGrid w:val="0"/>
        <w:spacing w:after="200"/>
        <w:ind w:left="0" w:hanging="425"/>
        <w:jc w:val="both"/>
        <w:rPr>
          <w:rFonts w:eastAsia="MS Mincho"/>
          <w:b/>
          <w:szCs w:val="24"/>
        </w:rPr>
      </w:pPr>
      <w:r>
        <w:t>os</w:t>
      </w:r>
      <w:r w:rsidRPr="00BC29A0">
        <w:t xml:space="preserve">oby ve společné domácnosti </w:t>
      </w:r>
      <w:r w:rsidR="000E5A48">
        <w:t>a počet vyživovacích povinností (Vaš</w:t>
      </w:r>
      <w:r w:rsidR="00480E0B">
        <w:t>ich</w:t>
      </w:r>
      <w:r w:rsidR="000E5A48">
        <w:t xml:space="preserve"> i</w:t>
      </w:r>
      <w:r w:rsidR="00AC0A4D">
        <w:t> </w:t>
      </w:r>
      <w:r w:rsidR="000E5A48">
        <w:t>rodičů/druhého rodiče)</w:t>
      </w:r>
    </w:p>
    <w:p w14:paraId="7067487A" w14:textId="77777777" w:rsidR="009B39C9" w:rsidRDefault="00054D05" w:rsidP="00054D05">
      <w:pPr>
        <w:spacing w:line="480" w:lineRule="auto"/>
        <w:rPr>
          <w:szCs w:val="24"/>
        </w:rPr>
      </w:pPr>
      <w:r w:rsidRPr="009A7634">
        <w:rPr>
          <w:szCs w:val="24"/>
        </w:rPr>
        <w:t>___________________________________________________________________________</w:t>
      </w:r>
    </w:p>
    <w:p w14:paraId="39F7B71B" w14:textId="51D52183" w:rsidR="00054D05" w:rsidRDefault="00054D05" w:rsidP="00054D05">
      <w:pPr>
        <w:spacing w:line="480" w:lineRule="auto"/>
        <w:rPr>
          <w:szCs w:val="24"/>
        </w:rPr>
      </w:pPr>
      <w:r w:rsidRPr="009A7634">
        <w:rPr>
          <w:szCs w:val="24"/>
        </w:rPr>
        <w:t>___________________________________________________________________________</w:t>
      </w:r>
    </w:p>
    <w:p w14:paraId="6B3AD05D" w14:textId="70499C77" w:rsidR="00FA504B" w:rsidRPr="00FE14EF" w:rsidRDefault="00FA504B" w:rsidP="00054D05">
      <w:pPr>
        <w:spacing w:line="480" w:lineRule="auto"/>
        <w:rPr>
          <w:bCs/>
        </w:rPr>
      </w:pPr>
      <w:r w:rsidRPr="009A7634">
        <w:rPr>
          <w:szCs w:val="24"/>
        </w:rPr>
        <w:t>___________________________________________________________________________</w:t>
      </w:r>
    </w:p>
    <w:p w14:paraId="12ED5AB2" w14:textId="6455996D" w:rsidR="00210143" w:rsidRPr="00210143" w:rsidRDefault="00210143" w:rsidP="00210143">
      <w:pPr>
        <w:pStyle w:val="SLOVANODVODNN"/>
        <w:numPr>
          <w:ilvl w:val="0"/>
          <w:numId w:val="6"/>
        </w:numPr>
        <w:snapToGrid w:val="0"/>
        <w:spacing w:after="200"/>
        <w:ind w:left="0" w:hanging="425"/>
        <w:jc w:val="both"/>
      </w:pPr>
      <w:r w:rsidRPr="00210143">
        <w:t>Vaše příjmy a příjmy rodičů/druhého rodiče</w:t>
      </w:r>
      <w:r>
        <w:t xml:space="preserve"> – </w:t>
      </w:r>
      <w:r w:rsidRPr="00210143">
        <w:t xml:space="preserve">druh </w:t>
      </w:r>
      <w:r w:rsidR="006C1EA2">
        <w:t xml:space="preserve">a výše </w:t>
      </w:r>
      <w:r w:rsidRPr="00210143">
        <w:t>příjmu a potřebné údaje</w:t>
      </w:r>
      <w:r>
        <w:t xml:space="preserve"> (</w:t>
      </w:r>
      <w:r w:rsidRPr="00210143">
        <w:t>u zaměstnání název</w:t>
      </w:r>
      <w:r>
        <w:t xml:space="preserve"> </w:t>
      </w:r>
      <w:r w:rsidRPr="00210143">
        <w:t>zaměstnavatele, u podnikání předmět činnosti a příslušný</w:t>
      </w:r>
      <w:r>
        <w:t xml:space="preserve"> FÚ</w:t>
      </w:r>
      <w:r w:rsidRPr="00210143">
        <w:t>, u evidence na ÚP</w:t>
      </w:r>
      <w:r>
        <w:t xml:space="preserve"> evidující úřad</w:t>
      </w:r>
      <w:r w:rsidRPr="00210143">
        <w:t>, u</w:t>
      </w:r>
      <w:r>
        <w:t> </w:t>
      </w:r>
      <w:r w:rsidRPr="00210143">
        <w:t xml:space="preserve">sociálních dávek a důchodů jejich druh, výši, období vyplácení a kdo je vyplácí; případně uveďte i jiné příjmy a majetek </w:t>
      </w:r>
      <w:r>
        <w:t xml:space="preserve">– </w:t>
      </w:r>
      <w:r w:rsidRPr="00210143">
        <w:t>např. nemovitosti, automobil apod.)</w:t>
      </w:r>
    </w:p>
    <w:p w14:paraId="3DE40849" w14:textId="0D38A9C2" w:rsidR="00247230" w:rsidRDefault="00247230" w:rsidP="00247230">
      <w:pPr>
        <w:spacing w:line="480" w:lineRule="auto"/>
        <w:rPr>
          <w:szCs w:val="24"/>
        </w:rPr>
      </w:pPr>
      <w:r w:rsidRPr="009A763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B5CBC15" w14:textId="36D15069" w:rsidR="00247230" w:rsidRPr="00932726" w:rsidRDefault="00247230" w:rsidP="00932726">
      <w:pPr>
        <w:spacing w:line="480" w:lineRule="auto"/>
        <w:rPr>
          <w:bCs/>
        </w:rPr>
      </w:pPr>
      <w:r w:rsidRPr="009A7634">
        <w:rPr>
          <w:szCs w:val="24"/>
        </w:rPr>
        <w:t>___________________________________________________________________________</w:t>
      </w:r>
    </w:p>
    <w:p w14:paraId="5E26BB3F" w14:textId="098F1EC8" w:rsidR="00054D05" w:rsidRPr="00FE14EF" w:rsidRDefault="00932726" w:rsidP="00054D05">
      <w:pPr>
        <w:pStyle w:val="SLOVANODVODNN"/>
        <w:numPr>
          <w:ilvl w:val="0"/>
          <w:numId w:val="6"/>
        </w:numPr>
        <w:snapToGrid w:val="0"/>
        <w:spacing w:after="200"/>
        <w:ind w:left="0" w:hanging="425"/>
        <w:jc w:val="both"/>
      </w:pPr>
      <w:r>
        <w:t>b</w:t>
      </w:r>
      <w:r w:rsidRPr="00932726">
        <w:t>ytové poměry a náklady na bydlení (typ bydlení a pravidelné výdaje)</w:t>
      </w:r>
    </w:p>
    <w:p w14:paraId="0EEA3DDA" w14:textId="17068A57" w:rsidR="00054D05" w:rsidRPr="00FE14EF" w:rsidRDefault="00054D05" w:rsidP="00054D05">
      <w:pPr>
        <w:spacing w:line="480" w:lineRule="auto"/>
        <w:rPr>
          <w:bCs/>
        </w:rPr>
      </w:pPr>
      <w:r w:rsidRPr="009A7634">
        <w:rPr>
          <w:szCs w:val="24"/>
        </w:rPr>
        <w:t>______________________________________________________________________________________________________________________________________________________</w:t>
      </w:r>
    </w:p>
    <w:p w14:paraId="6AA072DD" w14:textId="509ED42B" w:rsidR="00932726" w:rsidRDefault="00932726" w:rsidP="00932726">
      <w:pPr>
        <w:pStyle w:val="SLOVANODVODNN"/>
        <w:numPr>
          <w:ilvl w:val="0"/>
          <w:numId w:val="6"/>
        </w:numPr>
        <w:snapToGrid w:val="0"/>
        <w:spacing w:after="200"/>
        <w:ind w:left="0" w:hanging="425"/>
        <w:jc w:val="both"/>
      </w:pPr>
      <w:r>
        <w:lastRenderedPageBreak/>
        <w:t>údaje o nezletil</w:t>
      </w:r>
      <w:r w:rsidR="001E61FE">
        <w:t>ém dítěti/nezletilých dětech</w:t>
      </w:r>
      <w:r>
        <w:t xml:space="preserve"> </w:t>
      </w:r>
      <w:r w:rsidRPr="00932726">
        <w:t>– školy (název, ročník), náklady na školu a mimoškolní aktivity (kroužky, sport apod.)</w:t>
      </w:r>
      <w:r w:rsidR="001E61FE">
        <w:t xml:space="preserve">, </w:t>
      </w:r>
      <w:r w:rsidR="000E5A48">
        <w:t>zdravotní stav a výdaje s tím spojené</w:t>
      </w:r>
      <w:r w:rsidR="00EE17ED">
        <w:t>, další náklady (pojištění apod.)</w:t>
      </w:r>
    </w:p>
    <w:p w14:paraId="1D22DD58" w14:textId="5C98F16E" w:rsidR="00932726" w:rsidRDefault="00932726" w:rsidP="00932726">
      <w:pPr>
        <w:spacing w:line="480" w:lineRule="auto"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20C7C24" w14:textId="6D4187A4" w:rsidR="00AC0A4D" w:rsidRDefault="00AC0A4D" w:rsidP="00932726">
      <w:pPr>
        <w:spacing w:line="480" w:lineRule="auto"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___________________________________________________________________________</w:t>
      </w:r>
    </w:p>
    <w:p w14:paraId="268004E3" w14:textId="6A3DBA03" w:rsidR="00AC0A4D" w:rsidRDefault="00AD6E96" w:rsidP="00AD6E96">
      <w:pPr>
        <w:pStyle w:val="SLOVANODVODNN"/>
        <w:numPr>
          <w:ilvl w:val="0"/>
          <w:numId w:val="6"/>
        </w:numPr>
        <w:snapToGrid w:val="0"/>
        <w:spacing w:after="200"/>
        <w:ind w:left="0" w:hanging="425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p</w:t>
      </w:r>
      <w:r w:rsidRPr="00BC29A0">
        <w:rPr>
          <w:rFonts w:eastAsia="MS Mincho"/>
          <w:szCs w:val="24"/>
        </w:rPr>
        <w:t xml:space="preserve">říspěvky </w:t>
      </w:r>
      <w:r>
        <w:rPr>
          <w:rFonts w:eastAsia="MS Mincho"/>
          <w:szCs w:val="24"/>
        </w:rPr>
        <w:t xml:space="preserve">rodičů/druhého </w:t>
      </w:r>
      <w:r w:rsidRPr="00BC29A0">
        <w:rPr>
          <w:rFonts w:eastAsia="MS Mincho"/>
          <w:szCs w:val="24"/>
        </w:rPr>
        <w:t>rodiče nad rámec výživného</w:t>
      </w:r>
      <w:r>
        <w:rPr>
          <w:rFonts w:eastAsia="MS Mincho"/>
          <w:szCs w:val="24"/>
        </w:rPr>
        <w:t xml:space="preserve"> </w:t>
      </w:r>
      <w:r w:rsidRPr="00AD6E96">
        <w:rPr>
          <w:rFonts w:eastAsia="MS Mincho"/>
          <w:szCs w:val="24"/>
        </w:rPr>
        <w:t>(např. dary, placení aktivit apod.)</w:t>
      </w:r>
    </w:p>
    <w:p w14:paraId="73F76E16" w14:textId="77777777" w:rsidR="00AD6E96" w:rsidRDefault="00AD6E96" w:rsidP="00AD6E96">
      <w:pPr>
        <w:spacing w:line="480" w:lineRule="auto"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___________________________________________________________________________</w:t>
      </w:r>
    </w:p>
    <w:p w14:paraId="30154896" w14:textId="26532EE2" w:rsidR="00AD6E96" w:rsidRPr="00AD6E96" w:rsidRDefault="00AD6E96" w:rsidP="00AD6E96">
      <w:pPr>
        <w:spacing w:line="480" w:lineRule="auto"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___________________________________________________________________________</w:t>
      </w:r>
    </w:p>
    <w:p w14:paraId="4A26F531" w14:textId="529B08C1" w:rsidR="00DC584E" w:rsidRPr="00E915F3" w:rsidRDefault="00AC0A4D" w:rsidP="00AC0A4D">
      <w:pPr>
        <w:pStyle w:val="SLOVANODVODNN"/>
        <w:numPr>
          <w:ilvl w:val="0"/>
          <w:numId w:val="6"/>
        </w:numPr>
        <w:snapToGrid w:val="0"/>
        <w:spacing w:after="200"/>
        <w:ind w:left="0" w:hanging="425"/>
        <w:jc w:val="both"/>
      </w:pPr>
      <w:r>
        <w:t xml:space="preserve">v čem konkrétně měla nastat změna poměrů a </w:t>
      </w:r>
      <w:r w:rsidR="00DC584E">
        <w:t>případné další podstatné okolnosti</w:t>
      </w:r>
    </w:p>
    <w:p w14:paraId="0330068A" w14:textId="77777777" w:rsidR="00AF6363" w:rsidRDefault="00DC584E" w:rsidP="00DC584E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___________________________________________________________________________</w:t>
      </w:r>
    </w:p>
    <w:p w14:paraId="53992B72" w14:textId="043F15B2" w:rsidR="00DC584E" w:rsidRDefault="00DC584E" w:rsidP="00DC584E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______________________________________________________________________________________________________________________________________________________</w:t>
      </w:r>
    </w:p>
    <w:p w14:paraId="184BD0FA" w14:textId="3D627023" w:rsidR="00DC584E" w:rsidRDefault="00DC584E" w:rsidP="00DC584E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___________________________________________________________________________</w:t>
      </w:r>
    </w:p>
    <w:p w14:paraId="2EDC8786" w14:textId="6682096B" w:rsidR="00890D9B" w:rsidRDefault="00890D9B" w:rsidP="00716A2C">
      <w:pPr>
        <w:pStyle w:val="Normlnweb"/>
        <w:shd w:val="clear" w:color="auto" w:fill="FFFFFF"/>
        <w:spacing w:before="240" w:beforeAutospacing="0" w:after="120" w:afterAutospacing="0" w:line="276" w:lineRule="auto"/>
        <w:jc w:val="center"/>
        <w:rPr>
          <w:rFonts w:ascii="Garamond" w:hAnsi="Garamond"/>
          <w:b/>
        </w:rPr>
      </w:pPr>
      <w:r w:rsidRPr="00111030">
        <w:rPr>
          <w:rFonts w:ascii="Garamond" w:hAnsi="Garamond"/>
          <w:b/>
        </w:rPr>
        <w:t>II. N</w:t>
      </w:r>
      <w:r w:rsidR="00FF52E4">
        <w:rPr>
          <w:rFonts w:ascii="Garamond" w:hAnsi="Garamond"/>
          <w:b/>
        </w:rPr>
        <w:t>ávrh výroku</w:t>
      </w:r>
    </w:p>
    <w:p w14:paraId="5A710DC1" w14:textId="52F5387D" w:rsidR="00DF46EA" w:rsidRDefault="005301DF" w:rsidP="00BB7FBE">
      <w:pPr>
        <w:spacing w:line="480" w:lineRule="auto"/>
        <w:ind w:right="-142"/>
        <w:jc w:val="both"/>
        <w:rPr>
          <w:rFonts w:eastAsia="MS Mincho"/>
          <w:szCs w:val="24"/>
        </w:rPr>
      </w:pPr>
      <w:r w:rsidRPr="00B62B89">
        <w:rPr>
          <w:rFonts w:ascii="MS Mincho" w:eastAsia="MS Mincho" w:hAnsi="MS Mincho" w:cs="MS Mincho" w:hint="eastAsia"/>
          <w:szCs w:val="24"/>
        </w:rPr>
        <w:t>☐</w:t>
      </w:r>
      <w:r w:rsidRPr="00B62B89">
        <w:rPr>
          <w:rFonts w:eastAsia="MS Mincho"/>
          <w:szCs w:val="24"/>
        </w:rPr>
        <w:t xml:space="preserve">Matka je povinna přispívat na výživu </w:t>
      </w:r>
      <w:r w:rsidRPr="00B62B89">
        <w:rPr>
          <w:rFonts w:ascii="MS Mincho" w:eastAsia="MS Mincho" w:hAnsi="MS Mincho" w:cs="MS Mincho" w:hint="eastAsia"/>
          <w:szCs w:val="24"/>
        </w:rPr>
        <w:t>☐</w:t>
      </w:r>
      <w:r w:rsidRPr="00B62B89">
        <w:rPr>
          <w:rFonts w:eastAsia="MS Mincho"/>
          <w:szCs w:val="24"/>
        </w:rPr>
        <w:t xml:space="preserve">nezletilého </w:t>
      </w:r>
      <w:r w:rsidRPr="00B62B89">
        <w:rPr>
          <w:rFonts w:ascii="MS Mincho" w:eastAsia="MS Mincho" w:hAnsi="MS Mincho" w:cs="MS Mincho" w:hint="eastAsia"/>
          <w:szCs w:val="24"/>
        </w:rPr>
        <w:t>☐</w:t>
      </w:r>
      <w:r w:rsidRPr="00B62B89">
        <w:rPr>
          <w:rFonts w:eastAsia="MS Mincho"/>
          <w:szCs w:val="24"/>
        </w:rPr>
        <w:t xml:space="preserve">nezletilé </w:t>
      </w:r>
      <w:r w:rsidRPr="00B62B89">
        <w:rPr>
          <w:rFonts w:ascii="MS Mincho" w:eastAsia="MS Mincho" w:hAnsi="MS Mincho" w:cs="MS Mincho" w:hint="eastAsia"/>
          <w:szCs w:val="24"/>
        </w:rPr>
        <w:t>☐</w:t>
      </w:r>
      <w:r w:rsidRPr="00B62B89">
        <w:rPr>
          <w:rFonts w:eastAsia="MS Mincho"/>
          <w:szCs w:val="24"/>
        </w:rPr>
        <w:t xml:space="preserve">nezletilých </w:t>
      </w:r>
      <w:r w:rsidR="00DF46EA" w:rsidRPr="00B62B89">
        <w:rPr>
          <w:rFonts w:eastAsia="MS Mincho"/>
          <w:szCs w:val="24"/>
        </w:rPr>
        <w:t>________</w:t>
      </w:r>
      <w:r w:rsidR="00385501" w:rsidRPr="00B62B89">
        <w:rPr>
          <w:rFonts w:eastAsia="MS Mincho"/>
          <w:szCs w:val="24"/>
        </w:rPr>
        <w:t>___</w:t>
      </w:r>
      <w:r w:rsidR="00DF46EA" w:rsidRPr="00B62B89">
        <w:rPr>
          <w:rFonts w:eastAsia="MS Mincho"/>
          <w:szCs w:val="24"/>
        </w:rPr>
        <w:t>_____</w:t>
      </w:r>
    </w:p>
    <w:p w14:paraId="4E0386E3" w14:textId="1C09F0DA" w:rsidR="003A4170" w:rsidRDefault="00DF46EA" w:rsidP="00BB7FBE">
      <w:pPr>
        <w:spacing w:line="480" w:lineRule="auto"/>
        <w:ind w:right="-142"/>
        <w:jc w:val="both"/>
        <w:rPr>
          <w:rFonts w:eastAsia="MS Mincho"/>
          <w:szCs w:val="24"/>
        </w:rPr>
      </w:pPr>
      <w:r w:rsidRPr="00B62B89">
        <w:rPr>
          <w:rFonts w:eastAsia="MS Mincho"/>
          <w:szCs w:val="24"/>
        </w:rPr>
        <w:t>_</w:t>
      </w:r>
      <w:r w:rsidR="003D5AE3" w:rsidRPr="00B62B89">
        <w:rPr>
          <w:rFonts w:eastAsia="MS Mincho"/>
          <w:szCs w:val="24"/>
        </w:rPr>
        <w:t>________________________ částkou (částkami) _______________________________</w:t>
      </w:r>
      <w:r w:rsidR="003D5AE3">
        <w:rPr>
          <w:rFonts w:eastAsia="MS Mincho"/>
          <w:szCs w:val="24"/>
        </w:rPr>
        <w:t xml:space="preserve"> </w:t>
      </w:r>
      <w:r w:rsidR="003D5AE3" w:rsidRPr="00B62B89">
        <w:rPr>
          <w:rFonts w:eastAsia="MS Mincho"/>
          <w:szCs w:val="24"/>
        </w:rPr>
        <w:t>Kč měsíčně, a to od ______________, splatnou vždy do __________ k rukám __________</w:t>
      </w:r>
      <w:r w:rsidR="00385501" w:rsidRPr="00B62B89">
        <w:rPr>
          <w:rFonts w:eastAsia="MS Mincho"/>
          <w:szCs w:val="24"/>
        </w:rPr>
        <w:t>____</w:t>
      </w:r>
      <w:r w:rsidR="003D5AE3" w:rsidRPr="00B62B89">
        <w:rPr>
          <w:rFonts w:eastAsia="MS Mincho"/>
          <w:szCs w:val="24"/>
        </w:rPr>
        <w:t>____</w:t>
      </w:r>
      <w:r w:rsidR="003D5AE3">
        <w:rPr>
          <w:rFonts w:eastAsia="MS Mincho"/>
          <w:szCs w:val="24"/>
        </w:rPr>
        <w:t xml:space="preserve">. </w:t>
      </w:r>
    </w:p>
    <w:p w14:paraId="44EFB4BD" w14:textId="717C70E2" w:rsidR="005301DF" w:rsidRDefault="005301DF" w:rsidP="00BB7FBE">
      <w:pPr>
        <w:spacing w:after="240" w:line="276" w:lineRule="auto"/>
        <w:ind w:right="-142"/>
        <w:jc w:val="both"/>
        <w:rPr>
          <w:rFonts w:eastAsia="MS Mincho"/>
          <w:i/>
          <w:iCs/>
          <w:sz w:val="22"/>
        </w:rPr>
      </w:pPr>
      <w:r w:rsidRPr="00B62B89">
        <w:rPr>
          <w:rFonts w:eastAsia="MS Mincho"/>
          <w:i/>
          <w:iCs/>
          <w:sz w:val="22"/>
        </w:rPr>
        <w:t>(zpravidla do 15. dne v měsíci, na který je výživné hrazeno)</w:t>
      </w:r>
    </w:p>
    <w:p w14:paraId="452470C9" w14:textId="2443341E" w:rsidR="00DF46EA" w:rsidRDefault="005301DF" w:rsidP="00BB7FBE">
      <w:pPr>
        <w:spacing w:line="480" w:lineRule="auto"/>
        <w:ind w:right="-142"/>
        <w:jc w:val="both"/>
        <w:rPr>
          <w:rFonts w:eastAsia="MS Mincho"/>
          <w:szCs w:val="24"/>
        </w:rPr>
      </w:pPr>
      <w:r w:rsidRPr="00B62B89">
        <w:rPr>
          <w:rFonts w:ascii="MS Mincho" w:eastAsia="MS Mincho" w:hAnsi="MS Mincho" w:cs="MS Mincho" w:hint="eastAsia"/>
          <w:szCs w:val="24"/>
        </w:rPr>
        <w:t>☐</w:t>
      </w:r>
      <w:r>
        <w:rPr>
          <w:rFonts w:eastAsia="MS Mincho"/>
          <w:szCs w:val="24"/>
        </w:rPr>
        <w:t>Otec</w:t>
      </w:r>
      <w:r w:rsidRPr="00B62B89">
        <w:rPr>
          <w:rFonts w:eastAsia="MS Mincho"/>
          <w:szCs w:val="24"/>
        </w:rPr>
        <w:t xml:space="preserve"> je povin</w:t>
      </w:r>
      <w:r>
        <w:rPr>
          <w:rFonts w:eastAsia="MS Mincho"/>
          <w:szCs w:val="24"/>
        </w:rPr>
        <w:t>en</w:t>
      </w:r>
      <w:r w:rsidRPr="00B62B89">
        <w:rPr>
          <w:rFonts w:eastAsia="MS Mincho"/>
          <w:szCs w:val="24"/>
        </w:rPr>
        <w:t xml:space="preserve"> přispívat na výživu </w:t>
      </w:r>
      <w:r w:rsidRPr="00B62B89">
        <w:rPr>
          <w:rFonts w:ascii="MS Mincho" w:eastAsia="MS Mincho" w:hAnsi="MS Mincho" w:cs="MS Mincho" w:hint="eastAsia"/>
          <w:szCs w:val="24"/>
        </w:rPr>
        <w:t>☐</w:t>
      </w:r>
      <w:r w:rsidRPr="00B62B89">
        <w:rPr>
          <w:rFonts w:eastAsia="MS Mincho"/>
          <w:szCs w:val="24"/>
        </w:rPr>
        <w:t xml:space="preserve">nezletilého </w:t>
      </w:r>
      <w:r w:rsidRPr="00B62B89">
        <w:rPr>
          <w:rFonts w:ascii="MS Mincho" w:eastAsia="MS Mincho" w:hAnsi="MS Mincho" w:cs="MS Mincho" w:hint="eastAsia"/>
          <w:szCs w:val="24"/>
        </w:rPr>
        <w:t>☐</w:t>
      </w:r>
      <w:r w:rsidRPr="00B62B89">
        <w:rPr>
          <w:rFonts w:eastAsia="MS Mincho"/>
          <w:szCs w:val="24"/>
        </w:rPr>
        <w:t xml:space="preserve">nezletilé </w:t>
      </w:r>
      <w:r w:rsidRPr="00B62B89">
        <w:rPr>
          <w:rFonts w:ascii="MS Mincho" w:eastAsia="MS Mincho" w:hAnsi="MS Mincho" w:cs="MS Mincho" w:hint="eastAsia"/>
          <w:szCs w:val="24"/>
        </w:rPr>
        <w:t>☐</w:t>
      </w:r>
      <w:r w:rsidRPr="00B62B89">
        <w:rPr>
          <w:rFonts w:eastAsia="MS Mincho"/>
          <w:szCs w:val="24"/>
        </w:rPr>
        <w:t xml:space="preserve">nezletilých </w:t>
      </w:r>
      <w:r w:rsidR="00DF46EA" w:rsidRPr="00B62B89">
        <w:rPr>
          <w:rFonts w:eastAsia="MS Mincho"/>
          <w:szCs w:val="24"/>
        </w:rPr>
        <w:t>__________</w:t>
      </w:r>
      <w:r w:rsidR="00385501" w:rsidRPr="00B62B89">
        <w:rPr>
          <w:rFonts w:eastAsia="MS Mincho"/>
          <w:szCs w:val="24"/>
        </w:rPr>
        <w:t>__</w:t>
      </w:r>
      <w:r w:rsidR="00DF46EA" w:rsidRPr="00B62B89">
        <w:rPr>
          <w:rFonts w:eastAsia="MS Mincho"/>
          <w:szCs w:val="24"/>
        </w:rPr>
        <w:t>___</w:t>
      </w:r>
      <w:r w:rsidR="00385501" w:rsidRPr="00B62B89">
        <w:rPr>
          <w:rFonts w:eastAsia="MS Mincho"/>
          <w:szCs w:val="24"/>
        </w:rPr>
        <w:t>__</w:t>
      </w:r>
    </w:p>
    <w:p w14:paraId="1A247FFE" w14:textId="41332702" w:rsidR="003A4170" w:rsidRDefault="005301DF" w:rsidP="00BB7FBE">
      <w:pPr>
        <w:spacing w:line="480" w:lineRule="auto"/>
        <w:ind w:right="-142"/>
        <w:jc w:val="both"/>
        <w:rPr>
          <w:rFonts w:eastAsia="MS Mincho"/>
          <w:szCs w:val="24"/>
        </w:rPr>
      </w:pPr>
      <w:r w:rsidRPr="00B62B89">
        <w:rPr>
          <w:rFonts w:eastAsia="MS Mincho"/>
          <w:szCs w:val="24"/>
        </w:rPr>
        <w:t>________________________ částkou (částkami) _______________________________</w:t>
      </w:r>
      <w:r w:rsidR="001E3085">
        <w:rPr>
          <w:rFonts w:eastAsia="MS Mincho"/>
          <w:szCs w:val="24"/>
        </w:rPr>
        <w:t xml:space="preserve"> </w:t>
      </w:r>
      <w:r w:rsidRPr="00B62B89">
        <w:rPr>
          <w:rFonts w:eastAsia="MS Mincho"/>
          <w:szCs w:val="24"/>
        </w:rPr>
        <w:t xml:space="preserve">Kč měsíčně, a to od ______________, splatnou vždy do __________ k rukám </w:t>
      </w:r>
      <w:r w:rsidR="00C111C4" w:rsidRPr="00B62B89">
        <w:rPr>
          <w:rFonts w:eastAsia="MS Mincho"/>
          <w:szCs w:val="24"/>
        </w:rPr>
        <w:t>_________</w:t>
      </w:r>
      <w:r w:rsidR="00385501" w:rsidRPr="00B62B89">
        <w:rPr>
          <w:rFonts w:eastAsia="MS Mincho"/>
          <w:szCs w:val="24"/>
        </w:rPr>
        <w:t>__</w:t>
      </w:r>
      <w:r w:rsidR="001E3085" w:rsidRPr="00B62B89">
        <w:rPr>
          <w:rFonts w:eastAsia="MS Mincho"/>
          <w:szCs w:val="24"/>
        </w:rPr>
        <w:t>__</w:t>
      </w:r>
      <w:r w:rsidR="00385501" w:rsidRPr="00B62B89">
        <w:rPr>
          <w:rFonts w:eastAsia="MS Mincho"/>
          <w:szCs w:val="24"/>
        </w:rPr>
        <w:t>__</w:t>
      </w:r>
      <w:r w:rsidR="001E3085" w:rsidRPr="00B62B89">
        <w:rPr>
          <w:rFonts w:eastAsia="MS Mincho"/>
          <w:szCs w:val="24"/>
        </w:rPr>
        <w:t>__</w:t>
      </w:r>
      <w:r w:rsidR="00C111C4" w:rsidRPr="00B62B89">
        <w:rPr>
          <w:rFonts w:eastAsia="MS Mincho"/>
          <w:szCs w:val="24"/>
        </w:rPr>
        <w:t>_</w:t>
      </w:r>
      <w:r>
        <w:rPr>
          <w:rFonts w:eastAsia="MS Mincho"/>
          <w:szCs w:val="24"/>
        </w:rPr>
        <w:t xml:space="preserve">. </w:t>
      </w:r>
    </w:p>
    <w:p w14:paraId="66FAFAA0" w14:textId="6D8172F8" w:rsidR="00FD29D4" w:rsidRDefault="005301DF" w:rsidP="00BB7FBE">
      <w:pPr>
        <w:spacing w:line="276" w:lineRule="auto"/>
        <w:ind w:right="-142"/>
        <w:rPr>
          <w:rFonts w:eastAsia="MS Mincho"/>
          <w:i/>
          <w:iCs/>
          <w:sz w:val="22"/>
        </w:rPr>
      </w:pPr>
      <w:r w:rsidRPr="00B62B89">
        <w:rPr>
          <w:rFonts w:eastAsia="MS Mincho"/>
          <w:i/>
          <w:iCs/>
          <w:sz w:val="22"/>
        </w:rPr>
        <w:t>(zpravidla do 15. dne v měsíci, na který je výživné hrazeno)</w:t>
      </w:r>
    </w:p>
    <w:p w14:paraId="505622E7" w14:textId="2AF90781" w:rsidR="00FD29D4" w:rsidRPr="00FD29D4" w:rsidRDefault="00FD29D4" w:rsidP="00BB7FBE">
      <w:pPr>
        <w:spacing w:after="120" w:line="480" w:lineRule="auto"/>
        <w:ind w:right="-142"/>
        <w:rPr>
          <w:rFonts w:eastAsia="MS Mincho"/>
          <w:i/>
          <w:iCs/>
          <w:sz w:val="22"/>
        </w:rPr>
      </w:pPr>
      <w:r>
        <w:rPr>
          <w:rFonts w:eastAsia="MS Mincho"/>
          <w:i/>
          <w:iCs/>
          <w:sz w:val="22"/>
        </w:rPr>
        <w:t>(</w:t>
      </w:r>
      <w:r w:rsidRPr="00FD29D4">
        <w:rPr>
          <w:rFonts w:eastAsia="MS Mincho"/>
          <w:i/>
          <w:iCs/>
          <w:sz w:val="22"/>
        </w:rPr>
        <w:t xml:space="preserve">pokud není navrhovatelem jeden z rodičů, je nutné oba rodiče </w:t>
      </w:r>
      <w:r>
        <w:rPr>
          <w:rFonts w:eastAsia="MS Mincho"/>
          <w:i/>
          <w:iCs/>
          <w:sz w:val="22"/>
        </w:rPr>
        <w:t xml:space="preserve">označit a </w:t>
      </w:r>
      <w:r w:rsidRPr="00FD29D4">
        <w:rPr>
          <w:rFonts w:eastAsia="MS Mincho"/>
          <w:i/>
          <w:iCs/>
          <w:sz w:val="22"/>
        </w:rPr>
        <w:t>vyplnit)</w:t>
      </w:r>
    </w:p>
    <w:p w14:paraId="06EDDB37" w14:textId="263524E9" w:rsidR="003851EF" w:rsidRPr="003851EF" w:rsidRDefault="00DD0D19" w:rsidP="000B4003">
      <w:pPr>
        <w:spacing w:after="120" w:line="276" w:lineRule="auto"/>
        <w:jc w:val="center"/>
        <w:rPr>
          <w:rFonts w:eastAsia="MS Mincho"/>
          <w:szCs w:val="24"/>
        </w:rPr>
      </w:pPr>
      <w:r>
        <w:rPr>
          <w:rFonts w:eastAsia="MS Mincho"/>
          <w:b/>
          <w:szCs w:val="24"/>
        </w:rPr>
        <w:t>III.</w:t>
      </w:r>
      <w:r w:rsidR="003851EF" w:rsidRPr="003851EF">
        <w:rPr>
          <w:rFonts w:eastAsia="MS Mincho"/>
          <w:b/>
          <w:szCs w:val="24"/>
        </w:rPr>
        <w:t xml:space="preserve"> Přílohy</w:t>
      </w:r>
    </w:p>
    <w:p w14:paraId="5E84EC30" w14:textId="77777777" w:rsidR="003851EF" w:rsidRPr="003851EF" w:rsidRDefault="003851EF" w:rsidP="00716A2C">
      <w:pPr>
        <w:numPr>
          <w:ilvl w:val="0"/>
          <w:numId w:val="11"/>
        </w:numPr>
        <w:snapToGrid w:val="0"/>
        <w:spacing w:after="120" w:line="276" w:lineRule="auto"/>
        <w:ind w:left="284" w:hanging="426"/>
        <w:contextualSpacing/>
        <w:rPr>
          <w:rFonts w:eastAsia="MS Mincho"/>
          <w:i/>
          <w:iCs/>
          <w:szCs w:val="32"/>
        </w:rPr>
      </w:pPr>
      <w:r w:rsidRPr="003851EF">
        <w:rPr>
          <w:rFonts w:eastAsia="MS Mincho"/>
          <w:szCs w:val="32"/>
        </w:rPr>
        <w:t xml:space="preserve">Listiny prokazující příjmové poměry rodičů </w:t>
      </w:r>
      <w:r w:rsidRPr="003851EF">
        <w:rPr>
          <w:rFonts w:eastAsia="MS Mincho"/>
          <w:i/>
          <w:iCs/>
          <w:szCs w:val="32"/>
        </w:rPr>
        <w:t>(potvrzení zaměstnavatele, poslední daňové přiznání, rozhodnutí o dávkách, …)</w:t>
      </w:r>
    </w:p>
    <w:p w14:paraId="2C65E0AE" w14:textId="2C3B7741" w:rsidR="003851EF" w:rsidRPr="003851EF" w:rsidRDefault="003851EF" w:rsidP="00626669">
      <w:pPr>
        <w:numPr>
          <w:ilvl w:val="0"/>
          <w:numId w:val="11"/>
        </w:numPr>
        <w:snapToGrid w:val="0"/>
        <w:spacing w:after="120" w:line="276" w:lineRule="auto"/>
        <w:ind w:left="283" w:hanging="425"/>
        <w:rPr>
          <w:rFonts w:eastAsia="MS Mincho"/>
          <w:szCs w:val="32"/>
        </w:rPr>
      </w:pPr>
      <w:r w:rsidRPr="003851EF">
        <w:rPr>
          <w:rFonts w:eastAsia="MS Mincho"/>
        </w:rPr>
        <w:lastRenderedPageBreak/>
        <w:t xml:space="preserve">Kopie </w:t>
      </w:r>
      <w:r w:rsidRPr="003851EF">
        <w:rPr>
          <w:rFonts w:eastAsia="MS Mincho"/>
          <w:szCs w:val="32"/>
        </w:rPr>
        <w:t>rozhodnutí</w:t>
      </w:r>
      <w:r w:rsidRPr="003851EF">
        <w:rPr>
          <w:rFonts w:eastAsia="MS Mincho"/>
        </w:rPr>
        <w:t xml:space="preserve"> soudu, kterými byla upravena vyživovací povinnost rodičů k jejich dalším </w:t>
      </w:r>
      <w:r w:rsidR="00626669">
        <w:rPr>
          <w:rFonts w:eastAsia="MS Mincho"/>
        </w:rPr>
        <w:t>potomkům</w:t>
      </w:r>
      <w:r w:rsidR="000B68D6">
        <w:rPr>
          <w:rFonts w:eastAsia="MS Mincho"/>
        </w:rPr>
        <w:t xml:space="preserve"> aj.</w:t>
      </w:r>
    </w:p>
    <w:p w14:paraId="5B69349F" w14:textId="4B95D53A" w:rsidR="003851EF" w:rsidRPr="003851EF" w:rsidRDefault="003851EF" w:rsidP="00716A2C">
      <w:pPr>
        <w:ind w:left="284"/>
        <w:contextualSpacing/>
        <w:rPr>
          <w:rFonts w:ascii="Times New Roman" w:eastAsia="MS Mincho" w:hAnsi="Times New Roman"/>
          <w:szCs w:val="32"/>
        </w:rPr>
      </w:pPr>
      <w:r w:rsidRPr="003851EF">
        <w:rPr>
          <w:rFonts w:eastAsia="MS Mincho"/>
          <w:i/>
          <w:szCs w:val="24"/>
        </w:rPr>
        <w:t>(případně přiložit vše,</w:t>
      </w:r>
      <w:r w:rsidR="00512F54">
        <w:rPr>
          <w:rFonts w:eastAsia="MS Mincho"/>
          <w:i/>
          <w:szCs w:val="24"/>
        </w:rPr>
        <w:t xml:space="preserve"> na co navrhovatel v návrhu odkazuje</w:t>
      </w:r>
      <w:r w:rsidRPr="003851EF">
        <w:rPr>
          <w:rFonts w:eastAsia="MS Mincho"/>
          <w:szCs w:val="24"/>
        </w:rPr>
        <w:t>)</w:t>
      </w:r>
    </w:p>
    <w:p w14:paraId="296CCCBA" w14:textId="7BD6A456" w:rsidR="003851EF" w:rsidRPr="003851EF" w:rsidRDefault="00A427D5" w:rsidP="00B468BD">
      <w:pPr>
        <w:spacing w:before="240" w:after="360" w:line="276" w:lineRule="auto"/>
        <w:jc w:val="center"/>
        <w:rPr>
          <w:rFonts w:eastAsia="MS Mincho"/>
          <w:b/>
          <w:szCs w:val="24"/>
        </w:rPr>
      </w:pPr>
      <w:r>
        <w:rPr>
          <w:rFonts w:eastAsia="MS Mincho"/>
          <w:b/>
          <w:szCs w:val="24"/>
        </w:rPr>
        <w:t>IV</w:t>
      </w:r>
      <w:r w:rsidR="003851EF" w:rsidRPr="003851EF">
        <w:rPr>
          <w:rFonts w:eastAsia="MS Mincho"/>
          <w:b/>
          <w:szCs w:val="24"/>
        </w:rPr>
        <w:t>. Datace a podpis</w:t>
      </w:r>
    </w:p>
    <w:p w14:paraId="4DF6C2D4" w14:textId="10E4F87E" w:rsidR="003851EF" w:rsidRPr="000E7245" w:rsidRDefault="003851EF" w:rsidP="00594946">
      <w:pPr>
        <w:tabs>
          <w:tab w:val="left" w:leader="dot" w:pos="2835"/>
          <w:tab w:val="left" w:leader="dot" w:pos="5670"/>
        </w:tabs>
        <w:spacing w:line="360" w:lineRule="auto"/>
        <w:rPr>
          <w:rFonts w:eastAsia="MS Mincho"/>
          <w:szCs w:val="24"/>
        </w:rPr>
      </w:pPr>
      <w:r w:rsidRPr="000E7245">
        <w:rPr>
          <w:rFonts w:eastAsia="MS Mincho"/>
          <w:szCs w:val="24"/>
        </w:rPr>
        <w:t>V ___________________</w:t>
      </w:r>
      <w:r w:rsidR="00DD0D19" w:rsidRPr="000E7245">
        <w:rPr>
          <w:rFonts w:eastAsia="MS Mincho"/>
          <w:szCs w:val="24"/>
        </w:rPr>
        <w:t>_ dne</w:t>
      </w:r>
      <w:r w:rsidRPr="000E7245">
        <w:rPr>
          <w:rFonts w:eastAsia="MS Mincho"/>
          <w:szCs w:val="24"/>
        </w:rPr>
        <w:t xml:space="preserve"> ____________________</w:t>
      </w:r>
      <w:r w:rsidR="00A517D7" w:rsidRPr="000E7245">
        <w:rPr>
          <w:rFonts w:eastAsia="MS Mincho"/>
          <w:szCs w:val="24"/>
        </w:rPr>
        <w:t>.</w:t>
      </w:r>
    </w:p>
    <w:p w14:paraId="0E9D0EE4" w14:textId="77777777" w:rsidR="003851EF" w:rsidRPr="000E7245" w:rsidRDefault="003851EF" w:rsidP="003851EF">
      <w:pPr>
        <w:tabs>
          <w:tab w:val="left" w:leader="dot" w:pos="9072"/>
        </w:tabs>
        <w:spacing w:after="120" w:line="360" w:lineRule="auto"/>
        <w:rPr>
          <w:rFonts w:eastAsia="MS Mincho"/>
          <w:szCs w:val="24"/>
        </w:rPr>
      </w:pPr>
    </w:p>
    <w:p w14:paraId="21634BAE" w14:textId="5770E162" w:rsidR="00760F9C" w:rsidRPr="000E7245" w:rsidRDefault="003851EF" w:rsidP="00716A2C">
      <w:pPr>
        <w:tabs>
          <w:tab w:val="left" w:leader="dot" w:pos="5670"/>
        </w:tabs>
        <w:snapToGrid w:val="0"/>
        <w:spacing w:after="480" w:line="360" w:lineRule="auto"/>
        <w:rPr>
          <w:rFonts w:eastAsia="MS Mincho"/>
          <w:szCs w:val="24"/>
        </w:rPr>
      </w:pPr>
      <w:r w:rsidRPr="000E7245">
        <w:rPr>
          <w:rFonts w:eastAsia="MS Mincho"/>
          <w:b/>
          <w:szCs w:val="24"/>
        </w:rPr>
        <w:t>podpis navrhovatele</w:t>
      </w:r>
      <w:r w:rsidRPr="000E7245">
        <w:rPr>
          <w:rFonts w:eastAsia="MS Mincho"/>
          <w:szCs w:val="24"/>
        </w:rPr>
        <w:t xml:space="preserve">: ____________________ </w:t>
      </w:r>
      <w:r w:rsidRPr="000E7245">
        <w:rPr>
          <w:rFonts w:eastAsia="MS Mincho"/>
          <w:i/>
          <w:szCs w:val="24"/>
        </w:rPr>
        <w:t>(vlastnoruční)</w:t>
      </w:r>
    </w:p>
    <w:sectPr w:rsidR="00760F9C" w:rsidRPr="000E7245" w:rsidSect="00890D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DE60" w14:textId="77777777" w:rsidR="00F67AA1" w:rsidRDefault="00F67AA1" w:rsidP="00A41EF1">
      <w:r>
        <w:separator/>
      </w:r>
    </w:p>
  </w:endnote>
  <w:endnote w:type="continuationSeparator" w:id="0">
    <w:p w14:paraId="4E207EC7" w14:textId="77777777" w:rsidR="00F67AA1" w:rsidRDefault="00F67AA1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898765"/>
      <w:docPartObj>
        <w:docPartGallery w:val="Page Numbers (Bottom of Page)"/>
        <w:docPartUnique/>
      </w:docPartObj>
    </w:sdtPr>
    <w:sdtContent>
      <w:p w14:paraId="49CCE56D" w14:textId="6F081CC6" w:rsidR="00B07FDD" w:rsidRDefault="00B07F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2AFBE" w14:textId="77777777" w:rsidR="00890D9B" w:rsidRDefault="00890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CA4D" w14:textId="77777777" w:rsidR="00F67AA1" w:rsidRDefault="00F67AA1" w:rsidP="00A41EF1">
      <w:r>
        <w:separator/>
      </w:r>
    </w:p>
  </w:footnote>
  <w:footnote w:type="continuationSeparator" w:id="0">
    <w:p w14:paraId="4D24362E" w14:textId="77777777" w:rsidR="00F67AA1" w:rsidRDefault="00F67AA1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00A5"/>
    <w:multiLevelType w:val="hybridMultilevel"/>
    <w:tmpl w:val="C69CD0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D03"/>
    <w:multiLevelType w:val="hybridMultilevel"/>
    <w:tmpl w:val="4F42139E"/>
    <w:lvl w:ilvl="0" w:tplc="FA926750">
      <w:start w:val="1"/>
      <w:numFmt w:val="decimal"/>
      <w:pStyle w:val="SLOVANODVODNN"/>
      <w:lvlText w:val="%1."/>
      <w:lvlJc w:val="left"/>
      <w:pPr>
        <w:ind w:left="295" w:hanging="360"/>
      </w:pPr>
      <w:rPr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42527D6C"/>
    <w:multiLevelType w:val="hybridMultilevel"/>
    <w:tmpl w:val="124681DE"/>
    <w:lvl w:ilvl="0" w:tplc="B052CD0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0DB1"/>
    <w:multiLevelType w:val="hybridMultilevel"/>
    <w:tmpl w:val="F036F7D2"/>
    <w:lvl w:ilvl="0" w:tplc="A7B20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6326">
    <w:abstractNumId w:val="4"/>
  </w:num>
  <w:num w:numId="2" w16cid:durableId="1181898868">
    <w:abstractNumId w:val="4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5"/>
  </w:num>
  <w:num w:numId="6" w16cid:durableId="1381635181">
    <w:abstractNumId w:val="1"/>
  </w:num>
  <w:num w:numId="7" w16cid:durableId="882057419">
    <w:abstractNumId w:val="1"/>
  </w:num>
  <w:num w:numId="8" w16cid:durableId="494803877">
    <w:abstractNumId w:val="1"/>
  </w:num>
  <w:num w:numId="9" w16cid:durableId="1571235158">
    <w:abstractNumId w:val="0"/>
  </w:num>
  <w:num w:numId="10" w16cid:durableId="1055591619">
    <w:abstractNumId w:val="3"/>
  </w:num>
  <w:num w:numId="11" w16cid:durableId="1526678714">
    <w:abstractNumId w:val="6"/>
  </w:num>
  <w:num w:numId="12" w16cid:durableId="829057217">
    <w:abstractNumId w:val="1"/>
  </w:num>
  <w:num w:numId="13" w16cid:durableId="2050763571">
    <w:abstractNumId w:val="1"/>
  </w:num>
  <w:num w:numId="14" w16cid:durableId="1712416946">
    <w:abstractNumId w:val="1"/>
  </w:num>
  <w:num w:numId="15" w16cid:durableId="205878742">
    <w:abstractNumId w:val="1"/>
  </w:num>
  <w:num w:numId="16" w16cid:durableId="1385374517">
    <w:abstractNumId w:val="1"/>
  </w:num>
  <w:num w:numId="17" w16cid:durableId="1143355404">
    <w:abstractNumId w:val="1"/>
  </w:num>
  <w:num w:numId="18" w16cid:durableId="1238784172">
    <w:abstractNumId w:val="1"/>
  </w:num>
  <w:num w:numId="19" w16cid:durableId="694305050">
    <w:abstractNumId w:val="1"/>
  </w:num>
  <w:num w:numId="20" w16cid:durableId="914825386">
    <w:abstractNumId w:val="1"/>
  </w:num>
  <w:num w:numId="21" w16cid:durableId="1170021147">
    <w:abstractNumId w:val="1"/>
  </w:num>
  <w:num w:numId="22" w16cid:durableId="20102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9B"/>
    <w:rsid w:val="00004B6E"/>
    <w:rsid w:val="00014294"/>
    <w:rsid w:val="000221C8"/>
    <w:rsid w:val="00024334"/>
    <w:rsid w:val="000277DA"/>
    <w:rsid w:val="00034E7D"/>
    <w:rsid w:val="00036FB9"/>
    <w:rsid w:val="00041D74"/>
    <w:rsid w:val="000504AE"/>
    <w:rsid w:val="00054D05"/>
    <w:rsid w:val="00075C56"/>
    <w:rsid w:val="000768E8"/>
    <w:rsid w:val="00083932"/>
    <w:rsid w:val="0008754D"/>
    <w:rsid w:val="000B4003"/>
    <w:rsid w:val="000B68D6"/>
    <w:rsid w:val="000E12A4"/>
    <w:rsid w:val="000E5A48"/>
    <w:rsid w:val="000E5D8F"/>
    <w:rsid w:val="000E7245"/>
    <w:rsid w:val="000F554E"/>
    <w:rsid w:val="00111030"/>
    <w:rsid w:val="001427D5"/>
    <w:rsid w:val="00161C2A"/>
    <w:rsid w:val="001639E7"/>
    <w:rsid w:val="00173DEB"/>
    <w:rsid w:val="00175970"/>
    <w:rsid w:val="001A127E"/>
    <w:rsid w:val="001E3085"/>
    <w:rsid w:val="001E61FE"/>
    <w:rsid w:val="001E651C"/>
    <w:rsid w:val="001F50B9"/>
    <w:rsid w:val="00210143"/>
    <w:rsid w:val="00217BD7"/>
    <w:rsid w:val="00247230"/>
    <w:rsid w:val="00256B41"/>
    <w:rsid w:val="00264F6E"/>
    <w:rsid w:val="00270AC2"/>
    <w:rsid w:val="002A192D"/>
    <w:rsid w:val="002B4576"/>
    <w:rsid w:val="002D6897"/>
    <w:rsid w:val="002E4A8D"/>
    <w:rsid w:val="002E532F"/>
    <w:rsid w:val="002F03CD"/>
    <w:rsid w:val="002F1659"/>
    <w:rsid w:val="002F4839"/>
    <w:rsid w:val="003268F0"/>
    <w:rsid w:val="00334532"/>
    <w:rsid w:val="00347B75"/>
    <w:rsid w:val="00355108"/>
    <w:rsid w:val="00357D76"/>
    <w:rsid w:val="0036748E"/>
    <w:rsid w:val="003851EF"/>
    <w:rsid w:val="00385501"/>
    <w:rsid w:val="00386CED"/>
    <w:rsid w:val="003902FA"/>
    <w:rsid w:val="003A4170"/>
    <w:rsid w:val="003B2D2F"/>
    <w:rsid w:val="003C52F6"/>
    <w:rsid w:val="003C685A"/>
    <w:rsid w:val="003D5AE3"/>
    <w:rsid w:val="003D7CE2"/>
    <w:rsid w:val="00400232"/>
    <w:rsid w:val="00404E50"/>
    <w:rsid w:val="00430E8F"/>
    <w:rsid w:val="00435C19"/>
    <w:rsid w:val="00460D20"/>
    <w:rsid w:val="004771E1"/>
    <w:rsid w:val="00480E0B"/>
    <w:rsid w:val="00482D22"/>
    <w:rsid w:val="00493E5C"/>
    <w:rsid w:val="004C43B2"/>
    <w:rsid w:val="004C72A8"/>
    <w:rsid w:val="005000E9"/>
    <w:rsid w:val="00505F58"/>
    <w:rsid w:val="00512F54"/>
    <w:rsid w:val="00513F9D"/>
    <w:rsid w:val="00516074"/>
    <w:rsid w:val="00524547"/>
    <w:rsid w:val="005267BC"/>
    <w:rsid w:val="005301DF"/>
    <w:rsid w:val="00530E1A"/>
    <w:rsid w:val="00535C7F"/>
    <w:rsid w:val="00565C69"/>
    <w:rsid w:val="00567362"/>
    <w:rsid w:val="005871A6"/>
    <w:rsid w:val="00594946"/>
    <w:rsid w:val="00595C8F"/>
    <w:rsid w:val="005C33ED"/>
    <w:rsid w:val="005F403B"/>
    <w:rsid w:val="005F62E7"/>
    <w:rsid w:val="00626669"/>
    <w:rsid w:val="00634DF5"/>
    <w:rsid w:val="00635947"/>
    <w:rsid w:val="006401C0"/>
    <w:rsid w:val="006462E1"/>
    <w:rsid w:val="00646598"/>
    <w:rsid w:val="0067413E"/>
    <w:rsid w:val="00676401"/>
    <w:rsid w:val="0068112B"/>
    <w:rsid w:val="006A217C"/>
    <w:rsid w:val="006B2ED4"/>
    <w:rsid w:val="006B42A1"/>
    <w:rsid w:val="006C1EA2"/>
    <w:rsid w:val="006D747C"/>
    <w:rsid w:val="006F0025"/>
    <w:rsid w:val="00716A2C"/>
    <w:rsid w:val="00717171"/>
    <w:rsid w:val="007247B7"/>
    <w:rsid w:val="0073299F"/>
    <w:rsid w:val="00735555"/>
    <w:rsid w:val="00760F9C"/>
    <w:rsid w:val="00773CA3"/>
    <w:rsid w:val="0077452F"/>
    <w:rsid w:val="007800DC"/>
    <w:rsid w:val="00783559"/>
    <w:rsid w:val="00783F51"/>
    <w:rsid w:val="007B005D"/>
    <w:rsid w:val="007B5617"/>
    <w:rsid w:val="007D3C99"/>
    <w:rsid w:val="007E3DD9"/>
    <w:rsid w:val="00837FE7"/>
    <w:rsid w:val="0084078C"/>
    <w:rsid w:val="00851C2A"/>
    <w:rsid w:val="008639D0"/>
    <w:rsid w:val="008768AF"/>
    <w:rsid w:val="00881AF0"/>
    <w:rsid w:val="0088417F"/>
    <w:rsid w:val="00890D9B"/>
    <w:rsid w:val="0089485F"/>
    <w:rsid w:val="008B3EBD"/>
    <w:rsid w:val="008D1056"/>
    <w:rsid w:val="008E7872"/>
    <w:rsid w:val="008E7C7A"/>
    <w:rsid w:val="008F04C7"/>
    <w:rsid w:val="008F077E"/>
    <w:rsid w:val="00917794"/>
    <w:rsid w:val="00932726"/>
    <w:rsid w:val="00955E76"/>
    <w:rsid w:val="00962DCD"/>
    <w:rsid w:val="009804A9"/>
    <w:rsid w:val="009961E2"/>
    <w:rsid w:val="009A3ED7"/>
    <w:rsid w:val="009A47E9"/>
    <w:rsid w:val="009A73BC"/>
    <w:rsid w:val="009B39C9"/>
    <w:rsid w:val="009D02DA"/>
    <w:rsid w:val="009E79CA"/>
    <w:rsid w:val="00A003CB"/>
    <w:rsid w:val="00A0700C"/>
    <w:rsid w:val="00A41EF1"/>
    <w:rsid w:val="00A427D5"/>
    <w:rsid w:val="00A475B7"/>
    <w:rsid w:val="00A517D7"/>
    <w:rsid w:val="00A543B4"/>
    <w:rsid w:val="00A70E04"/>
    <w:rsid w:val="00A77E5C"/>
    <w:rsid w:val="00A836C7"/>
    <w:rsid w:val="00A9630B"/>
    <w:rsid w:val="00AC0A4D"/>
    <w:rsid w:val="00AC2D6E"/>
    <w:rsid w:val="00AD2188"/>
    <w:rsid w:val="00AD6E96"/>
    <w:rsid w:val="00AE45E6"/>
    <w:rsid w:val="00AF58C2"/>
    <w:rsid w:val="00AF6363"/>
    <w:rsid w:val="00B059E7"/>
    <w:rsid w:val="00B07FDD"/>
    <w:rsid w:val="00B1675F"/>
    <w:rsid w:val="00B2379A"/>
    <w:rsid w:val="00B468BD"/>
    <w:rsid w:val="00B62B89"/>
    <w:rsid w:val="00B85424"/>
    <w:rsid w:val="00B867AD"/>
    <w:rsid w:val="00B92543"/>
    <w:rsid w:val="00BA3C77"/>
    <w:rsid w:val="00BB7FBE"/>
    <w:rsid w:val="00BC29A0"/>
    <w:rsid w:val="00BC55D3"/>
    <w:rsid w:val="00BE690C"/>
    <w:rsid w:val="00C111C4"/>
    <w:rsid w:val="00C414FB"/>
    <w:rsid w:val="00C538B7"/>
    <w:rsid w:val="00C60FC2"/>
    <w:rsid w:val="00C60FC5"/>
    <w:rsid w:val="00C614A2"/>
    <w:rsid w:val="00C74059"/>
    <w:rsid w:val="00CC3D9D"/>
    <w:rsid w:val="00CC4DE5"/>
    <w:rsid w:val="00CC5C96"/>
    <w:rsid w:val="00CD3F18"/>
    <w:rsid w:val="00CD7127"/>
    <w:rsid w:val="00CE0BEB"/>
    <w:rsid w:val="00D00489"/>
    <w:rsid w:val="00D004BB"/>
    <w:rsid w:val="00D5172C"/>
    <w:rsid w:val="00D964B6"/>
    <w:rsid w:val="00DA3055"/>
    <w:rsid w:val="00DB3485"/>
    <w:rsid w:val="00DC35BB"/>
    <w:rsid w:val="00DC584E"/>
    <w:rsid w:val="00DD0D19"/>
    <w:rsid w:val="00DD492C"/>
    <w:rsid w:val="00DE6EDC"/>
    <w:rsid w:val="00DF46EA"/>
    <w:rsid w:val="00E05FAC"/>
    <w:rsid w:val="00E111AE"/>
    <w:rsid w:val="00E13602"/>
    <w:rsid w:val="00E21A97"/>
    <w:rsid w:val="00E51EDA"/>
    <w:rsid w:val="00E55D1B"/>
    <w:rsid w:val="00E75699"/>
    <w:rsid w:val="00E81284"/>
    <w:rsid w:val="00E915F3"/>
    <w:rsid w:val="00EA3E4B"/>
    <w:rsid w:val="00EA5B67"/>
    <w:rsid w:val="00EA708E"/>
    <w:rsid w:val="00EB6113"/>
    <w:rsid w:val="00EB63E0"/>
    <w:rsid w:val="00EE17ED"/>
    <w:rsid w:val="00EE7770"/>
    <w:rsid w:val="00EF3494"/>
    <w:rsid w:val="00F03318"/>
    <w:rsid w:val="00F03E75"/>
    <w:rsid w:val="00F16BD1"/>
    <w:rsid w:val="00F21127"/>
    <w:rsid w:val="00F34CB4"/>
    <w:rsid w:val="00F3743E"/>
    <w:rsid w:val="00F545CF"/>
    <w:rsid w:val="00F67AA1"/>
    <w:rsid w:val="00F706A3"/>
    <w:rsid w:val="00FA504B"/>
    <w:rsid w:val="00FA6203"/>
    <w:rsid w:val="00FC0272"/>
    <w:rsid w:val="00FD29D4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7281"/>
  <w15:chartTrackingRefBased/>
  <w15:docId w15:val="{D15416DD-4CB0-417E-9078-CC8B62CE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2E7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90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D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D9B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D9B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D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D9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D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D9B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890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890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D9B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890D9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890D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D9B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890D9B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90D9B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0D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0D9B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0D9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890D9B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0D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0D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11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915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15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15F3"/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B682-D1D6-41FB-8D26-28526CE5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853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Žahourek Ondřej Mgr.</cp:lastModifiedBy>
  <cp:revision>122</cp:revision>
  <dcterms:created xsi:type="dcterms:W3CDTF">2026-03-27T04:57:00Z</dcterms:created>
  <dcterms:modified xsi:type="dcterms:W3CDTF">2026-06-04T07:57:00Z</dcterms:modified>
</cp:coreProperties>
</file>