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civilní</w:t>
        </w:r>
        <w:proofErr w:type="gramEnd"/>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45664D05" w14:textId="7A633764"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 xml:space="preserve">Občanskoprávní </w:t>
        </w:r>
        <w:proofErr w:type="gramStart"/>
        <w:r w:rsidR="00D24EC8">
          <w:rPr>
            <w:rStyle w:val="Hypertextovodkaz"/>
            <w:rFonts w:ascii="Garamond" w:hAnsi="Garamond"/>
            <w:sz w:val="24"/>
            <w:szCs w:val="24"/>
          </w:rPr>
          <w:t>úsek - op</w:t>
        </w:r>
        <w:r w:rsidRPr="005433A4">
          <w:rPr>
            <w:rStyle w:val="Hypertextovodkaz"/>
            <w:rFonts w:ascii="Garamond" w:hAnsi="Garamond"/>
            <w:sz w:val="24"/>
            <w:szCs w:val="24"/>
          </w:rPr>
          <w:t>atrovnická</w:t>
        </w:r>
        <w:proofErr w:type="gramEnd"/>
        <w:r w:rsidRPr="005433A4">
          <w:rPr>
            <w:rStyle w:val="Hypertextovodkaz"/>
            <w:rFonts w:ascii="Garamond" w:hAnsi="Garamond"/>
            <w:sz w:val="24"/>
            <w:szCs w:val="24"/>
          </w:rPr>
          <w:t xml:space="preserve">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040A65">
        <w:rPr>
          <w:rFonts w:ascii="Garamond" w:hAnsi="Garamond"/>
          <w:sz w:val="24"/>
          <w:szCs w:val="24"/>
        </w:rPr>
        <w:t>6</w:t>
      </w:r>
    </w:p>
    <w:p w14:paraId="6DCF47FB" w14:textId="51952358"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41</w:t>
      </w:r>
    </w:p>
    <w:p w14:paraId="36DFA7B9" w14:textId="171BC472"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DA50FF">
        <w:rPr>
          <w:rFonts w:ascii="Garamond" w:hAnsi="Garamond"/>
          <w:sz w:val="24"/>
          <w:szCs w:val="24"/>
        </w:rPr>
        <w:t>4</w:t>
      </w:r>
    </w:p>
    <w:p w14:paraId="47F3ED07" w14:textId="40AD4E73"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5</w:t>
      </w:r>
    </w:p>
    <w:p w14:paraId="7FA51A98" w14:textId="5870E2BA"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49F5507F" w14:textId="69047E6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EXE</w:t>
        </w:r>
        <w:proofErr w:type="spellEnd"/>
        <w:r w:rsidRPr="005433A4">
          <w:rPr>
            <w:rStyle w:val="Hypertextovodkaz"/>
            <w:rFonts w:ascii="Garamond" w:hAnsi="Garamond"/>
            <w:sz w:val="24"/>
            <w:szCs w:val="24"/>
          </w:rPr>
          <w:t xml:space="preserv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DA50FF">
        <w:rPr>
          <w:rFonts w:ascii="Garamond" w:hAnsi="Garamond"/>
          <w:sz w:val="24"/>
          <w:szCs w:val="24"/>
        </w:rPr>
        <w:t>7</w:t>
      </w:r>
    </w:p>
    <w:p w14:paraId="0D51E715" w14:textId="576535A5"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 xml:space="preserve">Příloha č. 3 – Popis algoritmu obecného způsobu automatického přidělování nápadu v systému </w:t>
        </w:r>
        <w:proofErr w:type="spellStart"/>
        <w:r w:rsidRPr="005433A4">
          <w:rPr>
            <w:rStyle w:val="Hypertextovodkaz"/>
            <w:rFonts w:ascii="Garamond" w:hAnsi="Garamond"/>
            <w:sz w:val="24"/>
            <w:szCs w:val="24"/>
          </w:rPr>
          <w:t>ISAS</w:t>
        </w:r>
        <w:proofErr w:type="spellEnd"/>
      </w:hyperlink>
      <w:r w:rsidRPr="005433A4">
        <w:rPr>
          <w:rFonts w:ascii="Garamond" w:hAnsi="Garamond"/>
          <w:sz w:val="24"/>
          <w:szCs w:val="24"/>
        </w:rPr>
        <w:tab/>
        <w:t>str</w:t>
      </w:r>
      <w:r w:rsidR="002A1224">
        <w:rPr>
          <w:rFonts w:ascii="Garamond" w:hAnsi="Garamond"/>
          <w:sz w:val="24"/>
          <w:szCs w:val="24"/>
        </w:rPr>
        <w:t>. 5</w:t>
      </w:r>
      <w:r w:rsidR="00DA50FF">
        <w:rPr>
          <w:rFonts w:ascii="Garamond" w:hAnsi="Garamond"/>
          <w:sz w:val="24"/>
          <w:szCs w:val="24"/>
        </w:rPr>
        <w:t>4</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w:t>
      </w:r>
      <w:proofErr w:type="spellStart"/>
      <w:r w:rsidRPr="005433A4">
        <w:rPr>
          <w:rFonts w:ascii="Garamond" w:hAnsi="Garamond"/>
          <w:sz w:val="24"/>
          <w:szCs w:val="24"/>
        </w:rPr>
        <w:t>VKŘ</w:t>
      </w:r>
      <w:proofErr w:type="spellEnd"/>
      <w:r w:rsidRPr="005433A4">
        <w:rPr>
          <w:rFonts w:ascii="Garamond" w:hAnsi="Garamond"/>
          <w:sz w:val="24"/>
          <w:szCs w:val="24"/>
        </w:rPr>
        <w:t>.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w:t>
      </w:r>
      <w:proofErr w:type="spellStart"/>
      <w:r w:rsidRPr="005433A4">
        <w:rPr>
          <w:rFonts w:ascii="Garamond" w:hAnsi="Garamond"/>
          <w:sz w:val="24"/>
          <w:szCs w:val="24"/>
        </w:rPr>
        <w:t>CRAB</w:t>
      </w:r>
      <w:proofErr w:type="spellEnd"/>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w:t>
      </w:r>
      <w:proofErr w:type="spellStart"/>
      <w:r w:rsidRPr="005433A4">
        <w:rPr>
          <w:rFonts w:ascii="Garamond" w:hAnsi="Garamond"/>
          <w:sz w:val="24"/>
          <w:szCs w:val="24"/>
        </w:rPr>
        <w:t>KN</w:t>
      </w:r>
      <w:proofErr w:type="spellEnd"/>
      <w:r w:rsidRPr="005433A4">
        <w:rPr>
          <w:rFonts w:ascii="Garamond" w:hAnsi="Garamond"/>
          <w:sz w:val="24"/>
          <w:szCs w:val="24"/>
        </w:rPr>
        <w:t>.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w:t>
      </w:r>
      <w:proofErr w:type="spellStart"/>
      <w:r w:rsidRPr="005433A4">
        <w:rPr>
          <w:rFonts w:ascii="Garamond" w:hAnsi="Garamond"/>
          <w:sz w:val="24"/>
          <w:szCs w:val="24"/>
        </w:rPr>
        <w:t>235b</w:t>
      </w:r>
      <w:proofErr w:type="spellEnd"/>
      <w:r w:rsidRPr="005433A4">
        <w:rPr>
          <w:rFonts w:ascii="Garamond" w:hAnsi="Garamond"/>
          <w:sz w:val="24"/>
          <w:szCs w:val="24"/>
        </w:rPr>
        <w:t xml:space="preserve"> </w:t>
      </w:r>
      <w:proofErr w:type="spellStart"/>
      <w:r w:rsidRPr="005433A4">
        <w:rPr>
          <w:rFonts w:ascii="Garamond" w:hAnsi="Garamond"/>
          <w:sz w:val="24"/>
          <w:szCs w:val="24"/>
        </w:rPr>
        <w:t>VKŘ</w:t>
      </w:r>
      <w:proofErr w:type="spellEnd"/>
      <w:r w:rsidRPr="005433A4">
        <w:rPr>
          <w:rFonts w:ascii="Garamond" w:hAnsi="Garamond"/>
          <w:sz w:val="24"/>
          <w:szCs w:val="24"/>
        </w:rPr>
        <w:t>).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 xml:space="preserve">zástup pro SA </w:t>
      </w:r>
      <w:proofErr w:type="spellStart"/>
      <w:r w:rsidRPr="00427499">
        <w:rPr>
          <w:rFonts w:ascii="Garamond" w:hAnsi="Garamond"/>
          <w:i/>
          <w:sz w:val="24"/>
          <w:szCs w:val="24"/>
        </w:rPr>
        <w:t>IRES</w:t>
      </w:r>
      <w:proofErr w:type="spellEnd"/>
      <w:r w:rsidRPr="00427499">
        <w:rPr>
          <w:rFonts w:ascii="Garamond" w:hAnsi="Garamond"/>
          <w:i/>
          <w:sz w:val="24"/>
          <w:szCs w:val="24"/>
        </w:rPr>
        <w:t>: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w:t>
      </w:r>
      <w:proofErr w:type="spellStart"/>
      <w:r w:rsidRPr="00427499">
        <w:rPr>
          <w:rFonts w:ascii="Garamond" w:hAnsi="Garamond"/>
          <w:sz w:val="24"/>
          <w:szCs w:val="24"/>
        </w:rPr>
        <w:t>IRES</w:t>
      </w:r>
      <w:proofErr w:type="spellEnd"/>
      <w:r w:rsidRPr="00427499">
        <w:rPr>
          <w:rFonts w:ascii="Garamond" w:hAnsi="Garamond"/>
          <w:sz w:val="24"/>
          <w:szCs w:val="24"/>
        </w:rPr>
        <w:t xml:space="preserve">. </w:t>
      </w:r>
      <w:r w:rsidR="004E422A" w:rsidRPr="005433A4">
        <w:rPr>
          <w:rFonts w:ascii="Garamond" w:hAnsi="Garamond"/>
          <w:sz w:val="24"/>
          <w:szCs w:val="24"/>
        </w:rPr>
        <w:t xml:space="preserve">Vykonává funkci hlavní účetní podle § 26 odst. 1 písm. c) zák. č. 320/2001 Sb. a Opatření předsedy Okresního soudu v Chebu </w:t>
      </w:r>
      <w:proofErr w:type="spellStart"/>
      <w:r w:rsidR="004E422A" w:rsidRPr="005433A4">
        <w:rPr>
          <w:rFonts w:ascii="Garamond" w:hAnsi="Garamond"/>
          <w:sz w:val="24"/>
          <w:szCs w:val="24"/>
        </w:rPr>
        <w:t>sp</w:t>
      </w:r>
      <w:proofErr w:type="spellEnd"/>
      <w:r w:rsidR="004E422A" w:rsidRPr="005433A4">
        <w:rPr>
          <w:rFonts w:ascii="Garamond" w:hAnsi="Garamond"/>
          <w:sz w:val="24"/>
          <w:szCs w:val="24"/>
        </w:rPr>
        <w:t>. zn. 0 </w:t>
      </w:r>
      <w:proofErr w:type="spellStart"/>
      <w:r w:rsidR="004E422A" w:rsidRPr="005433A4">
        <w:rPr>
          <w:rFonts w:ascii="Garamond" w:hAnsi="Garamond"/>
          <w:sz w:val="24"/>
          <w:szCs w:val="24"/>
        </w:rPr>
        <w:t>Spr</w:t>
      </w:r>
      <w:proofErr w:type="spellEnd"/>
      <w:r w:rsidR="004E422A"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a zajišťuje realizace plateb v rámci systému státní pokladny </w:t>
      </w:r>
      <w:proofErr w:type="spellStart"/>
      <w:r w:rsidR="004E422A" w:rsidRPr="005433A4">
        <w:rPr>
          <w:rFonts w:ascii="Garamond" w:hAnsi="Garamond"/>
          <w:sz w:val="24"/>
          <w:szCs w:val="24"/>
        </w:rPr>
        <w:t>RISRE</w:t>
      </w:r>
      <w:proofErr w:type="spellEnd"/>
      <w:r w:rsidR="004E422A" w:rsidRPr="005433A4">
        <w:rPr>
          <w:rFonts w:ascii="Garamond" w:hAnsi="Garamond"/>
          <w:sz w:val="24"/>
          <w:szCs w:val="24"/>
        </w:rPr>
        <w:t xml:space="preserve">. Vykonává úkony </w:t>
      </w:r>
      <w:proofErr w:type="spellStart"/>
      <w:r w:rsidR="004E422A" w:rsidRPr="005433A4">
        <w:rPr>
          <w:rFonts w:ascii="Garamond" w:hAnsi="Garamond"/>
          <w:sz w:val="24"/>
          <w:szCs w:val="24"/>
        </w:rPr>
        <w:t>výkazníka</w:t>
      </w:r>
      <w:proofErr w:type="spellEnd"/>
      <w:r w:rsidR="004E422A" w:rsidRPr="005433A4">
        <w:rPr>
          <w:rFonts w:ascii="Garamond" w:hAnsi="Garamond"/>
          <w:sz w:val="24"/>
          <w:szCs w:val="24"/>
        </w:rPr>
        <w:t xml:space="preserve"> v rámci systému státní pokladny </w:t>
      </w:r>
      <w:proofErr w:type="spellStart"/>
      <w:r w:rsidR="004E422A" w:rsidRPr="005433A4">
        <w:rPr>
          <w:rFonts w:ascii="Garamond" w:hAnsi="Garamond"/>
          <w:sz w:val="24"/>
          <w:szCs w:val="24"/>
        </w:rPr>
        <w:t>ISSP</w:t>
      </w:r>
      <w:proofErr w:type="spellEnd"/>
      <w:r w:rsidR="004E422A" w:rsidRPr="005433A4">
        <w:rPr>
          <w:rFonts w:ascii="Garamond" w:hAnsi="Garamond"/>
          <w:sz w:val="24"/>
          <w:szCs w:val="24"/>
        </w:rPr>
        <w:t xml:space="preserve">.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Vede rejstřík pohledávek </w:t>
      </w:r>
      <w:proofErr w:type="spellStart"/>
      <w:r w:rsidRPr="005433A4">
        <w:rPr>
          <w:rFonts w:ascii="Garamond" w:hAnsi="Garamond"/>
          <w:sz w:val="24"/>
          <w:szCs w:val="24"/>
        </w:rPr>
        <w:t>CEPR</w:t>
      </w:r>
      <w:proofErr w:type="spellEnd"/>
      <w:r w:rsidRPr="005433A4">
        <w:rPr>
          <w:rFonts w:ascii="Garamond" w:hAnsi="Garamond"/>
          <w:sz w:val="24"/>
          <w:szCs w:val="24"/>
        </w:rPr>
        <w:t xml:space="preserve">,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C4172F">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w:t>
      </w:r>
      <w:proofErr w:type="gramStart"/>
      <w:r w:rsidRPr="005433A4">
        <w:rPr>
          <w:rFonts w:ascii="Garamond" w:hAnsi="Garamond"/>
          <w:sz w:val="24"/>
          <w:szCs w:val="24"/>
        </w:rPr>
        <w:t>Vytváří</w:t>
      </w:r>
      <w:proofErr w:type="gramEnd"/>
      <w:r w:rsidRPr="005433A4">
        <w:rPr>
          <w:rFonts w:ascii="Garamond" w:hAnsi="Garamond"/>
          <w:sz w:val="24"/>
          <w:szCs w:val="24"/>
        </w:rPr>
        <w:t xml:space="preserve">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 xml:space="preserve">Václav </w:t>
      </w:r>
      <w:proofErr w:type="gramStart"/>
      <w:r w:rsidRPr="005433A4">
        <w:rPr>
          <w:rFonts w:ascii="Garamond" w:hAnsi="Garamond"/>
          <w:i/>
          <w:sz w:val="24"/>
          <w:szCs w:val="24"/>
        </w:rPr>
        <w:t>Roth</w:t>
      </w:r>
      <w:r w:rsidRPr="005433A4">
        <w:rPr>
          <w:rFonts w:ascii="Garamond" w:hAnsi="Garamond"/>
          <w:b/>
          <w:sz w:val="24"/>
          <w:szCs w:val="24"/>
        </w:rPr>
        <w:t xml:space="preserve"> </w:t>
      </w:r>
      <w:r w:rsidRPr="005433A4">
        <w:rPr>
          <w:rFonts w:ascii="Garamond" w:hAnsi="Garamond"/>
          <w:i/>
          <w:sz w:val="24"/>
          <w:szCs w:val="24"/>
        </w:rPr>
        <w:t>- vyřizování</w:t>
      </w:r>
      <w:proofErr w:type="gramEnd"/>
      <w:r w:rsidRPr="005433A4">
        <w:rPr>
          <w:rFonts w:ascii="Garamond" w:hAnsi="Garamond"/>
          <w:i/>
          <w:sz w:val="24"/>
          <w:szCs w:val="24"/>
        </w:rPr>
        <w:t xml:space="preserve"> dožádání na úseku vymáhání </w:t>
      </w:r>
    </w:p>
    <w:p w14:paraId="050CF110" w14:textId="77777777" w:rsidR="004E422A" w:rsidRPr="005433A4" w:rsidRDefault="004E422A" w:rsidP="005B1E27">
      <w:pPr>
        <w:spacing w:after="24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7ED693C7" w14:textId="77777777" w:rsidR="00B92CFD" w:rsidRDefault="00B92CFD" w:rsidP="00C4172F">
      <w:pPr>
        <w:autoSpaceDE w:val="0"/>
        <w:autoSpaceDN w:val="0"/>
        <w:adjustRightInd w:val="0"/>
        <w:spacing w:after="3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w:t>
      </w:r>
      <w:proofErr w:type="spellStart"/>
      <w:r w:rsidR="00512FA7" w:rsidRPr="00427499">
        <w:rPr>
          <w:rFonts w:ascii="Garamond" w:hAnsi="Garamond"/>
          <w:sz w:val="24"/>
          <w:szCs w:val="24"/>
        </w:rPr>
        <w:t>sp</w:t>
      </w:r>
      <w:proofErr w:type="spellEnd"/>
      <w:r w:rsidR="00512FA7" w:rsidRPr="00427499">
        <w:rPr>
          <w:rFonts w:ascii="Garamond" w:hAnsi="Garamond"/>
          <w:sz w:val="24"/>
          <w:szCs w:val="24"/>
        </w:rPr>
        <w:t xml:space="preserve">. zn. </w:t>
      </w:r>
      <w:proofErr w:type="spellStart"/>
      <w:r w:rsidR="00512FA7" w:rsidRPr="00427499">
        <w:rPr>
          <w:rFonts w:ascii="Garamond" w:hAnsi="Garamond"/>
          <w:sz w:val="24"/>
          <w:szCs w:val="24"/>
        </w:rPr>
        <w:t>Spr</w:t>
      </w:r>
      <w:proofErr w:type="spellEnd"/>
      <w:r w:rsidR="00512FA7" w:rsidRPr="00427499">
        <w:rPr>
          <w:rFonts w:ascii="Garamond" w:hAnsi="Garamond"/>
          <w:sz w:val="24"/>
          <w:szCs w:val="24"/>
        </w:rPr>
        <w:t xml:space="preserve">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w:t>
      </w:r>
      <w:proofErr w:type="spellStart"/>
      <w:r w:rsidRPr="005433A4">
        <w:rPr>
          <w:rFonts w:ascii="Garamond" w:hAnsi="Garamond"/>
          <w:sz w:val="24"/>
          <w:szCs w:val="24"/>
        </w:rPr>
        <w:t>IISSP</w:t>
      </w:r>
      <w:proofErr w:type="spellEnd"/>
      <w:r w:rsidRPr="005433A4">
        <w:rPr>
          <w:rFonts w:ascii="Garamond" w:hAnsi="Garamond"/>
          <w:sz w:val="24"/>
          <w:szCs w:val="24"/>
        </w:rPr>
        <w:t xml:space="preserve">).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w:t>
      </w:r>
      <w:proofErr w:type="spellStart"/>
      <w:r w:rsidRPr="005433A4">
        <w:rPr>
          <w:rFonts w:ascii="Garamond" w:hAnsi="Garamond"/>
          <w:sz w:val="24"/>
          <w:szCs w:val="24"/>
        </w:rPr>
        <w:t>RISRE</w:t>
      </w:r>
      <w:proofErr w:type="spellEnd"/>
      <w:r w:rsidRPr="005433A4">
        <w:rPr>
          <w:rFonts w:ascii="Garamond" w:hAnsi="Garamond"/>
          <w:sz w:val="24"/>
          <w:szCs w:val="24"/>
        </w:rPr>
        <w:t xml:space="preserve">. Sestavuje rozpočet příjmů a výdajů, </w:t>
      </w:r>
      <w:proofErr w:type="spellStart"/>
      <w:r w:rsidRPr="005433A4">
        <w:rPr>
          <w:rFonts w:ascii="Garamond" w:hAnsi="Garamond"/>
          <w:sz w:val="24"/>
          <w:szCs w:val="24"/>
        </w:rPr>
        <w:t>FKSP</w:t>
      </w:r>
      <w:proofErr w:type="spellEnd"/>
      <w:r w:rsidRPr="005433A4">
        <w:rPr>
          <w:rFonts w:ascii="Garamond" w:hAnsi="Garamond"/>
          <w:sz w:val="24"/>
          <w:szCs w:val="24"/>
        </w:rPr>
        <w:t>,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 xml:space="preserve">Zajišťuje správu serverů, síťových prvků, počítačů, tiskáren, informačních systémů a databází, provádí zálohování, </w:t>
      </w:r>
      <w:proofErr w:type="gramStart"/>
      <w:r w:rsidRPr="005433A4">
        <w:rPr>
          <w:rFonts w:ascii="Garamond" w:hAnsi="Garamond"/>
          <w:sz w:val="24"/>
          <w:szCs w:val="24"/>
        </w:rPr>
        <w:t>řeší</w:t>
      </w:r>
      <w:proofErr w:type="gramEnd"/>
      <w:r w:rsidRPr="005433A4">
        <w:rPr>
          <w:rFonts w:ascii="Garamond" w:hAnsi="Garamond"/>
          <w:sz w:val="24"/>
          <w:szCs w:val="24"/>
        </w:rPr>
        <w:t xml:space="preserve">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 xml:space="preserve">správkyně aplikace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w:t>
      </w:r>
    </w:p>
    <w:p w14:paraId="54772D63" w14:textId="5C630E64"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w:t>
      </w:r>
      <w:proofErr w:type="spellStart"/>
      <w:r w:rsidRPr="005433A4">
        <w:rPr>
          <w:rFonts w:ascii="Garamond" w:hAnsi="Garamond"/>
          <w:sz w:val="24"/>
          <w:szCs w:val="24"/>
        </w:rPr>
        <w:t>VKŘ</w:t>
      </w:r>
      <w:proofErr w:type="spellEnd"/>
      <w:r w:rsidRPr="005433A4">
        <w:rPr>
          <w:rFonts w:ascii="Garamond" w:hAnsi="Garamond"/>
          <w:sz w:val="24"/>
          <w:szCs w:val="24"/>
        </w:rPr>
        <w:t xml:space="preserve">. Zajišťuje řádný chod aplikací </w:t>
      </w:r>
      <w:proofErr w:type="spellStart"/>
      <w:r w:rsidRPr="005433A4">
        <w:rPr>
          <w:rFonts w:ascii="Garamond" w:hAnsi="Garamond"/>
          <w:sz w:val="24"/>
          <w:szCs w:val="24"/>
        </w:rPr>
        <w:t>ISAS</w:t>
      </w:r>
      <w:proofErr w:type="spellEnd"/>
      <w:r w:rsidRPr="005433A4">
        <w:rPr>
          <w:rFonts w:ascii="Garamond" w:hAnsi="Garamond"/>
          <w:sz w:val="24"/>
          <w:szCs w:val="24"/>
        </w:rPr>
        <w:t xml:space="preserve"> a </w:t>
      </w:r>
      <w:proofErr w:type="spellStart"/>
      <w:r w:rsidRPr="005433A4">
        <w:rPr>
          <w:rFonts w:ascii="Garamond" w:hAnsi="Garamond"/>
          <w:sz w:val="24"/>
          <w:szCs w:val="24"/>
        </w:rPr>
        <w:t>CEPR</w:t>
      </w:r>
      <w:proofErr w:type="spellEnd"/>
      <w:r w:rsidRPr="005433A4">
        <w:rPr>
          <w:rFonts w:ascii="Garamond" w:hAnsi="Garamond"/>
          <w:sz w:val="24"/>
          <w:szCs w:val="24"/>
        </w:rPr>
        <w:t xml:space="preserve">,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w:t>
      </w:r>
      <w:proofErr w:type="spellStart"/>
      <w:r w:rsidRPr="005433A4">
        <w:rPr>
          <w:rFonts w:ascii="Garamond" w:hAnsi="Garamond"/>
          <w:sz w:val="24"/>
          <w:szCs w:val="24"/>
        </w:rPr>
        <w:t>CEVO</w:t>
      </w:r>
      <w:proofErr w:type="spellEnd"/>
      <w:r w:rsidRPr="005433A4">
        <w:rPr>
          <w:rFonts w:ascii="Garamond" w:hAnsi="Garamond"/>
          <w:sz w:val="24"/>
          <w:szCs w:val="24"/>
        </w:rPr>
        <w:t xml:space="preserve">. Kontroluje oprávněnost přístupů do těchto systémů. Metodicky vede, koordinuje a kontroluje práci soudních kanceláří včetně spisovny, týmů a spisů, dohlíží na dodržování </w:t>
      </w:r>
      <w:proofErr w:type="spellStart"/>
      <w:r w:rsidRPr="005433A4">
        <w:rPr>
          <w:rFonts w:ascii="Garamond" w:hAnsi="Garamond"/>
          <w:sz w:val="24"/>
          <w:szCs w:val="24"/>
        </w:rPr>
        <w:t>VKŘ</w:t>
      </w:r>
      <w:proofErr w:type="spellEnd"/>
      <w:r w:rsidRPr="005433A4">
        <w:rPr>
          <w:rFonts w:ascii="Garamond" w:hAnsi="Garamond"/>
          <w:sz w:val="24"/>
          <w:szCs w:val="24"/>
        </w:rPr>
        <w:t xml:space="preserve">.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w:t>
      </w:r>
      <w:proofErr w:type="gramStart"/>
      <w:r w:rsidR="00557F49">
        <w:rPr>
          <w:rFonts w:ascii="Garamond" w:hAnsi="Garamond"/>
          <w:sz w:val="24"/>
          <w:szCs w:val="24"/>
        </w:rPr>
        <w:t>Sb..</w:t>
      </w:r>
      <w:proofErr w:type="gramEnd"/>
      <w:r w:rsidR="00557F49">
        <w:rPr>
          <w:rFonts w:ascii="Garamond" w:hAnsi="Garamond"/>
          <w:sz w:val="24"/>
          <w:szCs w:val="24"/>
        </w:rPr>
        <w:t xml:space="preserve">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proofErr w:type="gramStart"/>
      <w:r w:rsidRPr="00455F81">
        <w:rPr>
          <w:rFonts w:ascii="Garamond" w:hAnsi="Garamond"/>
          <w:sz w:val="24"/>
          <w:szCs w:val="24"/>
        </w:rPr>
        <w:t>Řeší</w:t>
      </w:r>
      <w:proofErr w:type="gramEnd"/>
      <w:r w:rsidRPr="00455F81">
        <w:rPr>
          <w:rFonts w:ascii="Garamond" w:hAnsi="Garamond"/>
          <w:sz w:val="24"/>
          <w:szCs w:val="24"/>
        </w:rPr>
        <w:t xml:space="preserve">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Zapisují návrhy doručené soudu v listinné a elektronické formě a tisknou exekuční podání učiněná přes webový formulář MSp aplikací podatelna (tzv. </w:t>
      </w:r>
      <w:proofErr w:type="spellStart"/>
      <w:r w:rsidRPr="005433A4">
        <w:rPr>
          <w:rFonts w:ascii="Garamond" w:hAnsi="Garamond"/>
          <w:sz w:val="24"/>
          <w:szCs w:val="24"/>
        </w:rPr>
        <w:t>EŽOPEX</w:t>
      </w:r>
      <w:proofErr w:type="spellEnd"/>
      <w:r w:rsidRPr="005433A4">
        <w:rPr>
          <w:rFonts w:ascii="Garamond" w:hAnsi="Garamond"/>
          <w:sz w:val="24"/>
          <w:szCs w:val="24"/>
        </w:rPr>
        <w:t xml:space="preserve">).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zajišťují tisk převedených věcí </w:t>
      </w:r>
      <w:proofErr w:type="spellStart"/>
      <w:r w:rsidRPr="005433A4">
        <w:rPr>
          <w:rFonts w:ascii="Garamond" w:hAnsi="Garamond"/>
          <w:sz w:val="24"/>
          <w:szCs w:val="24"/>
        </w:rPr>
        <w:t>EPR</w:t>
      </w:r>
      <w:proofErr w:type="spellEnd"/>
      <w:r w:rsidRPr="005433A4">
        <w:rPr>
          <w:rFonts w:ascii="Garamond" w:hAnsi="Garamond"/>
          <w:sz w:val="24"/>
          <w:szCs w:val="24"/>
        </w:rPr>
        <w:t xml:space="preserve">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7777777"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w:t>
      </w:r>
      <w:proofErr w:type="gramStart"/>
      <w:r w:rsidRPr="005433A4">
        <w:rPr>
          <w:rFonts w:ascii="Garamond" w:hAnsi="Garamond"/>
          <w:sz w:val="24"/>
          <w:szCs w:val="24"/>
        </w:rPr>
        <w:t>i  elektronické</w:t>
      </w:r>
      <w:proofErr w:type="gramEnd"/>
      <w:r w:rsidRPr="005433A4">
        <w:rPr>
          <w:rFonts w:ascii="Garamond" w:hAnsi="Garamond"/>
          <w:sz w:val="24"/>
          <w:szCs w:val="24"/>
        </w:rPr>
        <w:t xml:space="preserve"> formě v aplikaci </w:t>
      </w:r>
      <w:proofErr w:type="spellStart"/>
      <w:r w:rsidRPr="005433A4">
        <w:rPr>
          <w:rFonts w:ascii="Garamond" w:hAnsi="Garamond"/>
          <w:sz w:val="24"/>
          <w:szCs w:val="24"/>
        </w:rPr>
        <w:t>CEPR</w:t>
      </w:r>
      <w:proofErr w:type="spellEnd"/>
      <w:r w:rsidRPr="005433A4">
        <w:rPr>
          <w:rFonts w:ascii="Garamond" w:hAnsi="Garamond"/>
          <w:sz w:val="24"/>
          <w:szCs w:val="24"/>
        </w:rPr>
        <w:t xml:space="preserve"> oprávněným osobám podle </w:t>
      </w:r>
      <w:proofErr w:type="spellStart"/>
      <w:r w:rsidRPr="005433A4">
        <w:rPr>
          <w:rFonts w:ascii="Garamond" w:hAnsi="Garamond"/>
          <w:sz w:val="24"/>
          <w:szCs w:val="24"/>
        </w:rPr>
        <w:t>VKŘ</w:t>
      </w:r>
      <w:proofErr w:type="spellEnd"/>
      <w:r w:rsidRPr="005433A4">
        <w:rPr>
          <w:rFonts w:ascii="Garamond" w:hAnsi="Garamond"/>
          <w:sz w:val="24"/>
          <w:szCs w:val="24"/>
        </w:rPr>
        <w:t>. Pořizují kopie a stejnopisy ze soudních spisů v souladu s </w:t>
      </w:r>
      <w:proofErr w:type="spellStart"/>
      <w:r w:rsidRPr="005433A4">
        <w:rPr>
          <w:rFonts w:ascii="Garamond" w:hAnsi="Garamond"/>
          <w:sz w:val="24"/>
          <w:szCs w:val="24"/>
        </w:rPr>
        <w:t>VKŘ</w:t>
      </w:r>
      <w:proofErr w:type="spellEnd"/>
      <w:r w:rsidRPr="005433A4">
        <w:rPr>
          <w:rFonts w:ascii="Garamond" w:hAnsi="Garamond"/>
          <w:sz w:val="24"/>
          <w:szCs w:val="24"/>
        </w:rPr>
        <w:t xml:space="preserve"> a za použití sazebníku zákona o soudních poplatcích. Vyřizují žádosti o výpis ze seznamu znalců a tlumočníků. Vedou evidenci zaplacených soudních poplatků za úkon v </w:t>
      </w:r>
      <w:proofErr w:type="spellStart"/>
      <w:r w:rsidRPr="005433A4">
        <w:rPr>
          <w:rFonts w:ascii="Garamond" w:hAnsi="Garamond"/>
          <w:sz w:val="24"/>
          <w:szCs w:val="24"/>
        </w:rPr>
        <w:t>ISAS</w:t>
      </w:r>
      <w:proofErr w:type="spellEnd"/>
      <w:r w:rsidRPr="005433A4">
        <w:rPr>
          <w:rFonts w:ascii="Garamond" w:hAnsi="Garamond"/>
          <w:sz w:val="24"/>
          <w:szCs w:val="24"/>
        </w:rPr>
        <w:t xml:space="preserve">.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roofErr w:type="gramStart"/>
      <w:r w:rsidRPr="005433A4">
        <w:rPr>
          <w:rFonts w:ascii="Garamond" w:hAnsi="Garamond"/>
          <w:sz w:val="24"/>
          <w:szCs w:val="24"/>
        </w:rPr>
        <w:tab/>
        <w:t xml:space="preserve">  </w:t>
      </w:r>
      <w:r w:rsidRPr="005433A4">
        <w:rPr>
          <w:rFonts w:ascii="Garamond" w:hAnsi="Garamond"/>
          <w:sz w:val="24"/>
          <w:szCs w:val="24"/>
        </w:rPr>
        <w:tab/>
      </w:r>
      <w:proofErr w:type="gramEnd"/>
      <w:r w:rsidRPr="005433A4">
        <w:rPr>
          <w:rFonts w:ascii="Garamond" w:hAnsi="Garamond"/>
          <w:sz w:val="24"/>
          <w:szCs w:val="24"/>
        </w:rPr>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 xml:space="preserve">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w:t>
      </w:r>
      <w:proofErr w:type="gramStart"/>
      <w:r w:rsidRPr="005433A4">
        <w:rPr>
          <w:rFonts w:ascii="Garamond" w:hAnsi="Garamond"/>
          <w:sz w:val="24"/>
          <w:szCs w:val="24"/>
        </w:rPr>
        <w:t>Slouží</w:t>
      </w:r>
      <w:proofErr w:type="gramEnd"/>
      <w:r w:rsidRPr="005433A4">
        <w:rPr>
          <w:rFonts w:ascii="Garamond" w:hAnsi="Garamond"/>
          <w:sz w:val="24"/>
          <w:szCs w:val="24"/>
        </w:rPr>
        <w:t xml:space="preserve">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w:t>
      </w:r>
      <w:proofErr w:type="spellStart"/>
      <w:r w:rsidRPr="00E61114">
        <w:rPr>
          <w:rFonts w:ascii="Garamond" w:hAnsi="Garamond"/>
          <w:sz w:val="24"/>
          <w:szCs w:val="24"/>
        </w:rPr>
        <w:t>MTZ</w:t>
      </w:r>
      <w:proofErr w:type="spellEnd"/>
      <w:r w:rsidRPr="00E61114">
        <w:rPr>
          <w:rFonts w:ascii="Garamond" w:hAnsi="Garamond"/>
          <w:sz w:val="24"/>
          <w:szCs w:val="24"/>
        </w:rPr>
        <w:t xml:space="preserve">.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 xml:space="preserve">naléhavé potřeby zajišťuje dopravu zaměstnanců. </w:t>
      </w:r>
      <w:proofErr w:type="gramStart"/>
      <w:r w:rsidRPr="00E61114">
        <w:rPr>
          <w:rFonts w:ascii="Garamond" w:hAnsi="Garamond"/>
          <w:sz w:val="24"/>
          <w:szCs w:val="24"/>
        </w:rPr>
        <w:t>Slouží</w:t>
      </w:r>
      <w:proofErr w:type="gramEnd"/>
      <w:r w:rsidRPr="00E61114">
        <w:rPr>
          <w:rFonts w:ascii="Garamond" w:hAnsi="Garamond"/>
          <w:sz w:val="24"/>
          <w:szCs w:val="24"/>
        </w:rPr>
        <w:t xml:space="preserve">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 xml:space="preserve">Zajišťuje chod spisovny ve spolupráci s pracovnicí spisovny Hanou </w:t>
      </w:r>
      <w:proofErr w:type="spellStart"/>
      <w:r w:rsidR="00B1306F" w:rsidRPr="00E61114">
        <w:rPr>
          <w:rFonts w:ascii="Garamond" w:hAnsi="Garamond"/>
          <w:sz w:val="24"/>
          <w:szCs w:val="24"/>
        </w:rPr>
        <w:t>Tajcnárovou</w:t>
      </w:r>
      <w:proofErr w:type="spellEnd"/>
      <w:r w:rsidR="00B1306F" w:rsidRPr="00E61114">
        <w:rPr>
          <w:rFonts w:ascii="Garamond" w:hAnsi="Garamond"/>
          <w:sz w:val="24"/>
          <w:szCs w:val="24"/>
        </w:rPr>
        <w:t>.</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14:paraId="72BD859D" w14:textId="77777777" w:rsidR="004C43E8" w:rsidRPr="005433A4" w:rsidRDefault="004E422A" w:rsidP="006F3F93">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w:t>
      </w:r>
      <w:proofErr w:type="spellStart"/>
      <w:r w:rsidRPr="005433A4">
        <w:rPr>
          <w:rFonts w:ascii="Garamond" w:hAnsi="Garamond"/>
          <w:sz w:val="24"/>
          <w:szCs w:val="24"/>
        </w:rPr>
        <w:t>VSÚ</w:t>
      </w:r>
      <w:proofErr w:type="spellEnd"/>
      <w:r w:rsidRPr="005433A4">
        <w:rPr>
          <w:rFonts w:ascii="Garamond" w:hAnsi="Garamond"/>
          <w:sz w:val="24"/>
          <w:szCs w:val="24"/>
        </w:rPr>
        <w:t xml:space="preserve">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w:t>
      </w:r>
      <w:proofErr w:type="spellStart"/>
      <w:r w:rsidRPr="005433A4">
        <w:rPr>
          <w:rFonts w:ascii="Garamond" w:hAnsi="Garamond"/>
          <w:sz w:val="24"/>
          <w:szCs w:val="24"/>
        </w:rPr>
        <w:t>Org</w:t>
      </w:r>
      <w:proofErr w:type="spellEnd"/>
      <w:r w:rsidRPr="005433A4">
        <w:rPr>
          <w:rFonts w:ascii="Garamond" w:hAnsi="Garamond"/>
          <w:sz w:val="24"/>
          <w:szCs w:val="24"/>
        </w:rPr>
        <w:t>. (dále jen „</w:t>
      </w:r>
      <w:proofErr w:type="spellStart"/>
      <w:r w:rsidRPr="005433A4">
        <w:rPr>
          <w:rFonts w:ascii="Garamond" w:hAnsi="Garamond"/>
          <w:sz w:val="24"/>
          <w:szCs w:val="24"/>
        </w:rPr>
        <w:t>VKŘ</w:t>
      </w:r>
      <w:proofErr w:type="spellEnd"/>
      <w:r w:rsidRPr="005433A4">
        <w:rPr>
          <w:rFonts w:ascii="Garamond" w:hAnsi="Garamond"/>
          <w:sz w:val="24"/>
          <w:szCs w:val="24"/>
        </w:rPr>
        <w:t>“).</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w:t>
      </w:r>
      <w:proofErr w:type="spellStart"/>
      <w:r w:rsidRPr="005433A4">
        <w:rPr>
          <w:rFonts w:ascii="Garamond" w:hAnsi="Garamond"/>
          <w:b/>
          <w:sz w:val="24"/>
          <w:szCs w:val="24"/>
        </w:rPr>
        <w:t>ISAS</w:t>
      </w:r>
      <w:proofErr w:type="spellEnd"/>
      <w:r w:rsidRPr="005433A4">
        <w:rPr>
          <w:rFonts w:ascii="Garamond" w:hAnsi="Garamond"/>
          <w:b/>
          <w:sz w:val="24"/>
          <w:szCs w:val="24"/>
        </w:rPr>
        <w:t xml:space="preserve">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proofErr w:type="gramStart"/>
      <w:r w:rsidRPr="005433A4">
        <w:rPr>
          <w:rFonts w:ascii="Garamond" w:hAnsi="Garamond"/>
          <w:b/>
          <w:sz w:val="24"/>
          <w:szCs w:val="24"/>
        </w:rPr>
        <w:t>vyloučí</w:t>
      </w:r>
      <w:proofErr w:type="gramEnd"/>
      <w:r w:rsidRPr="005433A4">
        <w:rPr>
          <w:rFonts w:ascii="Garamond" w:hAnsi="Garamond"/>
          <w:b/>
          <w:sz w:val="24"/>
          <w:szCs w:val="24"/>
        </w:rPr>
        <w:t xml:space="preserve">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w:t>
      </w:r>
      <w:proofErr w:type="gramStart"/>
      <w:r w:rsidRPr="005433A4">
        <w:rPr>
          <w:rFonts w:ascii="Garamond" w:hAnsi="Garamond"/>
          <w:sz w:val="24"/>
          <w:szCs w:val="24"/>
        </w:rPr>
        <w:t>předloží</w:t>
      </w:r>
      <w:proofErr w:type="gramEnd"/>
      <w:r w:rsidRPr="005433A4">
        <w:rPr>
          <w:rFonts w:ascii="Garamond" w:hAnsi="Garamond"/>
          <w:sz w:val="24"/>
          <w:szCs w:val="24"/>
        </w:rPr>
        <w:t xml:space="preserve">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w:t>
      </w:r>
      <w:proofErr w:type="gramStart"/>
      <w:r w:rsidRPr="005433A4">
        <w:rPr>
          <w:rFonts w:ascii="Garamond" w:hAnsi="Garamond"/>
          <w:sz w:val="24"/>
          <w:szCs w:val="24"/>
        </w:rPr>
        <w:t>předloží</w:t>
      </w:r>
      <w:proofErr w:type="gramEnd"/>
      <w:r w:rsidRPr="005433A4">
        <w:rPr>
          <w:rFonts w:ascii="Garamond" w:hAnsi="Garamond"/>
          <w:sz w:val="24"/>
          <w:szCs w:val="24"/>
        </w:rPr>
        <w:t xml:space="preserve">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w:t>
      </w:r>
      <w:proofErr w:type="spellStart"/>
      <w:r w:rsidRPr="005433A4">
        <w:rPr>
          <w:rFonts w:ascii="Garamond" w:hAnsi="Garamond"/>
          <w:bCs/>
          <w:sz w:val="24"/>
          <w:szCs w:val="24"/>
        </w:rPr>
        <w:t>ZŘS</w:t>
      </w:r>
      <w:proofErr w:type="spellEnd"/>
      <w:r w:rsidRPr="005433A4">
        <w:rPr>
          <w:rFonts w:ascii="Garamond" w:hAnsi="Garamond"/>
          <w:bCs/>
          <w:sz w:val="24"/>
          <w:szCs w:val="24"/>
        </w:rPr>
        <w:t xml:space="preserve">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w:t>
      </w:r>
      <w:proofErr w:type="gramStart"/>
      <w:r w:rsidRPr="005433A4">
        <w:rPr>
          <w:rFonts w:ascii="Garamond" w:hAnsi="Garamond"/>
          <w:sz w:val="24"/>
          <w:szCs w:val="24"/>
        </w:rPr>
        <w:t>nepodaří</w:t>
      </w:r>
      <w:proofErr w:type="gramEnd"/>
      <w:r w:rsidRPr="005433A4">
        <w:rPr>
          <w:rFonts w:ascii="Garamond" w:hAnsi="Garamond"/>
          <w:sz w:val="24"/>
          <w:szCs w:val="24"/>
        </w:rPr>
        <w:t xml:space="preserve">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w:t>
      </w:r>
      <w:proofErr w:type="gramStart"/>
      <w:r w:rsidRPr="005433A4">
        <w:rPr>
          <w:rFonts w:ascii="Garamond" w:hAnsi="Garamond"/>
          <w:sz w:val="24"/>
          <w:szCs w:val="24"/>
        </w:rPr>
        <w:t>úseku,  realizuje</w:t>
      </w:r>
      <w:proofErr w:type="gramEnd"/>
      <w:r w:rsidRPr="005433A4">
        <w:rPr>
          <w:rFonts w:ascii="Garamond" w:hAnsi="Garamond"/>
          <w:sz w:val="24"/>
          <w:szCs w:val="24"/>
        </w:rPr>
        <w:t xml:space="preserv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w:t>
      </w:r>
      <w:proofErr w:type="spellStart"/>
      <w:r w:rsidRPr="005433A4">
        <w:rPr>
          <w:rFonts w:ascii="Garamond" w:hAnsi="Garamond"/>
          <w:sz w:val="24"/>
          <w:szCs w:val="24"/>
        </w:rPr>
        <w:t>75c</w:t>
      </w:r>
      <w:proofErr w:type="spellEnd"/>
      <w:r w:rsidRPr="005433A4">
        <w:rPr>
          <w:rFonts w:ascii="Garamond" w:hAnsi="Garamond"/>
          <w:sz w:val="24"/>
          <w:szCs w:val="24"/>
        </w:rPr>
        <w:t xml:space="preserve"> odst. 2 </w:t>
      </w:r>
      <w:proofErr w:type="spellStart"/>
      <w:r w:rsidRPr="005433A4">
        <w:rPr>
          <w:rFonts w:ascii="Garamond" w:hAnsi="Garamond"/>
          <w:sz w:val="24"/>
          <w:szCs w:val="24"/>
        </w:rPr>
        <w:t>OSŘ</w:t>
      </w:r>
      <w:proofErr w:type="spellEnd"/>
      <w:r w:rsidRPr="005433A4">
        <w:rPr>
          <w:rFonts w:ascii="Garamond" w:hAnsi="Garamond"/>
          <w:sz w:val="24"/>
          <w:szCs w:val="24"/>
        </w:rPr>
        <w:t xml:space="preserve"> nebo § 452 </w:t>
      </w:r>
      <w:proofErr w:type="spellStart"/>
      <w:r w:rsidRPr="005433A4">
        <w:rPr>
          <w:rFonts w:ascii="Garamond" w:hAnsi="Garamond"/>
          <w:sz w:val="24"/>
          <w:szCs w:val="24"/>
        </w:rPr>
        <w:t>ZŘS</w:t>
      </w:r>
      <w:proofErr w:type="spellEnd"/>
      <w:r w:rsidRPr="005433A4">
        <w:rPr>
          <w:rFonts w:ascii="Garamond" w:hAnsi="Garamond"/>
          <w:sz w:val="24"/>
          <w:szCs w:val="24"/>
        </w:rPr>
        <w:t xml:space="preserve">,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4C6E92">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DB5213">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4B6D4A88"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w:t>
      </w:r>
      <w:proofErr w:type="spellStart"/>
      <w:r w:rsidRPr="005433A4">
        <w:rPr>
          <w:rFonts w:ascii="Garamond" w:hAnsi="Garamond"/>
          <w:sz w:val="24"/>
          <w:szCs w:val="24"/>
        </w:rPr>
        <w:t>TŘ</w:t>
      </w:r>
      <w:proofErr w:type="spellEnd"/>
      <w:r w:rsidRPr="005433A4">
        <w:rPr>
          <w:rFonts w:ascii="Garamond" w:hAnsi="Garamond"/>
          <w:sz w:val="24"/>
          <w:szCs w:val="24"/>
        </w:rPr>
        <w:t xml:space="preserve">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w:t>
      </w:r>
      <w:proofErr w:type="spellStart"/>
      <w:r w:rsidRPr="005433A4">
        <w:rPr>
          <w:rFonts w:ascii="Garamond" w:hAnsi="Garamond"/>
          <w:sz w:val="24"/>
          <w:szCs w:val="24"/>
        </w:rPr>
        <w:t>158a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vydal příkaz k zadržení (§ </w:t>
      </w:r>
      <w:proofErr w:type="spellStart"/>
      <w:r w:rsidR="003B330C">
        <w:fldChar w:fldCharType="begin"/>
      </w:r>
      <w:r w:rsidR="003B330C">
        <w:instrText>HYPERLINK "aspi://module='ASPI'&amp;link='141/1961%20Sb.%252376a'&amp;ucin-k-dni='30.12.9999'"</w:instrText>
      </w:r>
      <w:r w:rsidR="003B330C">
        <w:fldChar w:fldCharType="separate"/>
      </w:r>
      <w:r w:rsidRPr="005433A4">
        <w:rPr>
          <w:rFonts w:ascii="Garamond" w:hAnsi="Garamond"/>
          <w:sz w:val="24"/>
          <w:szCs w:val="24"/>
        </w:rPr>
        <w:t>76a</w:t>
      </w:r>
      <w:proofErr w:type="spellEnd"/>
      <w:r w:rsidR="003B330C">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odposlechu a záznamu telekomunikačního provozu (§ </w:t>
      </w:r>
      <w:hyperlink r:id="rId9" w:history="1">
        <w:r w:rsidRPr="005433A4">
          <w:rPr>
            <w:rFonts w:ascii="Garamond" w:hAnsi="Garamond"/>
            <w:sz w:val="24"/>
            <w:szCs w:val="24"/>
          </w:rPr>
          <w:t>88</w:t>
        </w:r>
      </w:hyperlink>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návrhu na zjištění údajů o uskutečněném telekomunikačním provozu (§ </w:t>
      </w:r>
      <w:proofErr w:type="spellStart"/>
      <w:r w:rsidRPr="005433A4">
        <w:rPr>
          <w:rFonts w:ascii="Garamond" w:hAnsi="Garamond"/>
          <w:sz w:val="24"/>
          <w:szCs w:val="24"/>
        </w:rPr>
        <w:t>88a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předběžných opatřeních (§ </w:t>
      </w:r>
      <w:proofErr w:type="spellStart"/>
      <w:r w:rsidR="003B330C">
        <w:fldChar w:fldCharType="begin"/>
      </w:r>
      <w:r w:rsidR="003B330C">
        <w:instrText>HYPERLINK "aspi://module='ASPI'&amp;link='141/1961%20Sb.%252388m'&amp;ucin-k-dni='30.12.9999'"</w:instrText>
      </w:r>
      <w:r w:rsidR="003B330C">
        <w:fldChar w:fldCharType="separate"/>
      </w:r>
      <w:r w:rsidRPr="005433A4">
        <w:rPr>
          <w:rFonts w:ascii="Garamond" w:hAnsi="Garamond"/>
          <w:sz w:val="24"/>
          <w:szCs w:val="24"/>
        </w:rPr>
        <w:t>88m</w:t>
      </w:r>
      <w:proofErr w:type="spellEnd"/>
      <w:r w:rsidR="003B330C">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rozhodoval o stížnostech proti rozhodnutím orgánů činných v přípravném řízení (§ </w:t>
      </w:r>
      <w:proofErr w:type="spellStart"/>
      <w:r w:rsidRPr="005433A4">
        <w:rPr>
          <w:rFonts w:ascii="Garamond" w:hAnsi="Garamond"/>
          <w:sz w:val="24"/>
          <w:szCs w:val="24"/>
        </w:rPr>
        <w:t>146a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s výjimkou rozhodnutí podle § </w:t>
      </w:r>
      <w:proofErr w:type="spellStart"/>
      <w:r w:rsidRPr="005433A4">
        <w:rPr>
          <w:rFonts w:ascii="Garamond" w:hAnsi="Garamond"/>
          <w:sz w:val="24"/>
          <w:szCs w:val="24"/>
        </w:rPr>
        <w:t>146a</w:t>
      </w:r>
      <w:proofErr w:type="spellEnd"/>
      <w:r w:rsidRPr="005433A4">
        <w:rPr>
          <w:rFonts w:ascii="Garamond" w:hAnsi="Garamond"/>
          <w:sz w:val="24"/>
          <w:szCs w:val="24"/>
        </w:rPr>
        <w:t xml:space="preserve"> odst. 1 písm. k) a l) </w:t>
      </w:r>
      <w:proofErr w:type="spellStart"/>
      <w:r w:rsidRPr="005433A4">
        <w:rPr>
          <w:rFonts w:ascii="Garamond" w:hAnsi="Garamond"/>
          <w:sz w:val="24"/>
          <w:szCs w:val="24"/>
        </w:rPr>
        <w:t>TŘ</w:t>
      </w:r>
      <w:proofErr w:type="spellEnd"/>
      <w:r w:rsidRPr="005433A4">
        <w:rPr>
          <w:rFonts w:ascii="Garamond" w:hAnsi="Garamond"/>
          <w:sz w:val="24"/>
          <w:szCs w:val="24"/>
        </w:rPr>
        <w:t xml:space="preserve"> a s výjimkou rozhodnutí o stížnostech proti usnesení policejního orgánu o uložení pořádkové pokuty podle § 66 odst. 1 </w:t>
      </w:r>
      <w:proofErr w:type="spellStart"/>
      <w:r w:rsidRPr="005433A4">
        <w:rPr>
          <w:rFonts w:ascii="Garamond" w:hAnsi="Garamond"/>
          <w:sz w:val="24"/>
          <w:szCs w:val="24"/>
        </w:rPr>
        <w:t>TŘ</w:t>
      </w:r>
      <w:proofErr w:type="spellEnd"/>
      <w:r w:rsidRPr="005433A4">
        <w:rPr>
          <w:rFonts w:ascii="Garamond" w:hAnsi="Garamond"/>
          <w:sz w:val="24"/>
          <w:szCs w:val="24"/>
        </w:rPr>
        <w:t>, rozhodoval o návrhu na povolení sledování osob a věcí (§ </w:t>
      </w:r>
      <w:proofErr w:type="spellStart"/>
      <w:r w:rsidR="003B330C">
        <w:fldChar w:fldCharType="begin"/>
      </w:r>
      <w:r w:rsidR="003B330C">
        <w:instrText>HYPERLINK "aspi://module='ASPI'&amp;link='141/1961%20Sb.%2523158d'&amp;ucin-k-dni='30.12.9999'"</w:instrText>
      </w:r>
      <w:r w:rsidR="003B330C">
        <w:fldChar w:fldCharType="separate"/>
      </w:r>
      <w:r w:rsidRPr="005433A4">
        <w:rPr>
          <w:rFonts w:ascii="Garamond" w:hAnsi="Garamond"/>
          <w:sz w:val="24"/>
          <w:szCs w:val="24"/>
        </w:rPr>
        <w:t>158d</w:t>
      </w:r>
      <w:proofErr w:type="spellEnd"/>
      <w:r w:rsidR="003B330C">
        <w:rPr>
          <w:rFonts w:ascii="Garamond" w:hAnsi="Garamond"/>
          <w:sz w:val="24"/>
          <w:szCs w:val="24"/>
        </w:rPr>
        <w:fldChar w:fldCharType="end"/>
      </w:r>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rozhodoval o návrhu na uložení omezení spočívajícího v zákazu vycestování do zahraničí (§ </w:t>
      </w:r>
      <w:proofErr w:type="spellStart"/>
      <w:r w:rsidRPr="005433A4">
        <w:rPr>
          <w:rFonts w:ascii="Garamond" w:hAnsi="Garamond"/>
          <w:sz w:val="24"/>
          <w:szCs w:val="24"/>
        </w:rPr>
        <w:t>77a</w:t>
      </w:r>
      <w:proofErr w:type="spellEnd"/>
      <w:r w:rsidRPr="005433A4">
        <w:rPr>
          <w:rFonts w:ascii="Garamond" w:hAnsi="Garamond"/>
          <w:sz w:val="24"/>
          <w:szCs w:val="24"/>
        </w:rPr>
        <w:t xml:space="preserve"> </w:t>
      </w:r>
      <w:proofErr w:type="spellStart"/>
      <w:r w:rsidRPr="005433A4">
        <w:rPr>
          <w:rFonts w:ascii="Garamond" w:hAnsi="Garamond"/>
          <w:sz w:val="24"/>
          <w:szCs w:val="24"/>
        </w:rPr>
        <w:t>TŘ</w:t>
      </w:r>
      <w:proofErr w:type="spellEnd"/>
      <w:r w:rsidRPr="005433A4">
        <w:rPr>
          <w:rFonts w:ascii="Garamond" w:hAnsi="Garamond"/>
          <w:sz w:val="24"/>
          <w:szCs w:val="24"/>
        </w:rPr>
        <w:t xml:space="preserve">) nebo žádal o uvalení předběžné vazby podle </w:t>
      </w:r>
      <w:hyperlink r:id="rId10"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 xml:space="preserve">m zásilky podle § 87 odst. 1 </w:t>
      </w:r>
      <w:proofErr w:type="spellStart"/>
      <w:r w:rsidR="00AE7A26">
        <w:rPr>
          <w:rFonts w:ascii="Garamond" w:hAnsi="Garamond"/>
          <w:sz w:val="24"/>
          <w:szCs w:val="24"/>
        </w:rPr>
        <w:t>TŘ</w:t>
      </w:r>
      <w:proofErr w:type="spellEnd"/>
      <w:r w:rsidR="00AE7A26" w:rsidRPr="00AE7A26">
        <w:rPr>
          <w:rFonts w:ascii="Garamond" w:hAnsi="Garamond"/>
          <w:sz w:val="24"/>
          <w:szCs w:val="24"/>
        </w:rPr>
        <w:t>, rozhodoval o souhlasu se záměnou zásilky podle § </w:t>
      </w:r>
      <w:proofErr w:type="spellStart"/>
      <w:r w:rsidR="00AE7A26" w:rsidRPr="00AE7A26">
        <w:rPr>
          <w:rFonts w:ascii="Garamond" w:hAnsi="Garamond"/>
          <w:sz w:val="24"/>
          <w:szCs w:val="24"/>
        </w:rPr>
        <w:t>87a</w:t>
      </w:r>
      <w:proofErr w:type="spellEnd"/>
      <w:r w:rsidR="00AE7A26" w:rsidRPr="00AE7A26">
        <w:rPr>
          <w:rFonts w:ascii="Garamond" w:hAnsi="Garamond"/>
          <w:sz w:val="24"/>
          <w:szCs w:val="24"/>
        </w:rPr>
        <w:t xml:space="preserve"> odst. 1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a podle § 116 odst. 2 </w:t>
      </w:r>
      <w:proofErr w:type="spellStart"/>
      <w:r w:rsidR="00AE7A26" w:rsidRPr="00AE7A26">
        <w:rPr>
          <w:rFonts w:ascii="Garamond" w:hAnsi="Garamond"/>
          <w:sz w:val="24"/>
          <w:szCs w:val="24"/>
        </w:rPr>
        <w:t>TŘ</w:t>
      </w:r>
      <w:proofErr w:type="spellEnd"/>
      <w:r w:rsidR="00AE7A26" w:rsidRPr="00AE7A26">
        <w:rPr>
          <w:rFonts w:ascii="Garamond" w:hAnsi="Garamond"/>
          <w:sz w:val="24"/>
          <w:szCs w:val="24"/>
        </w:rPr>
        <w:t xml:space="preserve">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49605D6B"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0ECA8B7"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w:t>
      </w:r>
      <w:proofErr w:type="gramStart"/>
      <w:r w:rsidRPr="005433A4">
        <w:rPr>
          <w:rFonts w:ascii="Garamond" w:hAnsi="Garamond"/>
          <w:sz w:val="24"/>
          <w:szCs w:val="24"/>
        </w:rPr>
        <w:t>331 - 333</w:t>
      </w:r>
      <w:proofErr w:type="gramEnd"/>
      <w:r w:rsidRPr="005433A4">
        <w:rPr>
          <w:rFonts w:ascii="Garamond" w:hAnsi="Garamond"/>
          <w:sz w:val="24"/>
          <w:szCs w:val="24"/>
        </w:rPr>
        <w:t> </w:t>
      </w:r>
      <w:proofErr w:type="spellStart"/>
      <w:r w:rsidRPr="005433A4">
        <w:rPr>
          <w:rFonts w:ascii="Garamond" w:hAnsi="Garamond"/>
          <w:sz w:val="24"/>
          <w:szCs w:val="24"/>
        </w:rPr>
        <w:t>TŘ</w:t>
      </w:r>
      <w:proofErr w:type="spellEnd"/>
      <w:r w:rsidRPr="005433A4">
        <w:rPr>
          <w:rFonts w:ascii="Garamond" w:hAnsi="Garamond"/>
          <w:sz w:val="24"/>
          <w:szCs w:val="24"/>
        </w:rPr>
        <w:t>),</w:t>
      </w:r>
    </w:p>
    <w:p w14:paraId="62113BF6"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xml:space="preserve">- dopravní kriminalita (všechny věci proti plynulosti a bezpečnosti silniční, železniční, letecké, lodní či jiné dopravy, zejména u § 143, § 147, § 148, § 273, § 274 odst. 2 písm. a) </w:t>
      </w:r>
      <w:proofErr w:type="spellStart"/>
      <w:r w:rsidRPr="005433A4">
        <w:rPr>
          <w:rFonts w:ascii="Garamond" w:hAnsi="Garamond"/>
          <w:sz w:val="24"/>
          <w:szCs w:val="24"/>
        </w:rPr>
        <w:t>TZ</w:t>
      </w:r>
      <w:proofErr w:type="spellEnd"/>
      <w:r w:rsidRPr="005433A4">
        <w:rPr>
          <w:rFonts w:ascii="Garamond" w:hAnsi="Garamond"/>
          <w:sz w:val="24"/>
          <w:szCs w:val="24"/>
        </w:rPr>
        <w:t>,</w:t>
      </w:r>
    </w:p>
    <w:p w14:paraId="4A363125"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w:t>
      </w:r>
      <w:proofErr w:type="spellStart"/>
      <w:r w:rsidRPr="005433A4">
        <w:rPr>
          <w:rFonts w:ascii="Garamond" w:hAnsi="Garamond"/>
          <w:sz w:val="24"/>
          <w:szCs w:val="24"/>
        </w:rPr>
        <w:t>TZ</w:t>
      </w:r>
      <w:proofErr w:type="spellEnd"/>
      <w:r w:rsidRPr="005433A4">
        <w:rPr>
          <w:rFonts w:ascii="Garamond" w:hAnsi="Garamond"/>
          <w:sz w:val="24"/>
          <w:szCs w:val="24"/>
        </w:rPr>
        <w:t xml:space="preserve"> s výjimkou § 234 odst. 1 </w:t>
      </w:r>
      <w:proofErr w:type="spellStart"/>
      <w:r w:rsidRPr="005433A4">
        <w:rPr>
          <w:rFonts w:ascii="Garamond" w:hAnsi="Garamond"/>
          <w:sz w:val="24"/>
          <w:szCs w:val="24"/>
        </w:rPr>
        <w:t>TZ</w:t>
      </w:r>
      <w:proofErr w:type="spellEnd"/>
      <w:r w:rsidRPr="005433A4">
        <w:rPr>
          <w:rFonts w:ascii="Garamond" w:hAnsi="Garamond"/>
          <w:sz w:val="24"/>
          <w:szCs w:val="24"/>
        </w:rPr>
        <w:t xml:space="preserve">), </w:t>
      </w:r>
    </w:p>
    <w:p w14:paraId="1C083E0C"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14:paraId="03411187"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xml:space="preserve">- trestné činy obecně nebezpečné (§ 283-287 </w:t>
      </w:r>
      <w:proofErr w:type="spellStart"/>
      <w:r w:rsidR="004E422A" w:rsidRPr="005433A4">
        <w:rPr>
          <w:rFonts w:ascii="Garamond" w:hAnsi="Garamond"/>
          <w:sz w:val="24"/>
          <w:szCs w:val="24"/>
        </w:rPr>
        <w:t>TZ</w:t>
      </w:r>
      <w:proofErr w:type="spellEnd"/>
      <w:r w:rsidR="004E422A" w:rsidRPr="005433A4">
        <w:rPr>
          <w:rFonts w:ascii="Garamond" w:hAnsi="Garamond"/>
          <w:sz w:val="24"/>
          <w:szCs w:val="24"/>
        </w:rPr>
        <w:t>),</w:t>
      </w:r>
    </w:p>
    <w:p w14:paraId="724A203D"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0C3A6D8"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0CE47F6B" w14:textId="77777777" w:rsidR="004E422A" w:rsidRPr="005433A4" w:rsidRDefault="004E422A" w:rsidP="00F824E0">
      <w:pPr>
        <w:spacing w:after="240"/>
        <w:ind w:left="851" w:right="-108" w:hanging="142"/>
        <w:rPr>
          <w:rFonts w:ascii="Garamond" w:hAnsi="Garamond"/>
          <w:sz w:val="24"/>
          <w:szCs w:val="24"/>
        </w:rPr>
      </w:pPr>
      <w:r w:rsidRPr="005433A4">
        <w:rPr>
          <w:rFonts w:ascii="Garamond" w:hAnsi="Garamond"/>
          <w:sz w:val="24"/>
          <w:szCs w:val="24"/>
        </w:rPr>
        <w:t>- věci skupinové.</w:t>
      </w:r>
    </w:p>
    <w:p w14:paraId="4B0D45F6" w14:textId="77777777" w:rsidR="004E422A" w:rsidRPr="005433A4" w:rsidRDefault="004E422A" w:rsidP="00F824E0">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w:t>
      </w:r>
      <w:proofErr w:type="spellStart"/>
      <w:r w:rsidRPr="005433A4">
        <w:rPr>
          <w:rFonts w:ascii="Garamond" w:hAnsi="Garamond"/>
          <w:sz w:val="24"/>
          <w:szCs w:val="24"/>
        </w:rPr>
        <w:t>ISAS</w:t>
      </w:r>
      <w:proofErr w:type="spellEnd"/>
      <w:r w:rsidRPr="005433A4">
        <w:rPr>
          <w:rFonts w:ascii="Garamond" w:hAnsi="Garamond"/>
          <w:sz w:val="24"/>
          <w:szCs w:val="24"/>
        </w:rPr>
        <w:t xml:space="preserve"> váha spisu o jeden bod vyšší (základní spis do 200 listů má váhu 1, spis o 350 listech bude mít váhu 2, spis o 1 500 listech bude mít váhu 8 apod.). Váhu spisu program </w:t>
      </w:r>
      <w:proofErr w:type="spellStart"/>
      <w:r w:rsidRPr="005433A4">
        <w:rPr>
          <w:rFonts w:ascii="Garamond" w:hAnsi="Garamond"/>
          <w:sz w:val="24"/>
          <w:szCs w:val="24"/>
        </w:rPr>
        <w:t>ISAS</w:t>
      </w:r>
      <w:proofErr w:type="spellEnd"/>
      <w:r w:rsidRPr="005433A4">
        <w:rPr>
          <w:rFonts w:ascii="Garamond" w:hAnsi="Garamond"/>
          <w:sz w:val="24"/>
          <w:szCs w:val="24"/>
        </w:rPr>
        <w:t xml:space="preserve"> zohlední v algoritmu obecného způsobu přidělování věcí popsaném v bodě 4.1.3 tohoto rozvrhu práce tak, aby byl nápad věcí do jednotlivých oddělení podle jejich </w:t>
      </w:r>
      <w:proofErr w:type="gramStart"/>
      <w:r w:rsidRPr="005433A4">
        <w:rPr>
          <w:rFonts w:ascii="Garamond" w:hAnsi="Garamond"/>
          <w:sz w:val="24"/>
          <w:szCs w:val="24"/>
        </w:rPr>
        <w:t>váhy</w:t>
      </w:r>
      <w:proofErr w:type="gramEnd"/>
      <w:r w:rsidRPr="005433A4">
        <w:rPr>
          <w:rFonts w:ascii="Garamond" w:hAnsi="Garamond"/>
          <w:sz w:val="24"/>
          <w:szCs w:val="24"/>
        </w:rPr>
        <w:t xml:space="preserve"> co možno nejrovnoměrnější. </w:t>
      </w:r>
    </w:p>
    <w:p w14:paraId="10825840"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738044BF"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w:t>
      </w:r>
      <w:proofErr w:type="gramStart"/>
      <w:r w:rsidRPr="005433A4">
        <w:rPr>
          <w:rFonts w:ascii="Garamond" w:hAnsi="Garamond"/>
          <w:sz w:val="24"/>
          <w:szCs w:val="24"/>
        </w:rPr>
        <w:t>vztahu</w:t>
      </w:r>
      <w:proofErr w:type="gramEnd"/>
      <w:r w:rsidRPr="005433A4">
        <w:rPr>
          <w:rFonts w:ascii="Garamond" w:hAnsi="Garamond"/>
          <w:sz w:val="24"/>
          <w:szCs w:val="24"/>
        </w:rPr>
        <w:t xml:space="preserve">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1ADA47C1" w14:textId="0AAE2C3B" w:rsidR="00DD6A98" w:rsidRPr="005433A4" w:rsidRDefault="00DD6A98" w:rsidP="00F824E0">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sidR="00D333B9">
        <w:rPr>
          <w:rFonts w:ascii="Garamond" w:hAnsi="Garamond"/>
          <w:sz w:val="24"/>
          <w:szCs w:val="24"/>
        </w:rPr>
        <w:t>ch</w:t>
      </w:r>
      <w:r w:rsidRPr="005433A4">
        <w:rPr>
          <w:rFonts w:ascii="Garamond" w:hAnsi="Garamond"/>
          <w:sz w:val="24"/>
          <w:szCs w:val="24"/>
        </w:rPr>
        <w:t xml:space="preserve"> oddělení</w:t>
      </w:r>
      <w:r w:rsidR="00D333B9">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14:paraId="5C2D2E94" w14:textId="77777777" w:rsidR="004E422A" w:rsidRPr="005433A4" w:rsidRDefault="004E422A" w:rsidP="00F824E0">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69BB1E1"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 přípravné</w:t>
      </w:r>
      <w:proofErr w:type="gramEnd"/>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14:paraId="421A8C7E" w14:textId="77777777" w:rsidR="004E422A" w:rsidRPr="005433A4" w:rsidRDefault="004E422A" w:rsidP="00F824E0">
      <w:pPr>
        <w:pStyle w:val="Odstavecseseznamem"/>
        <w:numPr>
          <w:ilvl w:val="2"/>
          <w:numId w:val="16"/>
        </w:numPr>
        <w:spacing w:after="240"/>
        <w:contextualSpacing w:val="0"/>
        <w:jc w:val="both"/>
        <w:rPr>
          <w:rFonts w:ascii="Garamond" w:hAnsi="Garamond"/>
          <w:color w:val="FF0000"/>
          <w:sz w:val="24"/>
          <w:szCs w:val="24"/>
        </w:rPr>
      </w:pPr>
      <w:bookmarkStart w:id="8" w:name="Kapitola_4_2_9"/>
      <w:r w:rsidRPr="005433A4">
        <w:rPr>
          <w:rFonts w:ascii="Garamond" w:hAnsi="Garamond"/>
          <w:sz w:val="24"/>
          <w:szCs w:val="24"/>
        </w:rPr>
        <w:t xml:space="preserve">Soudci trestního oddělení </w:t>
      </w:r>
      <w:proofErr w:type="gramStart"/>
      <w:r w:rsidRPr="005433A4">
        <w:rPr>
          <w:rFonts w:ascii="Garamond" w:hAnsi="Garamond"/>
          <w:sz w:val="24"/>
          <w:szCs w:val="24"/>
        </w:rPr>
        <w:t>drží</w:t>
      </w:r>
      <w:proofErr w:type="gramEnd"/>
      <w:r w:rsidRPr="005433A4">
        <w:rPr>
          <w:rFonts w:ascii="Garamond" w:hAnsi="Garamond"/>
          <w:sz w:val="24"/>
          <w:szCs w:val="24"/>
        </w:rPr>
        <w:t xml:space="preserve"> </w:t>
      </w:r>
      <w:r w:rsidRPr="005433A4">
        <w:rPr>
          <w:rFonts w:ascii="Garamond" w:hAnsi="Garamond"/>
          <w:b/>
          <w:sz w:val="24"/>
          <w:szCs w:val="24"/>
        </w:rPr>
        <w:t>dosažitelnost</w:t>
      </w:r>
      <w:bookmarkEnd w:id="8"/>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w:t>
      </w:r>
      <w:proofErr w:type="gramStart"/>
      <w:r w:rsidRPr="005433A4">
        <w:rPr>
          <w:rFonts w:ascii="Garamond" w:hAnsi="Garamond"/>
          <w:sz w:val="24"/>
          <w:szCs w:val="24"/>
        </w:rPr>
        <w:t>soudce,</w:t>
      </w:r>
      <w:proofErr w:type="gramEnd"/>
      <w:r w:rsidRPr="005433A4">
        <w:rPr>
          <w:rFonts w:ascii="Garamond" w:hAnsi="Garamond"/>
          <w:sz w:val="24"/>
          <w:szCs w:val="24"/>
        </w:rPr>
        <w:t xml:space="preserv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22199742"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ACC8017"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dosažitelnost.</w:t>
      </w:r>
    </w:p>
    <w:p w14:paraId="0F75560E"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12238890" w14:textId="77777777" w:rsidR="004E422A" w:rsidRPr="005433A4" w:rsidRDefault="004E422A" w:rsidP="00CC34AD">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w:t>
      </w:r>
      <w:proofErr w:type="gramStart"/>
      <w:r w:rsidRPr="005433A4">
        <w:rPr>
          <w:rFonts w:ascii="Garamond" w:hAnsi="Garamond"/>
          <w:sz w:val="24"/>
          <w:szCs w:val="24"/>
        </w:rPr>
        <w:t>drží</w:t>
      </w:r>
      <w:proofErr w:type="gramEnd"/>
      <w:r w:rsidRPr="005433A4">
        <w:rPr>
          <w:rFonts w:ascii="Garamond" w:hAnsi="Garamond"/>
          <w:sz w:val="24"/>
          <w:szCs w:val="24"/>
        </w:rPr>
        <w:t xml:space="preserve">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7DCD11AE" w14:textId="77777777" w:rsidR="004E422A" w:rsidRPr="007160CD" w:rsidRDefault="004E422A" w:rsidP="00CC34AD">
      <w:pPr>
        <w:pStyle w:val="Odstavecseseznamem"/>
        <w:numPr>
          <w:ilvl w:val="2"/>
          <w:numId w:val="16"/>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1A6FBF9B" w14:textId="4AEACAB1" w:rsidR="004E422A" w:rsidRPr="004C6E92" w:rsidRDefault="004E422A" w:rsidP="004C6E92">
      <w:pPr>
        <w:pStyle w:val="Odstavecseseznamem"/>
        <w:numPr>
          <w:ilvl w:val="2"/>
          <w:numId w:val="16"/>
        </w:numPr>
        <w:spacing w:after="360"/>
        <w:contextualSpacing w:val="0"/>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14:paraId="4C1659A0" w14:textId="77777777" w:rsidR="004E422A" w:rsidRPr="005433A4" w:rsidRDefault="004E422A" w:rsidP="00CC34AD">
      <w:pPr>
        <w:pStyle w:val="Nadpis1"/>
        <w:numPr>
          <w:ilvl w:val="1"/>
          <w:numId w:val="16"/>
        </w:numPr>
        <w:spacing w:before="240" w:after="32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proofErr w:type="spellStart"/>
      <w:r w:rsidRPr="005433A4">
        <w:rPr>
          <w:rFonts w:ascii="Garamond" w:hAnsi="Garamond"/>
          <w:b/>
          <w:sz w:val="24"/>
          <w:szCs w:val="24"/>
        </w:rPr>
        <w:t>EVC</w:t>
      </w:r>
      <w:proofErr w:type="spellEnd"/>
      <w:r w:rsidRPr="005433A4">
        <w:rPr>
          <w:rFonts w:ascii="Garamond" w:hAnsi="Garamond"/>
          <w:b/>
          <w:sz w:val="24"/>
          <w:szCs w:val="24"/>
        </w:rPr>
        <w:t xml:space="preserve">,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 xml:space="preserve">PŘEDBĚŽNÁ OPATŘENÍ </w:t>
      </w:r>
      <w:proofErr w:type="spellStart"/>
      <w:r w:rsidRPr="005433A4">
        <w:rPr>
          <w:rFonts w:ascii="Garamond" w:hAnsi="Garamond"/>
          <w:b/>
          <w:sz w:val="24"/>
          <w:szCs w:val="24"/>
        </w:rPr>
        <w:t>DN</w:t>
      </w:r>
      <w:proofErr w:type="spellEnd"/>
      <w:r w:rsidRPr="005433A4">
        <w:rPr>
          <w:rFonts w:ascii="Garamond" w:hAnsi="Garamond"/>
          <w:sz w:val="24"/>
          <w:szCs w:val="24"/>
        </w:rPr>
        <w:t>“ společně s oddílem „</w:t>
      </w:r>
      <w:r w:rsidRPr="005433A4">
        <w:rPr>
          <w:rFonts w:ascii="Garamond" w:hAnsi="Garamond"/>
          <w:b/>
          <w:sz w:val="24"/>
          <w:szCs w:val="24"/>
        </w:rPr>
        <w:t xml:space="preserve">PRODLOUŽENÍ PO </w:t>
      </w:r>
      <w:proofErr w:type="spellStart"/>
      <w:r w:rsidRPr="005433A4">
        <w:rPr>
          <w:rFonts w:ascii="Garamond" w:hAnsi="Garamond"/>
          <w:b/>
          <w:sz w:val="24"/>
          <w:szCs w:val="24"/>
        </w:rPr>
        <w:t>DN</w:t>
      </w:r>
      <w:proofErr w:type="spellEnd"/>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lastRenderedPageBreak/>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w:t>
      </w:r>
      <w:proofErr w:type="spellStart"/>
      <w:r w:rsidRPr="005433A4">
        <w:rPr>
          <w:rFonts w:ascii="Garamond" w:hAnsi="Garamond"/>
          <w:b/>
          <w:sz w:val="24"/>
          <w:szCs w:val="24"/>
        </w:rPr>
        <w:t>91a</w:t>
      </w:r>
      <w:proofErr w:type="spellEnd"/>
      <w:r w:rsidRPr="005433A4">
        <w:rPr>
          <w:rFonts w:ascii="Garamond" w:hAnsi="Garamond"/>
          <w:b/>
          <w:sz w:val="24"/>
          <w:szCs w:val="24"/>
        </w:rPr>
        <w:t xml:space="preserve"> </w:t>
      </w:r>
      <w:proofErr w:type="spellStart"/>
      <w:r w:rsidRPr="005433A4">
        <w:rPr>
          <w:rFonts w:ascii="Garamond" w:hAnsi="Garamond"/>
          <w:b/>
          <w:sz w:val="24"/>
          <w:szCs w:val="24"/>
        </w:rPr>
        <w:t>OSŘ</w:t>
      </w:r>
      <w:proofErr w:type="spellEnd"/>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w:t>
      </w:r>
      <w:proofErr w:type="spellStart"/>
      <w:r w:rsidRPr="005433A4">
        <w:rPr>
          <w:rFonts w:ascii="Garamond" w:hAnsi="Garamond"/>
          <w:sz w:val="24"/>
          <w:szCs w:val="24"/>
        </w:rPr>
        <w:t>75c</w:t>
      </w:r>
      <w:proofErr w:type="spellEnd"/>
      <w:r w:rsidRPr="005433A4">
        <w:rPr>
          <w:rFonts w:ascii="Garamond" w:hAnsi="Garamond"/>
          <w:sz w:val="24"/>
          <w:szCs w:val="24"/>
        </w:rPr>
        <w:t xml:space="preserve"> </w:t>
      </w:r>
      <w:proofErr w:type="spellStart"/>
      <w:r w:rsidRPr="005433A4">
        <w:rPr>
          <w:rFonts w:ascii="Garamond" w:hAnsi="Garamond"/>
          <w:sz w:val="24"/>
          <w:szCs w:val="24"/>
        </w:rPr>
        <w:t>OSŘ</w:t>
      </w:r>
      <w:proofErr w:type="spellEnd"/>
      <w:r w:rsidRPr="005433A4">
        <w:rPr>
          <w:rFonts w:ascii="Garamond" w:hAnsi="Garamond"/>
          <w:sz w:val="24"/>
          <w:szCs w:val="24"/>
        </w:rPr>
        <w:t xml:space="preserve"> pro civilní agendu nebo ve smyslu § 452 </w:t>
      </w:r>
      <w:proofErr w:type="spellStart"/>
      <w:r w:rsidRPr="005433A4">
        <w:rPr>
          <w:rFonts w:ascii="Garamond" w:hAnsi="Garamond"/>
          <w:sz w:val="24"/>
          <w:szCs w:val="24"/>
        </w:rPr>
        <w:t>ZŘS</w:t>
      </w:r>
      <w:proofErr w:type="spellEnd"/>
      <w:r w:rsidRPr="005433A4">
        <w:rPr>
          <w:rFonts w:ascii="Garamond" w:hAnsi="Garamond"/>
          <w:sz w:val="24"/>
          <w:szCs w:val="24"/>
        </w:rPr>
        <w:t xml:space="preserve">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9" w:name="Kapitola_4_3_10"/>
      <w:r w:rsidRPr="005433A4">
        <w:rPr>
          <w:rFonts w:ascii="Garamond" w:hAnsi="Garamond"/>
          <w:iCs/>
          <w:sz w:val="24"/>
          <w:szCs w:val="24"/>
        </w:rPr>
        <w:t>4.3.9</w:t>
      </w:r>
      <w:r w:rsidRPr="005433A4">
        <w:rPr>
          <w:rFonts w:ascii="Garamond" w:hAnsi="Garamond"/>
          <w:sz w:val="24"/>
          <w:szCs w:val="24"/>
        </w:rPr>
        <w:tab/>
      </w:r>
      <w:bookmarkEnd w:id="9"/>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w:t>
      </w:r>
      <w:proofErr w:type="gramStart"/>
      <w:r w:rsidRPr="005433A4">
        <w:rPr>
          <w:rFonts w:ascii="Garamond" w:hAnsi="Garamond"/>
          <w:sz w:val="24"/>
          <w:szCs w:val="24"/>
        </w:rPr>
        <w:t>řízení,</w:t>
      </w:r>
      <w:proofErr w:type="gramEnd"/>
      <w:r w:rsidRPr="005433A4">
        <w:rPr>
          <w:rFonts w:ascii="Garamond" w:hAnsi="Garamond"/>
          <w:sz w:val="24"/>
          <w:szCs w:val="24"/>
        </w:rPr>
        <w:t xml:space="preserve">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lastRenderedPageBreak/>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w:t>
      </w:r>
      <w:proofErr w:type="spellStart"/>
      <w:r w:rsidRPr="005433A4">
        <w:rPr>
          <w:rFonts w:ascii="Garamond" w:hAnsi="Garamond"/>
          <w:iCs/>
          <w:sz w:val="24"/>
          <w:szCs w:val="24"/>
        </w:rPr>
        <w:t>OSŘ</w:t>
      </w:r>
      <w:proofErr w:type="spellEnd"/>
      <w:r w:rsidRPr="005433A4">
        <w:rPr>
          <w:rFonts w:ascii="Garamond" w:hAnsi="Garamond"/>
          <w:iCs/>
          <w:sz w:val="24"/>
          <w:szCs w:val="24"/>
        </w:rPr>
        <w:t xml:space="preserve"> nebo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w:t>
      </w:r>
      <w:proofErr w:type="spellStart"/>
      <w:r w:rsidRPr="005433A4">
        <w:rPr>
          <w:rFonts w:ascii="Garamond" w:hAnsi="Garamond"/>
          <w:iCs/>
          <w:sz w:val="24"/>
          <w:szCs w:val="24"/>
        </w:rPr>
        <w:t>ZŘS</w:t>
      </w:r>
      <w:proofErr w:type="spellEnd"/>
      <w:r w:rsidRPr="005433A4">
        <w:rPr>
          <w:rFonts w:ascii="Garamond" w:hAnsi="Garamond"/>
          <w:iCs/>
          <w:sz w:val="24"/>
          <w:szCs w:val="24"/>
        </w:rPr>
        <w:t xml:space="preserve">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lastRenderedPageBreak/>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do oddílu OSTATNÍ – </w:t>
      </w:r>
      <w:proofErr w:type="spellStart"/>
      <w:r w:rsidRPr="005433A4">
        <w:rPr>
          <w:rFonts w:ascii="Garamond" w:hAnsi="Garamond" w:cs="Times New Roman"/>
          <w:iCs/>
          <w:sz w:val="24"/>
          <w:szCs w:val="24"/>
        </w:rPr>
        <w:t>OPATRO</w:t>
      </w:r>
      <w:proofErr w:type="spellEnd"/>
      <w:r w:rsidRPr="005433A4">
        <w:rPr>
          <w:rFonts w:ascii="Garamond" w:hAnsi="Garamond" w:cs="Times New Roman"/>
          <w:iCs/>
          <w:sz w:val="24"/>
          <w:szCs w:val="24"/>
        </w:rPr>
        <w:t xml:space="preserve">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54E98B3C"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xml:space="preserve">, se přidělují k vyřízení soudci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Dále se Mgr. Vladimírovi </w:t>
      </w:r>
      <w:proofErr w:type="spellStart"/>
      <w:r w:rsidRPr="004C6E92">
        <w:rPr>
          <w:rFonts w:ascii="Garamond" w:hAnsi="Garamond"/>
          <w:sz w:val="24"/>
          <w:szCs w:val="24"/>
        </w:rPr>
        <w:t>Ležatkovi</w:t>
      </w:r>
      <w:proofErr w:type="spellEnd"/>
      <w:r w:rsidRPr="004C6E92">
        <w:rPr>
          <w:rFonts w:ascii="Garamond" w:hAnsi="Garamond"/>
          <w:sz w:val="24"/>
          <w:szCs w:val="24"/>
        </w:rPr>
        <w:t xml:space="preserve">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xml:space="preserve">, se přidělují JUDr. Veronice </w:t>
      </w:r>
      <w:proofErr w:type="spellStart"/>
      <w:r w:rsidRPr="004C6E92">
        <w:rPr>
          <w:rFonts w:ascii="Garamond" w:hAnsi="Garamond"/>
          <w:sz w:val="24"/>
          <w:szCs w:val="24"/>
        </w:rPr>
        <w:t>Fruthové</w:t>
      </w:r>
      <w:proofErr w:type="spellEnd"/>
      <w:r w:rsidRPr="004C6E92">
        <w:rPr>
          <w:rFonts w:ascii="Garamond" w:hAnsi="Garamond"/>
          <w:sz w:val="24"/>
          <w:szCs w:val="24"/>
        </w:rPr>
        <w:t>,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10"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1" w:name="_5.1_Obsazení_a"/>
      <w:bookmarkStart w:id="12" w:name="Kapitola_5_1"/>
      <w:bookmarkEnd w:id="10"/>
      <w:bookmarkEnd w:id="11"/>
      <w:r w:rsidRPr="005433A4">
        <w:rPr>
          <w:rFonts w:ascii="Garamond" w:hAnsi="Garamond"/>
          <w:color w:val="auto"/>
        </w:rPr>
        <w:t xml:space="preserve"> 5.1</w:t>
      </w:r>
      <w:bookmarkEnd w:id="12"/>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28F64FD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BC7B928" w14:textId="502CF2A5" w:rsidR="004E422A" w:rsidRPr="008A2666" w:rsidRDefault="004E422A" w:rsidP="003E4B48">
            <w:pPr>
              <w:spacing w:after="120"/>
              <w:ind w:right="-646"/>
              <w:rPr>
                <w:rFonts w:ascii="Garamond" w:hAnsi="Garamond"/>
                <w:i/>
                <w:sz w:val="24"/>
                <w:szCs w:val="24"/>
              </w:rPr>
            </w:pPr>
            <w:r w:rsidRPr="008A2666">
              <w:rPr>
                <w:rFonts w:ascii="Garamond" w:hAnsi="Garamond"/>
                <w:i/>
                <w:sz w:val="24"/>
                <w:szCs w:val="24"/>
              </w:rPr>
              <w:t xml:space="preserve">Mgr. </w:t>
            </w:r>
            <w:r w:rsidR="008A2666" w:rsidRPr="008A2666">
              <w:rPr>
                <w:rFonts w:ascii="Garamond" w:hAnsi="Garamond"/>
                <w:i/>
                <w:sz w:val="24"/>
                <w:szCs w:val="24"/>
              </w:rPr>
              <w:t>Vladimír Ležatka</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B5007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EDEA0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9294C3C" w14:textId="4FC922A5" w:rsidR="00554B1B" w:rsidRPr="005433A4" w:rsidRDefault="00554B1B" w:rsidP="00554B1B">
            <w:pPr>
              <w:ind w:right="-108"/>
              <w:rPr>
                <w:rFonts w:ascii="Garamond" w:hAnsi="Garamond"/>
                <w:i/>
                <w:sz w:val="24"/>
                <w:szCs w:val="24"/>
              </w:rPr>
            </w:pPr>
            <w:r>
              <w:rPr>
                <w:rFonts w:ascii="Garamond" w:hAnsi="Garamond"/>
                <w:i/>
                <w:sz w:val="24"/>
                <w:szCs w:val="24"/>
              </w:rPr>
              <w:t>Mgr. Vladimír Ležatka</w:t>
            </w:r>
          </w:p>
          <w:p w14:paraId="69E476E1" w14:textId="77777777" w:rsidR="004E422A" w:rsidRDefault="004E422A" w:rsidP="0081447E">
            <w:pPr>
              <w:tabs>
                <w:tab w:val="left" w:pos="3600"/>
                <w:tab w:val="left" w:pos="6840"/>
              </w:tabs>
              <w:spacing w:before="392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 </w:t>
            </w:r>
            <w:r w:rsidRPr="005433A4">
              <w:rPr>
                <w:rFonts w:ascii="Garamond" w:hAnsi="Garamond"/>
                <w:sz w:val="24"/>
                <w:szCs w:val="24"/>
              </w:rPr>
              <w:t>dopravní</w:t>
            </w:r>
            <w:proofErr w:type="gramEnd"/>
            <w:r w:rsidRPr="005433A4">
              <w:rPr>
                <w:rFonts w:ascii="Garamond" w:hAnsi="Garamond"/>
                <w:sz w:val="24"/>
                <w:szCs w:val="24"/>
              </w:rPr>
              <w:t xml:space="preserve">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proofErr w:type="gramStart"/>
            <w:r w:rsidRPr="002C4C5E">
              <w:rPr>
                <w:rFonts w:ascii="Garamond" w:hAnsi="Garamond"/>
                <w:sz w:val="24"/>
                <w:szCs w:val="24"/>
              </w:rPr>
              <w:t>specializace - specializace</w:t>
            </w:r>
            <w:proofErr w:type="gramEnd"/>
            <w:r w:rsidRPr="002C4C5E">
              <w:rPr>
                <w:rFonts w:ascii="Garamond" w:hAnsi="Garamond"/>
                <w:sz w:val="24"/>
                <w:szCs w:val="24"/>
              </w:rPr>
              <w:t xml:space="preserv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14:paraId="1115C3F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184BB0">
            <w:pPr>
              <w:spacing w:after="80"/>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780150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57B39A56" w14:textId="77777777" w:rsidR="004E422A" w:rsidRDefault="004E422A" w:rsidP="00C602A1">
            <w:pPr>
              <w:ind w:right="-648"/>
              <w:rPr>
                <w:rFonts w:ascii="Garamond" w:hAnsi="Garamond"/>
                <w:i/>
                <w:sz w:val="24"/>
                <w:szCs w:val="24"/>
              </w:rPr>
            </w:pPr>
            <w:r w:rsidRPr="005433A4">
              <w:rPr>
                <w:rFonts w:ascii="Garamond" w:hAnsi="Garamond"/>
                <w:i/>
                <w:sz w:val="24"/>
                <w:szCs w:val="24"/>
              </w:rPr>
              <w:t>Mgr. Robert Plášil</w:t>
            </w:r>
          </w:p>
          <w:p w14:paraId="3E757035" w14:textId="57D8800B" w:rsidR="008A2666" w:rsidRPr="005433A4" w:rsidRDefault="008A2666" w:rsidP="0054096C">
            <w:pPr>
              <w:ind w:right="-646"/>
              <w:rPr>
                <w:rFonts w:ascii="Garamond" w:hAnsi="Garamond"/>
                <w:i/>
                <w:sz w:val="24"/>
                <w:szCs w:val="24"/>
              </w:rPr>
            </w:pPr>
            <w:r w:rsidRPr="008A2666">
              <w:rPr>
                <w:rFonts w:ascii="Garamond" w:hAnsi="Garamond"/>
                <w:i/>
                <w:sz w:val="24"/>
                <w:szCs w:val="24"/>
              </w:rPr>
              <w:t>Mgr. Vladimír Ležatka</w:t>
            </w:r>
          </w:p>
          <w:p w14:paraId="2034CB8E" w14:textId="77777777" w:rsidR="004E422A" w:rsidRPr="005433A4" w:rsidRDefault="004E422A" w:rsidP="0054096C">
            <w:pPr>
              <w:spacing w:before="12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6DC8C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4D39E44" w14:textId="77777777" w:rsidR="008A2666" w:rsidRPr="008A2666" w:rsidRDefault="008A2666" w:rsidP="00333C31">
            <w:pPr>
              <w:spacing w:after="4120"/>
              <w:ind w:right="-646"/>
              <w:rPr>
                <w:rFonts w:ascii="Garamond" w:hAnsi="Garamond"/>
                <w:i/>
                <w:sz w:val="24"/>
                <w:szCs w:val="24"/>
              </w:rPr>
            </w:pPr>
            <w:r w:rsidRPr="008A2666">
              <w:rPr>
                <w:rFonts w:ascii="Garamond" w:hAnsi="Garamond"/>
                <w:i/>
                <w:sz w:val="24"/>
                <w:szCs w:val="24"/>
              </w:rPr>
              <w:t>Mgr. Vladimír Ležatka</w:t>
            </w:r>
          </w:p>
          <w:p w14:paraId="783E4BF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sz w:val="24"/>
                <w:szCs w:val="24"/>
              </w:rPr>
              <w:t xml:space="preserve"> -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76E9CFD9"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Mgr. Petr Holub</w:t>
            </w:r>
          </w:p>
          <w:p w14:paraId="1A46E0B7" w14:textId="77777777" w:rsidR="007752ED" w:rsidRPr="00333C31" w:rsidRDefault="007752ED" w:rsidP="007752ED">
            <w:pPr>
              <w:ind w:right="-108"/>
              <w:rPr>
                <w:rFonts w:ascii="Garamond" w:hAnsi="Garamond"/>
                <w:i/>
                <w:sz w:val="24"/>
                <w:szCs w:val="24"/>
              </w:rPr>
            </w:pPr>
            <w:r w:rsidRPr="00333C31">
              <w:rPr>
                <w:rFonts w:ascii="Garamond" w:hAnsi="Garamond"/>
                <w:i/>
                <w:sz w:val="24"/>
                <w:szCs w:val="24"/>
              </w:rPr>
              <w:t>JUDr. Rostislav Tomis</w:t>
            </w:r>
          </w:p>
          <w:p w14:paraId="5B4FAA58" w14:textId="41E956B7" w:rsidR="007752ED" w:rsidRPr="00333C31" w:rsidRDefault="007752ED" w:rsidP="00A6393B">
            <w:pPr>
              <w:ind w:right="-108"/>
              <w:rPr>
                <w:rFonts w:ascii="Garamond" w:hAnsi="Garamond"/>
                <w:i/>
                <w:sz w:val="24"/>
                <w:szCs w:val="24"/>
              </w:rPr>
            </w:pPr>
            <w:r w:rsidRPr="00333C31">
              <w:rPr>
                <w:rFonts w:ascii="Garamond" w:hAnsi="Garamond"/>
                <w:i/>
                <w:sz w:val="24"/>
                <w:szCs w:val="24"/>
              </w:rPr>
              <w:t>Mgr. Jan Polák</w:t>
            </w:r>
          </w:p>
          <w:p w14:paraId="02D7B830" w14:textId="77777777" w:rsidR="00A6393B" w:rsidRPr="00333C31" w:rsidRDefault="00A6393B" w:rsidP="00EA56CA">
            <w:pPr>
              <w:spacing w:after="4640"/>
              <w:ind w:right="-108"/>
              <w:rPr>
                <w:rFonts w:ascii="Garamond" w:hAnsi="Garamond"/>
                <w:i/>
                <w:sz w:val="24"/>
                <w:szCs w:val="24"/>
              </w:rPr>
            </w:pPr>
            <w:r w:rsidRPr="00333C31">
              <w:rPr>
                <w:rFonts w:ascii="Garamond" w:hAnsi="Garamond"/>
                <w:i/>
                <w:sz w:val="24"/>
                <w:szCs w:val="24"/>
              </w:rPr>
              <w:lastRenderedPageBreak/>
              <w:t>Mgr. Robert Plášil</w:t>
            </w:r>
          </w:p>
          <w:p w14:paraId="7C1E3D23" w14:textId="3FF3E79A" w:rsidR="00A6393B" w:rsidRPr="00333C31" w:rsidRDefault="00A6393B" w:rsidP="00A6393B">
            <w:pPr>
              <w:tabs>
                <w:tab w:val="left" w:pos="3600"/>
                <w:tab w:val="left" w:pos="6840"/>
              </w:tabs>
              <w:ind w:right="-108"/>
              <w:jc w:val="both"/>
              <w:rPr>
                <w:rFonts w:ascii="Garamond" w:hAnsi="Garamond"/>
                <w:sz w:val="24"/>
                <w:szCs w:val="24"/>
              </w:rPr>
            </w:pPr>
            <w:r w:rsidRPr="00333C31">
              <w:rPr>
                <w:rFonts w:ascii="Garamond" w:hAnsi="Garamond"/>
                <w:sz w:val="24"/>
                <w:szCs w:val="24"/>
              </w:rPr>
              <w:t>………………………</w:t>
            </w:r>
          </w:p>
          <w:p w14:paraId="50D82D6C" w14:textId="2B9CA7F9" w:rsidR="00A6393B" w:rsidRPr="00333C31" w:rsidRDefault="00A6393B" w:rsidP="00BB7070">
            <w:pPr>
              <w:tabs>
                <w:tab w:val="left" w:pos="3600"/>
                <w:tab w:val="left" w:pos="6840"/>
              </w:tabs>
              <w:spacing w:after="80"/>
              <w:ind w:right="-108"/>
              <w:jc w:val="both"/>
              <w:rPr>
                <w:rFonts w:ascii="Garamond" w:hAnsi="Garamond"/>
                <w:sz w:val="24"/>
                <w:szCs w:val="24"/>
              </w:rPr>
            </w:pPr>
            <w:r w:rsidRPr="00333C31">
              <w:rPr>
                <w:rFonts w:ascii="Garamond" w:hAnsi="Garamond"/>
                <w:sz w:val="24"/>
                <w:szCs w:val="24"/>
              </w:rPr>
              <w:t xml:space="preserve">Alena </w:t>
            </w:r>
            <w:r w:rsidR="00C521E0">
              <w:rPr>
                <w:rFonts w:ascii="Garamond" w:hAnsi="Garamond"/>
                <w:sz w:val="24"/>
                <w:szCs w:val="24"/>
              </w:rPr>
              <w:t>Podzimková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7598DD98" w14:textId="6B577524" w:rsidR="002808B5" w:rsidRPr="00333C31" w:rsidRDefault="002808B5" w:rsidP="002808B5">
            <w:pPr>
              <w:spacing w:after="240"/>
              <w:ind w:left="1310" w:right="108" w:hanging="1310"/>
              <w:jc w:val="both"/>
              <w:rPr>
                <w:rFonts w:ascii="Garamond" w:hAnsi="Garamond"/>
                <w:sz w:val="24"/>
                <w:szCs w:val="24"/>
              </w:rPr>
            </w:pPr>
            <w:proofErr w:type="gramStart"/>
            <w:r w:rsidRPr="005433A4">
              <w:rPr>
                <w:rFonts w:ascii="Garamond" w:hAnsi="Garamond"/>
                <w:sz w:val="24"/>
                <w:szCs w:val="24"/>
              </w:rPr>
              <w:lastRenderedPageBreak/>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proofErr w:type="spellStart"/>
            <w:r w:rsidRPr="00333C31">
              <w:rPr>
                <w:rFonts w:ascii="Garamond" w:hAnsi="Garamond"/>
                <w:b/>
                <w:sz w:val="24"/>
                <w:szCs w:val="24"/>
              </w:rPr>
              <w:t>Nt</w:t>
            </w:r>
            <w:proofErr w:type="spellEnd"/>
            <w:r w:rsidRPr="00333C31">
              <w:rPr>
                <w:rFonts w:ascii="Garamond" w:hAnsi="Garamond"/>
                <w:b/>
                <w:sz w:val="24"/>
                <w:szCs w:val="24"/>
              </w:rPr>
              <w:t xml:space="preserve">, </w:t>
            </w:r>
            <w:proofErr w:type="spellStart"/>
            <w:proofErr w:type="gramStart"/>
            <w:r w:rsidRPr="00333C31">
              <w:rPr>
                <w:rFonts w:ascii="Garamond" w:hAnsi="Garamond"/>
                <w:b/>
                <w:sz w:val="24"/>
                <w:szCs w:val="24"/>
              </w:rPr>
              <w:t>Ntm</w:t>
            </w:r>
            <w:proofErr w:type="spellEnd"/>
            <w:r w:rsidRPr="00333C31">
              <w:rPr>
                <w:rFonts w:ascii="Garamond" w:hAnsi="Garamond"/>
                <w:sz w:val="24"/>
                <w:szCs w:val="24"/>
              </w:rPr>
              <w:t xml:space="preserve"> - dle</w:t>
            </w:r>
            <w:proofErr w:type="gramEnd"/>
            <w:r w:rsidRPr="00333C31">
              <w:rPr>
                <w:rFonts w:ascii="Garamond" w:hAnsi="Garamond"/>
                <w:sz w:val="24"/>
                <w:szCs w:val="24"/>
              </w:rPr>
              <w:t xml:space="preserv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proofErr w:type="spellStart"/>
            <w:r w:rsidRPr="00333C31">
              <w:rPr>
                <w:rFonts w:ascii="Garamond" w:hAnsi="Garamond"/>
                <w:b/>
                <w:sz w:val="24"/>
                <w:szCs w:val="24"/>
              </w:rPr>
              <w:t>Td</w:t>
            </w:r>
            <w:proofErr w:type="spellEnd"/>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Pr="00333C31"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10535D22" w14:textId="4178CAB7" w:rsidR="00A6393B" w:rsidRPr="00333C31" w:rsidRDefault="00A6393B" w:rsidP="00BB7070">
            <w:pPr>
              <w:spacing w:after="80"/>
              <w:ind w:right="-108"/>
              <w:rPr>
                <w:rFonts w:ascii="Garamond" w:hAnsi="Garamond"/>
                <w:sz w:val="24"/>
                <w:szCs w:val="24"/>
              </w:rPr>
            </w:pPr>
            <w:r w:rsidRPr="00333C31">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76ECF648" w:rsidR="00A6393B" w:rsidRPr="00333C31" w:rsidRDefault="002808B5" w:rsidP="00333C31">
            <w:pPr>
              <w:spacing w:after="240"/>
              <w:rPr>
                <w:rFonts w:ascii="Garamond" w:hAnsi="Garamond"/>
                <w:b/>
                <w:sz w:val="24"/>
                <w:szCs w:val="24"/>
              </w:rPr>
            </w:pPr>
            <w:r w:rsidRPr="002808B5">
              <w:rPr>
                <w:rFonts w:ascii="Garamond" w:hAnsi="Garamond"/>
                <w:bCs/>
                <w:sz w:val="24"/>
                <w:szCs w:val="24"/>
              </w:rPr>
              <w:lastRenderedPageBreak/>
              <w:t>100</w:t>
            </w:r>
            <w:r w:rsidR="00A6393B" w:rsidRPr="00333C31">
              <w:rPr>
                <w:rFonts w:ascii="Garamond" w:hAnsi="Garamond"/>
                <w:b/>
                <w:sz w:val="24"/>
                <w:szCs w:val="24"/>
              </w:rPr>
              <w:t xml:space="preserve"> %</w:t>
            </w:r>
          </w:p>
          <w:p w14:paraId="07D58552" w14:textId="77777777" w:rsidR="002808B5" w:rsidRDefault="002808B5" w:rsidP="00A6393B">
            <w:pPr>
              <w:rPr>
                <w:rFonts w:ascii="Garamond" w:hAnsi="Garamond"/>
                <w:bCs/>
                <w:sz w:val="24"/>
                <w:szCs w:val="24"/>
              </w:rPr>
            </w:pPr>
          </w:p>
          <w:p w14:paraId="302D1A3E" w14:textId="77777777" w:rsidR="002808B5" w:rsidRDefault="002808B5" w:rsidP="00A6393B">
            <w:pPr>
              <w:rPr>
                <w:rFonts w:ascii="Garamond" w:hAnsi="Garamond"/>
                <w:bCs/>
                <w:sz w:val="24"/>
                <w:szCs w:val="24"/>
              </w:rPr>
            </w:pPr>
          </w:p>
          <w:p w14:paraId="72ECD803" w14:textId="77777777" w:rsidR="002808B5" w:rsidRDefault="002808B5" w:rsidP="00A6393B">
            <w:pPr>
              <w:rPr>
                <w:rFonts w:ascii="Garamond" w:hAnsi="Garamond"/>
                <w:bCs/>
                <w:sz w:val="24"/>
                <w:szCs w:val="24"/>
              </w:rPr>
            </w:pP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Ing. Soňa </w:t>
            </w:r>
            <w:proofErr w:type="spellStart"/>
            <w:r w:rsidRPr="00333C31">
              <w:rPr>
                <w:rFonts w:ascii="Garamond" w:hAnsi="Garamond"/>
                <w:sz w:val="24"/>
                <w:szCs w:val="24"/>
              </w:rPr>
              <w:t>Mathauserová</w:t>
            </w:r>
            <w:proofErr w:type="spellEnd"/>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 xml:space="preserve">Marie </w:t>
            </w:r>
            <w:proofErr w:type="spellStart"/>
            <w:r w:rsidRPr="00333C31">
              <w:rPr>
                <w:rFonts w:ascii="Garamond" w:hAnsi="Garamond"/>
                <w:sz w:val="24"/>
                <w:szCs w:val="24"/>
              </w:rPr>
              <w:t>Nushartová</w:t>
            </w:r>
            <w:proofErr w:type="spellEnd"/>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67A9C">
            <w:pPr>
              <w:rPr>
                <w:rFonts w:ascii="Garamond" w:hAnsi="Garamond"/>
                <w:sz w:val="24"/>
                <w:szCs w:val="24"/>
              </w:rPr>
            </w:pPr>
            <w:r w:rsidRPr="00333C31">
              <w:rPr>
                <w:rFonts w:ascii="Garamond" w:hAnsi="Garamond"/>
                <w:sz w:val="24"/>
                <w:szCs w:val="24"/>
              </w:rPr>
              <w:t xml:space="preserve">Ing. Klára </w:t>
            </w:r>
            <w:proofErr w:type="spellStart"/>
            <w:r w:rsidRPr="00333C31">
              <w:rPr>
                <w:rFonts w:ascii="Garamond" w:hAnsi="Garamond"/>
                <w:sz w:val="24"/>
                <w:szCs w:val="24"/>
              </w:rPr>
              <w:t>Dlugošová</w:t>
            </w:r>
            <w:proofErr w:type="spellEnd"/>
          </w:p>
          <w:p w14:paraId="1C438F3C" w14:textId="77777777" w:rsidR="00A67A9C" w:rsidRPr="00333C31" w:rsidRDefault="00A67A9C" w:rsidP="007752ED">
            <w:pPr>
              <w:rPr>
                <w:rFonts w:ascii="Garamond" w:hAnsi="Garamond"/>
                <w:sz w:val="24"/>
                <w:szCs w:val="24"/>
              </w:rPr>
            </w:pPr>
          </w:p>
          <w:p w14:paraId="16ECC4C1" w14:textId="77777777" w:rsidR="007752ED" w:rsidRPr="00333C31" w:rsidRDefault="007752ED" w:rsidP="007752ED">
            <w:pPr>
              <w:rPr>
                <w:rFonts w:ascii="Garamond" w:hAnsi="Garamond"/>
                <w:sz w:val="24"/>
                <w:szCs w:val="24"/>
              </w:rPr>
            </w:pPr>
            <w:r w:rsidRPr="00333C31">
              <w:rPr>
                <w:rFonts w:ascii="Garamond" w:hAnsi="Garamond"/>
                <w:sz w:val="24"/>
                <w:szCs w:val="24"/>
              </w:rPr>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lastRenderedPageBreak/>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P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7592F6FB" w14:textId="77777777" w:rsidR="00A6393B" w:rsidRPr="005433A4" w:rsidRDefault="00A6393B" w:rsidP="00494B7F">
            <w:pPr>
              <w:tabs>
                <w:tab w:val="left" w:pos="3600"/>
                <w:tab w:val="left" w:pos="6840"/>
              </w:tabs>
              <w:spacing w:before="7860"/>
              <w:ind w:right="-108"/>
              <w:jc w:val="both"/>
              <w:rPr>
                <w:rFonts w:ascii="Garamond" w:hAnsi="Garamond"/>
                <w:sz w:val="24"/>
                <w:szCs w:val="24"/>
              </w:rPr>
            </w:pPr>
            <w:r w:rsidRPr="005433A4">
              <w:rPr>
                <w:rFonts w:ascii="Garamond" w:hAnsi="Garamond"/>
                <w:sz w:val="24"/>
                <w:szCs w:val="24"/>
              </w:rPr>
              <w:lastRenderedPageBreak/>
              <w:t>……………………………</w:t>
            </w:r>
          </w:p>
          <w:p w14:paraId="2219E668" w14:textId="77777777"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proofErr w:type="gramStart"/>
            <w:r w:rsidRPr="005433A4">
              <w:rPr>
                <w:rFonts w:ascii="Garamond" w:hAnsi="Garamond"/>
                <w:iCs/>
                <w:sz w:val="24"/>
                <w:szCs w:val="24"/>
              </w:rPr>
              <w:t xml:space="preserve">specializace </w:t>
            </w:r>
            <w:r w:rsidRPr="005433A4">
              <w:rPr>
                <w:rFonts w:ascii="Garamond" w:hAnsi="Garamond"/>
                <w:sz w:val="24"/>
                <w:szCs w:val="24"/>
              </w:rPr>
              <w:t>- finanční</w:t>
            </w:r>
            <w:proofErr w:type="gramEnd"/>
            <w:r w:rsidRPr="005433A4">
              <w:rPr>
                <w:rFonts w:ascii="Garamond" w:hAnsi="Garamond"/>
                <w:sz w:val="24"/>
                <w:szCs w:val="24"/>
              </w:rPr>
              <w:t xml:space="preserve"> a bankovní kriminalita </w:t>
            </w:r>
          </w:p>
          <w:p w14:paraId="545CBB37" w14:textId="77777777" w:rsidR="00A6393B" w:rsidRDefault="00A6393B" w:rsidP="001028C8">
            <w:pPr>
              <w:ind w:left="1310" w:right="108" w:hanging="1310"/>
              <w:rPr>
                <w:rFonts w:ascii="Garamond" w:hAnsi="Garamond"/>
                <w:sz w:val="24"/>
                <w:szCs w:val="24"/>
              </w:rPr>
            </w:pPr>
            <w:proofErr w:type="gramStart"/>
            <w:r w:rsidRPr="005433A4">
              <w:rPr>
                <w:rFonts w:ascii="Garamond" w:hAnsi="Garamond"/>
                <w:sz w:val="24"/>
                <w:szCs w:val="24"/>
              </w:rPr>
              <w:t>specializace - korupce</w:t>
            </w:r>
            <w:proofErr w:type="gramEnd"/>
            <w:r w:rsidRPr="005433A4">
              <w:rPr>
                <w:rFonts w:ascii="Garamond" w:hAnsi="Garamond"/>
                <w:sz w:val="24"/>
                <w:szCs w:val="24"/>
              </w:rPr>
              <w:t xml:space="preserv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lastRenderedPageBreak/>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proofErr w:type="gram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dle</w:t>
            </w:r>
            <w:proofErr w:type="gramEnd"/>
            <w:r w:rsidRPr="005433A4">
              <w:rPr>
                <w:rFonts w:ascii="Garamond" w:hAnsi="Garamond"/>
                <w:sz w:val="24"/>
                <w:szCs w:val="24"/>
              </w:rPr>
              <w:t xml:space="preserv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 xml:space="preserve">Soud pro </w:t>
            </w:r>
            <w:proofErr w:type="gramStart"/>
            <w:r w:rsidRPr="005433A4">
              <w:rPr>
                <w:rFonts w:ascii="Garamond" w:hAnsi="Garamond"/>
                <w:sz w:val="24"/>
                <w:szCs w:val="24"/>
              </w:rPr>
              <w:t>mládež - mladiství</w:t>
            </w:r>
            <w:proofErr w:type="gramEnd"/>
            <w:r w:rsidRPr="005433A4">
              <w:rPr>
                <w:rFonts w:ascii="Garamond" w:hAnsi="Garamond"/>
                <w:sz w:val="24"/>
                <w:szCs w:val="24"/>
              </w:rPr>
              <w:t xml:space="preserve">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 xml:space="preserve">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14:paraId="49FC8991" w14:textId="77777777" w:rsidR="00A6393B" w:rsidRPr="005433A4" w:rsidRDefault="00A6393B" w:rsidP="0081447E">
            <w:pPr>
              <w:spacing w:after="120"/>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14:paraId="5AC6CF96" w14:textId="77777777" w:rsidR="00A6393B" w:rsidRPr="005433A4" w:rsidRDefault="00A6393B" w:rsidP="0081447E">
            <w:pPr>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lastRenderedPageBreak/>
              <w:t xml:space="preserve">Jarmila </w:t>
            </w:r>
            <w:proofErr w:type="spellStart"/>
            <w:r w:rsidRPr="00066C44">
              <w:rPr>
                <w:rFonts w:ascii="Garamond" w:hAnsi="Garamond"/>
                <w:sz w:val="24"/>
                <w:szCs w:val="24"/>
              </w:rPr>
              <w:t>Gerstnerová</w:t>
            </w:r>
            <w:proofErr w:type="spellEnd"/>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BB497C">
      <w:pPr>
        <w:pStyle w:val="Nadpis1"/>
        <w:spacing w:before="2400" w:after="320"/>
        <w:rPr>
          <w:rFonts w:ascii="Garamond" w:hAnsi="Garamond"/>
          <w:caps/>
          <w:color w:val="auto"/>
        </w:rPr>
      </w:pPr>
      <w:r w:rsidRPr="00767636">
        <w:rPr>
          <w:rFonts w:ascii="Garamond" w:hAnsi="Garamond"/>
          <w:color w:val="auto"/>
        </w:rPr>
        <w:lastRenderedPageBreak/>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AF4E751"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w:t>
      </w:r>
      <w:proofErr w:type="spellStart"/>
      <w:r w:rsidRPr="00767636">
        <w:rPr>
          <w:rFonts w:ascii="Garamond" w:hAnsi="Garamond"/>
          <w:bCs/>
          <w:sz w:val="24"/>
          <w:szCs w:val="24"/>
        </w:rPr>
        <w:t>Tm</w:t>
      </w:r>
      <w:proofErr w:type="spellEnd"/>
      <w:r w:rsidR="00AA4419" w:rsidRPr="00767636">
        <w:rPr>
          <w:rFonts w:ascii="Garamond" w:hAnsi="Garamond"/>
          <w:bCs/>
          <w:sz w:val="24"/>
          <w:szCs w:val="24"/>
        </w:rPr>
        <w:t xml:space="preserve"> (napadlé do roku 2022) a 5 (napadlé od roku</w:t>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t xml:space="preserve">                                     2025) – věci sudých čísel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1E1ACC0D"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 – věci lichých čísel,</w:t>
      </w:r>
      <w:r w:rsidRPr="00767636">
        <w:rPr>
          <w:rFonts w:ascii="Garamond" w:hAnsi="Garamond"/>
          <w:bCs/>
          <w:sz w:val="24"/>
          <w:szCs w:val="24"/>
        </w:rPr>
        <w:t xml:space="preserve"> 6 T, 6 </w:t>
      </w:r>
      <w:proofErr w:type="spellStart"/>
      <w:r w:rsidRPr="00767636">
        <w:rPr>
          <w:rFonts w:ascii="Garamond" w:hAnsi="Garamond"/>
          <w:bCs/>
          <w:sz w:val="24"/>
          <w:szCs w:val="24"/>
        </w:rPr>
        <w:t>Tm</w:t>
      </w:r>
      <w:proofErr w:type="spellEnd"/>
      <w:r w:rsidRPr="00767636">
        <w:rPr>
          <w:rFonts w:ascii="Garamond" w:hAnsi="Garamond"/>
          <w:bCs/>
          <w:sz w:val="24"/>
          <w:szCs w:val="24"/>
        </w:rPr>
        <w:t xml:space="preserve">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t xml:space="preserve"> a Rod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767636">
        <w:rPr>
          <w:rFonts w:ascii="Garamond" w:hAnsi="Garamond"/>
          <w:bCs/>
          <w:sz w:val="24"/>
          <w:szCs w:val="24"/>
        </w:rPr>
        <w:t>Nt</w:t>
      </w:r>
      <w:proofErr w:type="spellEnd"/>
      <w:r w:rsidRPr="00767636">
        <w:rPr>
          <w:rFonts w:ascii="Garamond" w:hAnsi="Garamond"/>
          <w:bCs/>
          <w:sz w:val="24"/>
          <w:szCs w:val="24"/>
        </w:rPr>
        <w:t xml:space="preserve">“ – všeobecné. </w:t>
      </w:r>
      <w:r w:rsidRPr="00767636">
        <w:rPr>
          <w:rFonts w:ascii="Garamond" w:hAnsi="Garamond"/>
          <w:sz w:val="24"/>
          <w:szCs w:val="24"/>
        </w:rPr>
        <w:t>Pro příslušná oddělení bez pověření předsedou senátu provádí úkony podle § </w:t>
      </w:r>
      <w:proofErr w:type="spellStart"/>
      <w:r w:rsidRPr="00767636">
        <w:rPr>
          <w:rFonts w:ascii="Garamond" w:hAnsi="Garamond"/>
          <w:sz w:val="24"/>
          <w:szCs w:val="24"/>
        </w:rPr>
        <w:t>19a</w:t>
      </w:r>
      <w:proofErr w:type="spellEnd"/>
      <w:r w:rsidRPr="00767636">
        <w:rPr>
          <w:rFonts w:ascii="Garamond" w:hAnsi="Garamond"/>
          <w:sz w:val="24"/>
          <w:szCs w:val="24"/>
        </w:rPr>
        <w:t xml:space="preserve"> a násl. Instrukce MSp č. 20/2002-</w:t>
      </w:r>
      <w:proofErr w:type="spellStart"/>
      <w:r w:rsidRPr="00767636">
        <w:rPr>
          <w:rFonts w:ascii="Garamond" w:hAnsi="Garamond"/>
          <w:sz w:val="24"/>
          <w:szCs w:val="24"/>
        </w:rPr>
        <w:t>SM</w:t>
      </w:r>
      <w:proofErr w:type="spellEnd"/>
      <w:r w:rsidRPr="00767636">
        <w:rPr>
          <w:rFonts w:ascii="Garamond" w:hAnsi="Garamond"/>
          <w:sz w:val="24"/>
          <w:szCs w:val="24"/>
        </w:rPr>
        <w:t xml:space="preserve">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77777777"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203193C4" w14:textId="1A1D6913" w:rsidR="004E422A" w:rsidRPr="00C521E0" w:rsidRDefault="004E422A" w:rsidP="00C521E0">
      <w:pPr>
        <w:spacing w:after="240"/>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28FE7868" w14:textId="77777777" w:rsidR="004E422A" w:rsidRPr="005433A4" w:rsidRDefault="004E422A" w:rsidP="00763D23">
      <w:pPr>
        <w:spacing w:after="100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3"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3"/>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4" w:name="Kapitola_6_1"/>
      <w:r w:rsidRPr="005433A4">
        <w:rPr>
          <w:rFonts w:ascii="Garamond" w:hAnsi="Garamond"/>
          <w:color w:val="auto"/>
        </w:rPr>
        <w:t>Obsazení a vymezení působení soudních oddělení</w:t>
      </w:r>
      <w:bookmarkEnd w:id="14"/>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B7B085" w14:textId="451070F1" w:rsidR="00C521E0" w:rsidRPr="007763C2" w:rsidRDefault="00C521E0" w:rsidP="00C602A1">
            <w:pPr>
              <w:tabs>
                <w:tab w:val="left" w:pos="3600"/>
                <w:tab w:val="left" w:pos="6840"/>
              </w:tabs>
              <w:rPr>
                <w:rFonts w:ascii="Garamond" w:hAnsi="Garamond"/>
                <w:i/>
                <w:sz w:val="24"/>
                <w:szCs w:val="24"/>
              </w:rPr>
            </w:pPr>
            <w:r>
              <w:rPr>
                <w:rFonts w:ascii="Garamond" w:hAnsi="Garamond"/>
                <w:i/>
                <w:sz w:val="24"/>
                <w:szCs w:val="24"/>
              </w:rPr>
              <w:t>Mgr. Pavla Tupá</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EPR</w:t>
            </w:r>
            <w:proofErr w:type="spellEnd"/>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C521E0">
            <w:pPr>
              <w:spacing w:before="84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lastRenderedPageBreak/>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015D3">
            <w:pPr>
              <w:spacing w:before="196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68528433" w14:textId="77777777" w:rsidR="002C5253" w:rsidRDefault="004E422A" w:rsidP="00763D23">
            <w:pPr>
              <w:spacing w:after="3360"/>
              <w:ind w:right="-108"/>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9265A">
            <w:pPr>
              <w:spacing w:before="29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61ED510F"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 xml:space="preserve">   </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lastRenderedPageBreak/>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61962D3D" w14:textId="59526C94" w:rsidR="00F9265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F9265A">
            <w:pPr>
              <w:tabs>
                <w:tab w:val="left" w:pos="3600"/>
                <w:tab w:val="left" w:pos="6840"/>
              </w:tabs>
              <w:spacing w:before="2560"/>
              <w:rPr>
                <w:rFonts w:ascii="Garamond" w:hAnsi="Garamond"/>
                <w:sz w:val="24"/>
                <w:szCs w:val="24"/>
              </w:rPr>
            </w:pPr>
            <w:r w:rsidRPr="005433A4">
              <w:rPr>
                <w:rFonts w:ascii="Garamond" w:hAnsi="Garamond"/>
                <w:sz w:val="24"/>
                <w:szCs w:val="24"/>
              </w:rPr>
              <w:lastRenderedPageBreak/>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27C23A61" w14:textId="77777777" w:rsidR="009A00C3" w:rsidRDefault="00490661" w:rsidP="009A00C3">
            <w:pPr>
              <w:ind w:right="-108"/>
              <w:rPr>
                <w:rFonts w:ascii="Garamond" w:hAnsi="Garamond"/>
                <w:i/>
                <w:sz w:val="24"/>
                <w:szCs w:val="24"/>
              </w:rPr>
            </w:pPr>
            <w:r w:rsidRPr="001C26DB">
              <w:rPr>
                <w:rFonts w:ascii="Garamond" w:hAnsi="Garamond"/>
                <w:i/>
                <w:sz w:val="24"/>
                <w:szCs w:val="24"/>
              </w:rPr>
              <w:t>JUDr. Martin Skalický</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204D7254" w:rsidR="004E422A" w:rsidRPr="00B867FB" w:rsidRDefault="001E11A3" w:rsidP="005451AA">
            <w:pPr>
              <w:tabs>
                <w:tab w:val="left" w:pos="3600"/>
                <w:tab w:val="left" w:pos="6840"/>
              </w:tabs>
              <w:spacing w:after="40"/>
              <w:rPr>
                <w:rFonts w:ascii="Garamond" w:hAnsi="Garamond"/>
                <w:iCs/>
                <w:sz w:val="24"/>
                <w:szCs w:val="24"/>
              </w:rPr>
            </w:pPr>
            <w:r>
              <w:rPr>
                <w:rFonts w:ascii="Garamond" w:hAnsi="Garamond"/>
                <w:iCs/>
                <w:sz w:val="24"/>
                <w:szCs w:val="24"/>
              </w:rPr>
              <w:t>Dana Vosyková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w:t>
            </w:r>
            <w:proofErr w:type="gramStart"/>
            <w:r w:rsidRPr="005433A4">
              <w:rPr>
                <w:rFonts w:ascii="Garamond" w:hAnsi="Garamond"/>
                <w:sz w:val="24"/>
                <w:szCs w:val="24"/>
              </w:rPr>
              <w:t>specializace - věci</w:t>
            </w:r>
            <w:proofErr w:type="gramEnd"/>
            <w:r w:rsidRPr="005433A4">
              <w:rPr>
                <w:rFonts w:ascii="Garamond" w:hAnsi="Garamond"/>
                <w:sz w:val="24"/>
                <w:szCs w:val="24"/>
              </w:rPr>
              <w:t xml:space="preserve">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A00C3">
            <w:pPr>
              <w:tabs>
                <w:tab w:val="left" w:pos="3600"/>
                <w:tab w:val="left" w:pos="6840"/>
              </w:tabs>
              <w:spacing w:before="360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C602A1">
            <w:pPr>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BA2EA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1D21F474" w14:textId="77777777" w:rsidR="005566A7" w:rsidRDefault="005566A7" w:rsidP="005566A7">
            <w:pPr>
              <w:tabs>
                <w:tab w:val="left" w:pos="708"/>
              </w:tabs>
              <w:ind w:firstLine="1168"/>
              <w:jc w:val="both"/>
              <w:rPr>
                <w:rFonts w:ascii="Garamond" w:hAnsi="Garamond"/>
                <w:sz w:val="24"/>
                <w:szCs w:val="24"/>
              </w:rPr>
            </w:pPr>
          </w:p>
          <w:p w14:paraId="0F49D0C1" w14:textId="667E7A2D" w:rsidR="00576263" w:rsidRPr="005566A7" w:rsidRDefault="00576263" w:rsidP="005566A7">
            <w:pPr>
              <w:tabs>
                <w:tab w:val="left" w:pos="708"/>
              </w:tabs>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203391">
            <w:pPr>
              <w:tabs>
                <w:tab w:val="left" w:pos="708"/>
              </w:tabs>
              <w:spacing w:before="1720"/>
              <w:jc w:val="both"/>
              <w:rPr>
                <w:rFonts w:ascii="Garamond" w:hAnsi="Garamond"/>
                <w:sz w:val="24"/>
                <w:szCs w:val="24"/>
              </w:rPr>
            </w:pPr>
            <w:r w:rsidRPr="005433A4">
              <w:rPr>
                <w:rFonts w:ascii="Garamond" w:hAnsi="Garamond"/>
                <w:sz w:val="24"/>
                <w:szCs w:val="24"/>
              </w:rPr>
              <w:lastRenderedPageBreak/>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12B817" w14:textId="683E4E20" w:rsidR="005F2AA4" w:rsidRDefault="004E422A" w:rsidP="005F2AA4">
            <w:pPr>
              <w:tabs>
                <w:tab w:val="left" w:pos="3600"/>
                <w:tab w:val="left" w:pos="6840"/>
              </w:tabs>
              <w:rPr>
                <w:rFonts w:ascii="Garamond" w:hAnsi="Garamond"/>
                <w:b/>
                <w:sz w:val="24"/>
                <w:szCs w:val="24"/>
              </w:rPr>
            </w:pPr>
            <w:r w:rsidRPr="0062728D">
              <w:rPr>
                <w:rFonts w:ascii="Garamond" w:hAnsi="Garamond"/>
                <w:b/>
                <w:sz w:val="24"/>
                <w:szCs w:val="24"/>
              </w:rPr>
              <w:lastRenderedPageBreak/>
              <w:t xml:space="preserve"> </w:t>
            </w:r>
          </w:p>
          <w:p w14:paraId="3B2E57FE" w14:textId="5D37B1AE" w:rsidR="005F2AA4" w:rsidRPr="0062728D" w:rsidRDefault="00BB4178" w:rsidP="00BA2EA0">
            <w:pPr>
              <w:tabs>
                <w:tab w:val="left" w:pos="3600"/>
                <w:tab w:val="left" w:pos="6840"/>
              </w:tabs>
              <w:spacing w:after="240"/>
              <w:rPr>
                <w:rFonts w:ascii="Garamond" w:hAnsi="Garamond"/>
                <w:b/>
                <w:sz w:val="24"/>
                <w:szCs w:val="24"/>
              </w:rPr>
            </w:pPr>
            <w:r>
              <w:rPr>
                <w:rFonts w:ascii="Garamond" w:hAnsi="Garamond"/>
                <w:b/>
                <w:sz w:val="24"/>
                <w:szCs w:val="24"/>
              </w:rPr>
              <w:t xml:space="preserve">  </w:t>
            </w:r>
            <w:r w:rsidR="00BA2EA0">
              <w:rPr>
                <w:rFonts w:ascii="Garamond" w:hAnsi="Garamond"/>
                <w:b/>
                <w:sz w:val="24"/>
                <w:szCs w:val="24"/>
              </w:rPr>
              <w:t xml:space="preserve"> </w:t>
            </w:r>
            <w:r w:rsidR="005F2AA4">
              <w:rPr>
                <w:rFonts w:ascii="Garamond" w:hAnsi="Garamond"/>
                <w:b/>
                <w:sz w:val="24"/>
                <w:szCs w:val="24"/>
              </w:rPr>
              <w:t>9</w:t>
            </w:r>
            <w:r w:rsidR="003531F4" w:rsidRPr="0062728D">
              <w:rPr>
                <w:rFonts w:ascii="Garamond" w:hAnsi="Garamond"/>
                <w:b/>
                <w:sz w:val="24"/>
                <w:szCs w:val="24"/>
              </w:rPr>
              <w:t>0</w:t>
            </w:r>
            <w:r w:rsidR="004E422A" w:rsidRPr="0062728D">
              <w:rPr>
                <w:rFonts w:ascii="Garamond" w:hAnsi="Garamond"/>
                <w:b/>
                <w:sz w:val="24"/>
                <w:szCs w:val="24"/>
              </w:rPr>
              <w:t xml:space="preserve"> %</w:t>
            </w:r>
          </w:p>
          <w:p w14:paraId="5776B0A0" w14:textId="06263356" w:rsidR="004E422A" w:rsidRDefault="00BE3098" w:rsidP="005566A7">
            <w:pPr>
              <w:tabs>
                <w:tab w:val="left" w:pos="3600"/>
                <w:tab w:val="left" w:pos="6840"/>
              </w:tabs>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5B476698"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90 %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905D56">
            <w:pPr>
              <w:spacing w:before="296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lastRenderedPageBreak/>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2A1C7613" w14:textId="5D83EB73" w:rsidR="00FB3A94" w:rsidRPr="00CD3D47" w:rsidRDefault="00FB3A94" w:rsidP="00FB3A94">
            <w:pPr>
              <w:tabs>
                <w:tab w:val="left" w:pos="3600"/>
                <w:tab w:val="left" w:pos="6840"/>
              </w:tabs>
              <w:rPr>
                <w:rFonts w:ascii="Garamond" w:hAnsi="Garamond"/>
                <w:i/>
                <w:sz w:val="24"/>
                <w:szCs w:val="24"/>
              </w:rPr>
            </w:pPr>
            <w:r>
              <w:rPr>
                <w:rFonts w:ascii="Garamond" w:hAnsi="Garamond"/>
                <w:i/>
                <w:sz w:val="24"/>
                <w:szCs w:val="24"/>
              </w:rPr>
              <w:t>Mgr. Pavla Tupá</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54AFFE" w:rsidR="004E422A" w:rsidRPr="00CD3D47" w:rsidRDefault="00DD15D7" w:rsidP="00C602A1">
            <w:pPr>
              <w:ind w:right="-108"/>
              <w:rPr>
                <w:rFonts w:ascii="Garamond" w:hAnsi="Garamond"/>
                <w:b/>
                <w:bCs/>
                <w:sz w:val="24"/>
                <w:szCs w:val="24"/>
              </w:rPr>
            </w:pPr>
            <w:r w:rsidRPr="00CD3D47">
              <w:rPr>
                <w:rFonts w:ascii="Garamond" w:hAnsi="Garamond"/>
                <w:bCs/>
                <w:sz w:val="24"/>
                <w:szCs w:val="24"/>
              </w:rPr>
              <w:t>Dana Vosyková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P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FB3A94">
            <w:pPr>
              <w:spacing w:before="2240"/>
              <w:ind w:left="74"/>
              <w:jc w:val="both"/>
              <w:rPr>
                <w:rFonts w:ascii="Garamond" w:hAnsi="Garamond"/>
                <w:sz w:val="24"/>
                <w:szCs w:val="24"/>
              </w:rPr>
            </w:pPr>
            <w:r w:rsidRPr="005433A4">
              <w:rPr>
                <w:rFonts w:ascii="Garamond" w:hAnsi="Garamond"/>
                <w:sz w:val="24"/>
                <w:szCs w:val="24"/>
              </w:rPr>
              <w:lastRenderedPageBreak/>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EVC</w:t>
            </w:r>
            <w:proofErr w:type="spellEnd"/>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8A2A19">
            <w:pPr>
              <w:spacing w:before="244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C521E0">
            <w:pPr>
              <w:spacing w:before="240" w:after="12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P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lastRenderedPageBreak/>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39802118"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3318F3A7"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5F4827E1"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Martin Skalický</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A2A19">
            <w:pPr>
              <w:tabs>
                <w:tab w:val="left" w:pos="3600"/>
                <w:tab w:val="left" w:pos="6840"/>
              </w:tabs>
              <w:spacing w:after="12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8A2A19">
            <w:pPr>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5DE6D585" w14:textId="77777777" w:rsidR="00C521E0" w:rsidRPr="005433A4" w:rsidRDefault="00C521E0" w:rsidP="00AC44CB">
            <w:pPr>
              <w:spacing w:before="3000"/>
              <w:jc w:val="both"/>
              <w:rPr>
                <w:rFonts w:ascii="Garamond" w:hAnsi="Garamond"/>
                <w:sz w:val="24"/>
                <w:szCs w:val="24"/>
              </w:rPr>
            </w:pPr>
            <w:r>
              <w:rPr>
                <w:rFonts w:ascii="Garamond" w:hAnsi="Garamond"/>
                <w:sz w:val="24"/>
                <w:szCs w:val="24"/>
              </w:rPr>
              <w:lastRenderedPageBreak/>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77777777" w:rsidR="00C521E0" w:rsidRPr="005433A4" w:rsidRDefault="00C521E0" w:rsidP="00C521E0">
            <w:pPr>
              <w:spacing w:before="240" w:after="240"/>
              <w:rPr>
                <w:rFonts w:ascii="Garamond" w:hAnsi="Garamond"/>
                <w:b/>
                <w:sz w:val="24"/>
                <w:szCs w:val="24"/>
              </w:rPr>
            </w:pPr>
            <w:r>
              <w:rPr>
                <w:rFonts w:ascii="Garamond" w:hAnsi="Garamond"/>
                <w:b/>
                <w:sz w:val="24"/>
                <w:szCs w:val="24"/>
              </w:rPr>
              <w:lastRenderedPageBreak/>
              <w:t xml:space="preserve"> </w:t>
            </w:r>
            <w:r w:rsidRPr="005433A4">
              <w:rPr>
                <w:rFonts w:ascii="Garamond" w:hAnsi="Garamond"/>
                <w:b/>
                <w:sz w:val="24"/>
                <w:szCs w:val="24"/>
              </w:rPr>
              <w:t>100 %</w:t>
            </w:r>
          </w:p>
          <w:p w14:paraId="71390CE2" w14:textId="77777777" w:rsidR="00C521E0" w:rsidRPr="005433A4" w:rsidRDefault="00C521E0" w:rsidP="00C521E0">
            <w:pPr>
              <w:spacing w:before="240" w:after="240"/>
              <w:rPr>
                <w:rFonts w:ascii="Garamond" w:hAnsi="Garamond"/>
                <w:b/>
                <w:sz w:val="24"/>
                <w:szCs w:val="24"/>
              </w:rPr>
            </w:pPr>
            <w:r>
              <w:rPr>
                <w:rFonts w:ascii="Garamond" w:hAnsi="Garamond"/>
                <w:b/>
                <w:sz w:val="24"/>
                <w:szCs w:val="24"/>
              </w:rPr>
              <w:t xml:space="preserve"> </w:t>
            </w:r>
            <w:r w:rsidRPr="005433A4">
              <w:rPr>
                <w:rFonts w:ascii="Garamond" w:hAnsi="Garamond"/>
                <w:b/>
                <w:sz w:val="24"/>
                <w:szCs w:val="24"/>
              </w:rPr>
              <w:t>100 %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lastRenderedPageBreak/>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C521E0" w:rsidRPr="005433A4" w14:paraId="256753BA" w14:textId="77777777" w:rsidTr="00BA2EA0">
        <w:tc>
          <w:tcPr>
            <w:tcW w:w="1355" w:type="dxa"/>
          </w:tcPr>
          <w:p w14:paraId="3E68BEF8" w14:textId="77777777" w:rsidR="00C521E0" w:rsidRPr="005433A4" w:rsidRDefault="00C521E0" w:rsidP="00C521E0">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C521E0" w:rsidRPr="005433A4" w:rsidRDefault="00C521E0" w:rsidP="00C521E0">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C521E0" w:rsidRPr="005433A4" w:rsidRDefault="00C521E0" w:rsidP="00C521E0">
            <w:pPr>
              <w:ind w:right="-108"/>
              <w:rPr>
                <w:rFonts w:ascii="Garamond" w:hAnsi="Garamond"/>
                <w:i/>
                <w:sz w:val="24"/>
                <w:szCs w:val="24"/>
              </w:rPr>
            </w:pPr>
            <w:r w:rsidRPr="005433A4">
              <w:rPr>
                <w:rFonts w:ascii="Garamond" w:hAnsi="Garamond"/>
                <w:i/>
                <w:sz w:val="24"/>
                <w:szCs w:val="24"/>
              </w:rPr>
              <w:t>zastupuje:</w:t>
            </w:r>
          </w:p>
          <w:p w14:paraId="435BA6E4"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Anna Veselá</w:t>
            </w:r>
          </w:p>
          <w:p w14:paraId="2E1E560A"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Martin Skalický</w:t>
            </w:r>
          </w:p>
          <w:p w14:paraId="5CD795F9"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Mgr. Miroslava Theissová</w:t>
            </w:r>
          </w:p>
          <w:p w14:paraId="55A15137"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C521E0" w:rsidRPr="001C26DB" w:rsidRDefault="00C521E0" w:rsidP="00C521E0">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C521E0" w:rsidRPr="001C26DB" w:rsidRDefault="00C521E0" w:rsidP="00C521E0">
            <w:pPr>
              <w:ind w:right="-648"/>
              <w:rPr>
                <w:rFonts w:ascii="Garamond" w:hAnsi="Garamond"/>
                <w:i/>
                <w:sz w:val="24"/>
                <w:szCs w:val="24"/>
              </w:rPr>
            </w:pPr>
            <w:r w:rsidRPr="001C26DB">
              <w:rPr>
                <w:rFonts w:ascii="Garamond" w:hAnsi="Garamond"/>
                <w:i/>
                <w:sz w:val="24"/>
                <w:szCs w:val="24"/>
              </w:rPr>
              <w:t>JUDr. Alexandra Vaňková</w:t>
            </w:r>
          </w:p>
          <w:p w14:paraId="2957D41B" w14:textId="77777777" w:rsidR="00C521E0" w:rsidRPr="001C26DB" w:rsidRDefault="00C521E0" w:rsidP="00C521E0">
            <w:pPr>
              <w:ind w:right="-108"/>
              <w:rPr>
                <w:rFonts w:ascii="Garamond" w:hAnsi="Garamond"/>
                <w:i/>
                <w:sz w:val="24"/>
                <w:szCs w:val="24"/>
              </w:rPr>
            </w:pPr>
            <w:r w:rsidRPr="001C26DB">
              <w:rPr>
                <w:rFonts w:ascii="Garamond" w:hAnsi="Garamond"/>
                <w:i/>
                <w:sz w:val="24"/>
                <w:szCs w:val="24"/>
              </w:rPr>
              <w:t>JUDr. Stanislav Brabec, LL.M.</w:t>
            </w:r>
          </w:p>
          <w:p w14:paraId="2970D1E6" w14:textId="77777777" w:rsidR="00C521E0" w:rsidRDefault="00C521E0" w:rsidP="00C521E0">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C521E0" w:rsidRDefault="00C521E0" w:rsidP="00C521E0">
            <w:pPr>
              <w:ind w:right="-108"/>
              <w:rPr>
                <w:rFonts w:ascii="Garamond" w:hAnsi="Garamond"/>
                <w:i/>
                <w:sz w:val="24"/>
                <w:szCs w:val="24"/>
              </w:rPr>
            </w:pPr>
            <w:r>
              <w:rPr>
                <w:rFonts w:ascii="Garamond" w:hAnsi="Garamond"/>
                <w:i/>
                <w:sz w:val="24"/>
                <w:szCs w:val="24"/>
              </w:rPr>
              <w:t>JUDr. Veronika Fruthová, Ph.D.</w:t>
            </w:r>
          </w:p>
          <w:p w14:paraId="150EE14A" w14:textId="77777777" w:rsidR="00BB250D" w:rsidRDefault="00C521E0" w:rsidP="00BB250D">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BB250D" w:rsidRDefault="00BB250D" w:rsidP="00C521E0">
            <w:pPr>
              <w:tabs>
                <w:tab w:val="left" w:pos="3600"/>
                <w:tab w:val="left" w:pos="6840"/>
              </w:tabs>
              <w:spacing w:after="120"/>
              <w:rPr>
                <w:rFonts w:ascii="Garamond" w:hAnsi="Garamond"/>
                <w:i/>
                <w:sz w:val="24"/>
                <w:szCs w:val="24"/>
              </w:rPr>
            </w:pPr>
            <w:r>
              <w:rPr>
                <w:rFonts w:ascii="Garamond" w:hAnsi="Garamond"/>
                <w:i/>
                <w:sz w:val="24"/>
                <w:szCs w:val="24"/>
              </w:rPr>
              <w:t>Mgr. Pavla Tupá</w:t>
            </w:r>
          </w:p>
          <w:p w14:paraId="3FA46EDF" w14:textId="77777777" w:rsidR="00C521E0" w:rsidRPr="005433A4" w:rsidRDefault="00C521E0" w:rsidP="00C521E0">
            <w:pPr>
              <w:ind w:right="-646"/>
              <w:rPr>
                <w:rFonts w:ascii="Garamond" w:hAnsi="Garamond"/>
                <w:bCs/>
                <w:sz w:val="24"/>
                <w:szCs w:val="24"/>
              </w:rPr>
            </w:pPr>
            <w:r w:rsidRPr="005433A4">
              <w:rPr>
                <w:rFonts w:ascii="Garamond" w:hAnsi="Garamond"/>
                <w:bCs/>
                <w:sz w:val="24"/>
                <w:szCs w:val="24"/>
              </w:rPr>
              <w:t>…………………………….</w:t>
            </w:r>
          </w:p>
          <w:p w14:paraId="223E2B91" w14:textId="27385CB7" w:rsidR="00C521E0" w:rsidRPr="005433A4" w:rsidRDefault="001E11A3" w:rsidP="008A2A19">
            <w:pPr>
              <w:ind w:right="-646"/>
              <w:rPr>
                <w:rFonts w:ascii="Garamond" w:hAnsi="Garamond"/>
                <w:bCs/>
                <w:sz w:val="24"/>
                <w:szCs w:val="24"/>
              </w:rPr>
            </w:pPr>
            <w:r>
              <w:rPr>
                <w:rFonts w:ascii="Garamond" w:hAnsi="Garamond"/>
                <w:bCs/>
                <w:sz w:val="24"/>
                <w:szCs w:val="24"/>
              </w:rPr>
              <w:t>Dana Vosyková</w:t>
            </w:r>
          </w:p>
        </w:tc>
        <w:tc>
          <w:tcPr>
            <w:tcW w:w="5103" w:type="dxa"/>
          </w:tcPr>
          <w:p w14:paraId="74AD525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w:t>
            </w:r>
            <w:proofErr w:type="gramStart"/>
            <w:r w:rsidRPr="005433A4">
              <w:rPr>
                <w:rFonts w:ascii="Garamond" w:hAnsi="Garamond"/>
                <w:sz w:val="24"/>
                <w:szCs w:val="24"/>
              </w:rPr>
              <w:t>-  obyčejný</w:t>
            </w:r>
            <w:proofErr w:type="gramEnd"/>
            <w:r w:rsidRPr="005433A4">
              <w:rPr>
                <w:rFonts w:ascii="Garamond" w:hAnsi="Garamond"/>
                <w:sz w:val="24"/>
                <w:szCs w:val="24"/>
              </w:rPr>
              <w:t xml:space="preserve"> nápad</w:t>
            </w:r>
            <w:r>
              <w:rPr>
                <w:rFonts w:ascii="Garamond" w:hAnsi="Garamond"/>
                <w:sz w:val="24"/>
                <w:szCs w:val="24"/>
              </w:rPr>
              <w:t xml:space="preserve"> </w:t>
            </w:r>
          </w:p>
          <w:p w14:paraId="0EE47167" w14:textId="77777777" w:rsidR="00C521E0" w:rsidRDefault="00C521E0" w:rsidP="00BB250D">
            <w:pPr>
              <w:tabs>
                <w:tab w:val="left" w:pos="708"/>
              </w:tabs>
              <w:spacing w:after="296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C521E0" w:rsidRPr="005433A4" w:rsidRDefault="00C521E0" w:rsidP="00C521E0">
            <w:pPr>
              <w:ind w:left="-57"/>
              <w:jc w:val="both"/>
              <w:rPr>
                <w:rFonts w:ascii="Garamond" w:hAnsi="Garamond"/>
                <w:sz w:val="24"/>
                <w:szCs w:val="24"/>
              </w:rPr>
            </w:pPr>
            <w:r w:rsidRPr="005433A4">
              <w:rPr>
                <w:rFonts w:ascii="Garamond" w:hAnsi="Garamond"/>
                <w:sz w:val="24"/>
                <w:szCs w:val="24"/>
              </w:rPr>
              <w:t>…………………………………………</w:t>
            </w:r>
          </w:p>
          <w:p w14:paraId="4A70C806" w14:textId="77777777" w:rsidR="00C521E0" w:rsidRPr="005433A4" w:rsidRDefault="00C521E0" w:rsidP="00C521E0">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0 </w:t>
            </w:r>
            <w:r w:rsidRPr="005433A4">
              <w:rPr>
                <w:rFonts w:ascii="Garamond" w:hAnsi="Garamond"/>
                <w:b/>
                <w:sz w:val="24"/>
                <w:szCs w:val="24"/>
              </w:rPr>
              <w:t>%</w:t>
            </w:r>
          </w:p>
          <w:p w14:paraId="07D7BF34" w14:textId="51D41676"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C521E0" w:rsidRPr="005433A4" w:rsidRDefault="00C521E0" w:rsidP="00C521E0">
            <w:pPr>
              <w:rPr>
                <w:rFonts w:ascii="Garamond" w:hAnsi="Garamond"/>
                <w:b/>
                <w:sz w:val="24"/>
                <w:szCs w:val="24"/>
              </w:rPr>
            </w:pPr>
          </w:p>
        </w:tc>
      </w:tr>
      <w:tr w:rsidR="00C521E0" w:rsidRPr="005433A4" w14:paraId="5753111A" w14:textId="77777777" w:rsidTr="008242FD">
        <w:tc>
          <w:tcPr>
            <w:tcW w:w="1355" w:type="dxa"/>
            <w:tcBorders>
              <w:bottom w:val="single" w:sz="4" w:space="0" w:color="auto"/>
            </w:tcBorders>
          </w:tcPr>
          <w:p w14:paraId="0803D0E7" w14:textId="77777777" w:rsidR="00C521E0" w:rsidRPr="005433A4" w:rsidRDefault="00C521E0" w:rsidP="00C521E0">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Borders>
              <w:bottom w:val="single" w:sz="4" w:space="0" w:color="auto"/>
            </w:tcBorders>
          </w:tcPr>
          <w:p w14:paraId="4DF4A4F3" w14:textId="77777777" w:rsidR="00C521E0" w:rsidRPr="001C0A42" w:rsidRDefault="00C521E0" w:rsidP="001E11A3">
            <w:pPr>
              <w:spacing w:before="80" w:after="4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zastupuje:</w:t>
            </w:r>
          </w:p>
          <w:p w14:paraId="785A9E09"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Martin Skalický</w:t>
            </w:r>
          </w:p>
          <w:p w14:paraId="476DB894"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Robert Plášil</w:t>
            </w:r>
          </w:p>
          <w:p w14:paraId="574EE29A" w14:textId="77777777" w:rsidR="00C521E0" w:rsidRPr="001C0A42" w:rsidRDefault="00C521E0" w:rsidP="00C521E0">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Miroslava Theissová</w:t>
            </w:r>
          </w:p>
          <w:p w14:paraId="347D1833"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JUDr. Alexandra Vaňková</w:t>
            </w:r>
          </w:p>
          <w:p w14:paraId="3E1639BD" w14:textId="77777777" w:rsidR="00C521E0" w:rsidRPr="001C0A42" w:rsidRDefault="00C521E0" w:rsidP="00C521E0">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C521E0" w:rsidRDefault="00C521E0" w:rsidP="00C521E0">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C521E0" w:rsidRDefault="00C521E0" w:rsidP="00C521E0">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D35D21" w:rsidRPr="001C0A42" w:rsidRDefault="00D35D21" w:rsidP="00C521E0">
            <w:pPr>
              <w:tabs>
                <w:tab w:val="left" w:pos="3600"/>
                <w:tab w:val="left" w:pos="6840"/>
              </w:tabs>
              <w:rPr>
                <w:rFonts w:ascii="Garamond" w:hAnsi="Garamond"/>
                <w:i/>
                <w:sz w:val="24"/>
                <w:szCs w:val="24"/>
              </w:rPr>
            </w:pPr>
            <w:r>
              <w:rPr>
                <w:rFonts w:ascii="Garamond" w:hAnsi="Garamond"/>
                <w:i/>
                <w:sz w:val="24"/>
                <w:szCs w:val="24"/>
              </w:rPr>
              <w:t>Mgr. Pavla Tupá</w:t>
            </w:r>
          </w:p>
          <w:p w14:paraId="7AF306E9" w14:textId="77777777" w:rsidR="00C521E0" w:rsidRDefault="00C521E0" w:rsidP="00B70D64">
            <w:pPr>
              <w:ind w:right="-646"/>
              <w:rPr>
                <w:rFonts w:ascii="Garamond" w:hAnsi="Garamond"/>
                <w:bCs/>
                <w:sz w:val="24"/>
                <w:szCs w:val="24"/>
              </w:rPr>
            </w:pPr>
            <w:r w:rsidRPr="001C0A42">
              <w:rPr>
                <w:rFonts w:ascii="Garamond" w:hAnsi="Garamond"/>
                <w:bCs/>
                <w:sz w:val="24"/>
                <w:szCs w:val="24"/>
              </w:rPr>
              <w:t>…………………………….</w:t>
            </w:r>
          </w:p>
          <w:p w14:paraId="183F1EC9" w14:textId="6B7A0A8F" w:rsidR="00B70D64" w:rsidRPr="001C0A42" w:rsidRDefault="001E11A3" w:rsidP="00B70D64">
            <w:pPr>
              <w:ind w:right="-646"/>
              <w:rPr>
                <w:rFonts w:ascii="Garamond" w:hAnsi="Garamond"/>
                <w:bCs/>
                <w:sz w:val="24"/>
                <w:szCs w:val="24"/>
              </w:rPr>
            </w:pPr>
            <w:r>
              <w:rPr>
                <w:rFonts w:ascii="Garamond" w:hAnsi="Garamond"/>
                <w:bCs/>
                <w:sz w:val="24"/>
                <w:szCs w:val="24"/>
              </w:rPr>
              <w:t>Dana Vosyková</w:t>
            </w:r>
          </w:p>
        </w:tc>
        <w:tc>
          <w:tcPr>
            <w:tcW w:w="5103" w:type="dxa"/>
            <w:tcBorders>
              <w:bottom w:val="single" w:sz="4" w:space="0" w:color="auto"/>
            </w:tcBorders>
          </w:tcPr>
          <w:p w14:paraId="27B23BE7" w14:textId="77777777" w:rsidR="00C521E0"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C521E0" w:rsidRPr="005433A4" w:rsidRDefault="00C521E0" w:rsidP="008242FD">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1F32932" w14:textId="77777777" w:rsidR="00C521E0" w:rsidRDefault="00C521E0" w:rsidP="009E08B8">
            <w:pPr>
              <w:spacing w:before="2880"/>
              <w:ind w:left="-57"/>
              <w:jc w:val="both"/>
              <w:rPr>
                <w:rFonts w:ascii="Garamond" w:hAnsi="Garamond"/>
                <w:sz w:val="24"/>
                <w:szCs w:val="24"/>
              </w:rPr>
            </w:pPr>
            <w:r w:rsidRPr="005433A4">
              <w:rPr>
                <w:rFonts w:ascii="Garamond" w:hAnsi="Garamond"/>
                <w:sz w:val="24"/>
                <w:szCs w:val="24"/>
              </w:rPr>
              <w:t>……………………………………………..</w:t>
            </w:r>
          </w:p>
          <w:p w14:paraId="693D2974" w14:textId="4CDC5456" w:rsidR="00B70D64" w:rsidRPr="005433A4" w:rsidRDefault="00B70D64" w:rsidP="00B70D64">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77777777" w:rsidR="00C521E0" w:rsidRPr="005433A4" w:rsidRDefault="00C521E0" w:rsidP="00C521E0">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C521E0" w:rsidRPr="005433A4" w:rsidRDefault="00C521E0" w:rsidP="00C521E0">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Borders>
              <w:bottom w:val="single" w:sz="4" w:space="0" w:color="auto"/>
            </w:tcBorders>
          </w:tcPr>
          <w:p w14:paraId="5587D715" w14:textId="77777777" w:rsidR="00C521E0" w:rsidRPr="005433A4" w:rsidRDefault="00C521E0" w:rsidP="00C521E0">
            <w:pPr>
              <w:tabs>
                <w:tab w:val="left" w:pos="3600"/>
                <w:tab w:val="left" w:pos="6840"/>
              </w:tabs>
              <w:rPr>
                <w:rFonts w:ascii="Garamond" w:hAnsi="Garamond"/>
                <w:b/>
                <w:sz w:val="24"/>
                <w:szCs w:val="24"/>
              </w:rPr>
            </w:pPr>
          </w:p>
        </w:tc>
      </w:tr>
      <w:tr w:rsidR="00C521E0" w:rsidRPr="005433A4" w14:paraId="30696566" w14:textId="77777777" w:rsidTr="001E11A3">
        <w:trPr>
          <w:trHeight w:val="699"/>
        </w:trPr>
        <w:tc>
          <w:tcPr>
            <w:tcW w:w="1355" w:type="dxa"/>
            <w:tcBorders>
              <w:top w:val="single" w:sz="4" w:space="0" w:color="auto"/>
            </w:tcBorders>
          </w:tcPr>
          <w:p w14:paraId="28C3EF6F" w14:textId="4079682E" w:rsidR="008242FD" w:rsidRPr="001C0A42" w:rsidRDefault="00C521E0" w:rsidP="008242FD">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C521E0" w:rsidRDefault="00C521E0" w:rsidP="001E11A3">
            <w:pPr>
              <w:spacing w:before="80" w:after="4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C521E0" w:rsidRDefault="00C521E0" w:rsidP="00C521E0">
            <w:pPr>
              <w:ind w:right="-108"/>
              <w:rPr>
                <w:rFonts w:ascii="Garamond" w:hAnsi="Garamond"/>
                <w:i/>
                <w:sz w:val="24"/>
                <w:szCs w:val="24"/>
              </w:rPr>
            </w:pPr>
            <w:r w:rsidRPr="001C0A42">
              <w:rPr>
                <w:rFonts w:ascii="Garamond" w:hAnsi="Garamond"/>
                <w:i/>
                <w:sz w:val="24"/>
                <w:szCs w:val="24"/>
              </w:rPr>
              <w:t>zastupuje:</w:t>
            </w:r>
          </w:p>
          <w:p w14:paraId="32637DEB" w14:textId="6204977B" w:rsidR="00B70D64" w:rsidRDefault="00B70D64" w:rsidP="00B70D64">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C521E0" w:rsidRPr="001C0A42" w:rsidRDefault="00C521E0" w:rsidP="00C521E0">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Mgr. Miroslava Theissová</w:t>
            </w:r>
          </w:p>
          <w:p w14:paraId="54A04C88"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C521E0"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C521E0" w:rsidRPr="001C0A42" w:rsidRDefault="00C521E0" w:rsidP="00C521E0">
            <w:pPr>
              <w:ind w:right="-108"/>
              <w:rPr>
                <w:rFonts w:ascii="Garamond" w:hAnsi="Garamond"/>
                <w:i/>
                <w:sz w:val="24"/>
                <w:szCs w:val="24"/>
              </w:rPr>
            </w:pPr>
            <w:r w:rsidRPr="001C0A42">
              <w:rPr>
                <w:rFonts w:ascii="Garamond" w:hAnsi="Garamond"/>
                <w:i/>
                <w:sz w:val="24"/>
                <w:szCs w:val="24"/>
              </w:rPr>
              <w:t>JUDr. Martin Skalický</w:t>
            </w:r>
          </w:p>
          <w:p w14:paraId="6BA80F7E" w14:textId="29675222" w:rsidR="00C521E0" w:rsidRDefault="00C521E0" w:rsidP="00C521E0">
            <w:pPr>
              <w:ind w:right="-108"/>
              <w:rPr>
                <w:rFonts w:ascii="Garamond" w:hAnsi="Garamond"/>
                <w:i/>
                <w:sz w:val="24"/>
                <w:szCs w:val="24"/>
              </w:rPr>
            </w:pPr>
            <w:r w:rsidRPr="001C0A42">
              <w:rPr>
                <w:rFonts w:ascii="Garamond" w:hAnsi="Garamond"/>
                <w:i/>
                <w:sz w:val="24"/>
                <w:szCs w:val="24"/>
              </w:rPr>
              <w:t>Mgr. Robert Plášil</w:t>
            </w:r>
          </w:p>
          <w:p w14:paraId="3EEB3F9C" w14:textId="6C6DA426" w:rsidR="00C521E0" w:rsidRPr="001C0A42" w:rsidRDefault="00C521E0" w:rsidP="00B70D64">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1E11A3" w:rsidRPr="001C0A42" w:rsidRDefault="00C521E0" w:rsidP="00C521E0">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C521E0" w:rsidRPr="001C0A42" w:rsidRDefault="00C521E0" w:rsidP="008242FD">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tcBorders>
          </w:tcPr>
          <w:p w14:paraId="6DBCD0D1" w14:textId="77777777" w:rsidR="00C521E0" w:rsidRPr="001C0A42" w:rsidRDefault="00C521E0" w:rsidP="00C521E0">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C521E0" w:rsidRPr="001C0A42" w:rsidRDefault="00C521E0" w:rsidP="001E11A3">
            <w:pPr>
              <w:tabs>
                <w:tab w:val="left" w:pos="708"/>
              </w:tabs>
              <w:spacing w:before="240" w:after="2600"/>
              <w:jc w:val="both"/>
              <w:rPr>
                <w:rFonts w:ascii="Garamond" w:hAnsi="Garamond"/>
                <w:sz w:val="24"/>
                <w:szCs w:val="24"/>
                <w:u w:val="single"/>
              </w:rPr>
            </w:pPr>
            <w:r w:rsidRPr="001C0A42">
              <w:rPr>
                <w:rFonts w:ascii="Garamond" w:hAnsi="Garamond"/>
                <w:sz w:val="24"/>
                <w:szCs w:val="24"/>
              </w:rPr>
              <w:t xml:space="preserve">Rejstřík </w:t>
            </w:r>
            <w:proofErr w:type="spellStart"/>
            <w:r w:rsidRPr="001C0A42">
              <w:rPr>
                <w:rFonts w:ascii="Garamond" w:hAnsi="Garamond"/>
                <w:b/>
                <w:sz w:val="24"/>
                <w:szCs w:val="24"/>
              </w:rPr>
              <w:t>Nc</w:t>
            </w:r>
            <w:proofErr w:type="spellEnd"/>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C521E0" w:rsidRPr="001C0A42" w:rsidRDefault="00C521E0" w:rsidP="001E11A3">
            <w:pPr>
              <w:spacing w:before="1800"/>
              <w:ind w:left="74"/>
              <w:jc w:val="both"/>
              <w:rPr>
                <w:rFonts w:ascii="Garamond" w:hAnsi="Garamond"/>
                <w:sz w:val="24"/>
                <w:szCs w:val="24"/>
              </w:rPr>
            </w:pPr>
            <w:r w:rsidRPr="001C0A42">
              <w:rPr>
                <w:rFonts w:ascii="Garamond" w:hAnsi="Garamond"/>
                <w:sz w:val="24"/>
                <w:szCs w:val="24"/>
              </w:rPr>
              <w:t>……………………………………….......</w:t>
            </w:r>
          </w:p>
          <w:p w14:paraId="76EAE7A5" w14:textId="4A975DCE" w:rsidR="00C521E0" w:rsidRPr="001C0A42" w:rsidRDefault="00C521E0" w:rsidP="001E11A3">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tcBorders>
          </w:tcPr>
          <w:p w14:paraId="315B1C6F" w14:textId="2250F855" w:rsidR="00C521E0" w:rsidRPr="00D814D7" w:rsidRDefault="00C521E0" w:rsidP="00C521E0">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p w14:paraId="3BAE58B8" w14:textId="4122EA48" w:rsidR="008242FD" w:rsidRPr="00D814D7" w:rsidRDefault="00C521E0" w:rsidP="008242FD">
            <w:pPr>
              <w:rPr>
                <w:rFonts w:ascii="Garamond" w:hAnsi="Garamond"/>
                <w:b/>
                <w:sz w:val="24"/>
                <w:szCs w:val="24"/>
              </w:rPr>
            </w:pPr>
            <w:r w:rsidRPr="00D814D7">
              <w:rPr>
                <w:rFonts w:ascii="Garamond" w:hAnsi="Garamond"/>
                <w:b/>
                <w:sz w:val="24"/>
                <w:szCs w:val="24"/>
              </w:rPr>
              <w:t xml:space="preserve"> </w:t>
            </w:r>
            <w:r w:rsidR="009E08B8">
              <w:rPr>
                <w:rFonts w:ascii="Garamond" w:hAnsi="Garamond"/>
                <w:b/>
                <w:sz w:val="24"/>
                <w:szCs w:val="24"/>
              </w:rPr>
              <w:t xml:space="preserve">  5</w:t>
            </w:r>
            <w:r w:rsidRPr="00D814D7">
              <w:rPr>
                <w:rFonts w:ascii="Garamond" w:hAnsi="Garamond"/>
                <w:b/>
                <w:sz w:val="24"/>
                <w:szCs w:val="24"/>
              </w:rPr>
              <w:t>0 %</w:t>
            </w:r>
          </w:p>
        </w:tc>
        <w:tc>
          <w:tcPr>
            <w:tcW w:w="2410" w:type="dxa"/>
            <w:tcBorders>
              <w:top w:val="single" w:sz="4" w:space="0" w:color="auto"/>
            </w:tcBorders>
          </w:tcPr>
          <w:p w14:paraId="2A8E4E95" w14:textId="77777777" w:rsidR="008242FD" w:rsidRPr="00D814D7" w:rsidRDefault="008242FD" w:rsidP="008242FD">
            <w:pPr>
              <w:tabs>
                <w:tab w:val="left" w:pos="3600"/>
                <w:tab w:val="left" w:pos="6840"/>
              </w:tabs>
              <w:rPr>
                <w:rFonts w:ascii="Garamond" w:hAnsi="Garamond"/>
                <w:b/>
                <w:sz w:val="24"/>
                <w:szCs w:val="24"/>
              </w:rPr>
            </w:pPr>
          </w:p>
        </w:tc>
      </w:tr>
    </w:tbl>
    <w:p w14:paraId="33C6ABFE" w14:textId="77777777" w:rsidR="004E422A" w:rsidRPr="001C26DB" w:rsidRDefault="004E422A" w:rsidP="001E11A3">
      <w:pPr>
        <w:pStyle w:val="Nadpis1"/>
        <w:numPr>
          <w:ilvl w:val="1"/>
          <w:numId w:val="19"/>
        </w:numPr>
        <w:spacing w:before="0" w:after="28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25269206" w14:textId="77777777" w:rsidR="006E4A47"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w:t>
      </w:r>
      <w:r w:rsidR="006E4A47">
        <w:rPr>
          <w:rFonts w:ascii="Garamond" w:hAnsi="Garamond"/>
          <w:sz w:val="24"/>
          <w:szCs w:val="24"/>
        </w:rPr>
        <w:t>dkyni</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w:t>
      </w:r>
    </w:p>
    <w:p w14:paraId="67C0F508" w14:textId="6CACB328" w:rsidR="00E01008" w:rsidRPr="001C26DB" w:rsidRDefault="006E4A47" w:rsidP="006E4A47">
      <w:pPr>
        <w:pStyle w:val="Odstavecseseznamem"/>
        <w:ind w:left="5664"/>
        <w:rPr>
          <w:rFonts w:ascii="Garamond" w:hAnsi="Garamond"/>
          <w:bCs/>
          <w:sz w:val="24"/>
          <w:szCs w:val="24"/>
        </w:rPr>
      </w:pPr>
      <w:r>
        <w:rPr>
          <w:rFonts w:ascii="Garamond" w:hAnsi="Garamond"/>
          <w:bCs/>
          <w:sz w:val="24"/>
          <w:szCs w:val="24"/>
        </w:rPr>
        <w:t>-</w:t>
      </w:r>
      <w:r>
        <w:rPr>
          <w:rFonts w:ascii="Garamond" w:hAnsi="Garamond"/>
          <w:bCs/>
          <w:sz w:val="24"/>
          <w:szCs w:val="24"/>
        </w:rPr>
        <w:tab/>
        <w:t>pro soudkyni    Mgr. Lenku Krištofovou</w:t>
      </w:r>
    </w:p>
    <w:p w14:paraId="708511DD" w14:textId="144B7067" w:rsidR="004E422A" w:rsidRPr="001C26DB" w:rsidRDefault="009356ED" w:rsidP="004E422A">
      <w:pPr>
        <w:ind w:left="7088" w:firstLine="709"/>
        <w:jc w:val="both"/>
        <w:rPr>
          <w:rFonts w:ascii="Garamond" w:hAnsi="Garamond"/>
          <w:bCs/>
          <w:i/>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sidR="00647B88">
        <w:rPr>
          <w:rFonts w:ascii="Garamond" w:hAnsi="Garamond"/>
          <w:bCs/>
          <w:sz w:val="24"/>
          <w:szCs w:val="24"/>
        </w:rPr>
        <w:tab/>
      </w:r>
      <w:r w:rsidR="00E01008"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F878E8">
      <w:pPr>
        <w:spacing w:after="20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7958D35A" w14:textId="74F6DDF5" w:rsidR="004E422A" w:rsidRPr="005433A4" w:rsidRDefault="004E422A" w:rsidP="0038583B">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w:t>
      </w:r>
      <w:proofErr w:type="spellStart"/>
      <w:r w:rsidRPr="005433A4">
        <w:rPr>
          <w:rFonts w:ascii="Garamond" w:hAnsi="Garamond"/>
          <w:sz w:val="24"/>
          <w:szCs w:val="24"/>
        </w:rPr>
        <w:t>19a</w:t>
      </w:r>
      <w:proofErr w:type="spellEnd"/>
      <w:r w:rsidRPr="005433A4">
        <w:rPr>
          <w:rFonts w:ascii="Garamond" w:hAnsi="Garamond"/>
          <w:sz w:val="24"/>
          <w:szCs w:val="24"/>
        </w:rPr>
        <w:t xml:space="preserve"> a násl. Instrukce MSp č. 20/2002-</w:t>
      </w:r>
      <w:proofErr w:type="spellStart"/>
      <w:r w:rsidRPr="005433A4">
        <w:rPr>
          <w:rFonts w:ascii="Garamond" w:hAnsi="Garamond"/>
          <w:sz w:val="24"/>
          <w:szCs w:val="24"/>
        </w:rPr>
        <w:t>SM</w:t>
      </w:r>
      <w:proofErr w:type="spellEnd"/>
      <w:r w:rsidRPr="005433A4">
        <w:rPr>
          <w:rFonts w:ascii="Garamond" w:hAnsi="Garamond"/>
          <w:sz w:val="24"/>
          <w:szCs w:val="24"/>
        </w:rPr>
        <w:t xml:space="preserve"> v aktuálním znění. Na základě pověření předsedou senátu provádí i jiné jednotlivé úkony v rozsahu vymezeném v § 11 zák. č. 121/2008 Sb.</w:t>
      </w:r>
    </w:p>
    <w:p w14:paraId="5FB10FD1" w14:textId="77777777" w:rsidR="004E422A" w:rsidRPr="005433A4" w:rsidRDefault="004E422A" w:rsidP="0038583B">
      <w:pPr>
        <w:spacing w:after="32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Dana </w:t>
      </w:r>
      <w:proofErr w:type="gramStart"/>
      <w:r w:rsidRPr="005433A4">
        <w:rPr>
          <w:rFonts w:ascii="Garamond" w:hAnsi="Garamond"/>
          <w:b/>
          <w:bCs/>
          <w:sz w:val="24"/>
          <w:szCs w:val="24"/>
        </w:rPr>
        <w:t>Bartoňová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 xml:space="preserve">Světlana </w:t>
      </w:r>
      <w:proofErr w:type="gramStart"/>
      <w:r w:rsidRPr="005433A4">
        <w:rPr>
          <w:rFonts w:ascii="Garamond" w:hAnsi="Garamond"/>
          <w:b/>
          <w:bCs/>
          <w:sz w:val="24"/>
          <w:szCs w:val="24"/>
        </w:rPr>
        <w:t>Jarošová</w:t>
      </w:r>
      <w:r w:rsidRPr="005433A4">
        <w:rPr>
          <w:rFonts w:ascii="Garamond" w:hAnsi="Garamond"/>
          <w:bCs/>
          <w:sz w:val="24"/>
          <w:szCs w:val="24"/>
        </w:rPr>
        <w:tab/>
        <w:t>- pro</w:t>
      </w:r>
      <w:proofErr w:type="gramEnd"/>
      <w:r w:rsidRPr="005433A4">
        <w:rPr>
          <w:rFonts w:ascii="Garamond" w:hAnsi="Garamond"/>
          <w:bCs/>
          <w:sz w:val="24"/>
          <w:szCs w:val="24"/>
        </w:rPr>
        <w:t xml:space="preserve">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3181832E"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5092425E" w14:textId="1F0D65B3" w:rsidR="004E422A" w:rsidRPr="005433A4" w:rsidRDefault="004E422A" w:rsidP="00DA50FF">
      <w:pPr>
        <w:ind w:left="2829" w:right="-318" w:firstLine="709"/>
        <w:jc w:val="both"/>
        <w:rPr>
          <w:rFonts w:ascii="Garamond" w:hAnsi="Garamond"/>
          <w:i/>
          <w:sz w:val="24"/>
          <w:szCs w:val="24"/>
        </w:rPr>
      </w:pPr>
      <w:r w:rsidRPr="005433A4">
        <w:rPr>
          <w:rFonts w:ascii="Garamond" w:hAnsi="Garamond"/>
          <w:b/>
          <w:sz w:val="24"/>
          <w:szCs w:val="24"/>
        </w:rPr>
        <w:t xml:space="preserve">Šárka </w:t>
      </w:r>
      <w:proofErr w:type="gramStart"/>
      <w:r w:rsidRPr="005433A4">
        <w:rPr>
          <w:rFonts w:ascii="Garamond" w:hAnsi="Garamond"/>
          <w:b/>
          <w:sz w:val="24"/>
          <w:szCs w:val="24"/>
        </w:rPr>
        <w:t>Zelenková</w:t>
      </w:r>
      <w:r w:rsidRPr="005433A4">
        <w:rPr>
          <w:rFonts w:ascii="Garamond" w:hAnsi="Garamond"/>
          <w:sz w:val="24"/>
          <w:szCs w:val="24"/>
        </w:rPr>
        <w:tab/>
        <w:t>- pro</w:t>
      </w:r>
      <w:proofErr w:type="gramEnd"/>
      <w:r w:rsidRPr="005433A4">
        <w:rPr>
          <w:rFonts w:ascii="Garamond" w:hAnsi="Garamond"/>
          <w:sz w:val="24"/>
          <w:szCs w:val="24"/>
        </w:rPr>
        <w:t xml:space="preserve"> soudní oddělení</w:t>
      </w:r>
      <w:r w:rsidR="00201586">
        <w:rPr>
          <w:rFonts w:ascii="Garamond" w:hAnsi="Garamond"/>
          <w:sz w:val="24"/>
          <w:szCs w:val="24"/>
        </w:rPr>
        <w:t xml:space="preserve"> 13,</w:t>
      </w:r>
      <w:r w:rsidR="008921CA">
        <w:rPr>
          <w:rFonts w:ascii="Garamond" w:hAnsi="Garamond"/>
          <w:sz w:val="24"/>
          <w:szCs w:val="24"/>
        </w:rPr>
        <w:t xml:space="preserve"> </w:t>
      </w:r>
      <w:r w:rsidR="006E4A47">
        <w:rPr>
          <w:rFonts w:ascii="Garamond" w:hAnsi="Garamond"/>
          <w:sz w:val="24"/>
          <w:szCs w:val="24"/>
        </w:rPr>
        <w:t xml:space="preserve">18, </w:t>
      </w:r>
      <w:r w:rsidR="008921CA" w:rsidRPr="00CF6BA7">
        <w:rPr>
          <w:rFonts w:ascii="Garamond" w:hAnsi="Garamond"/>
          <w:sz w:val="24"/>
          <w:szCs w:val="24"/>
        </w:rPr>
        <w:t>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Vanda </w:t>
      </w:r>
      <w:proofErr w:type="gramStart"/>
      <w:r w:rsidRPr="005433A4">
        <w:rPr>
          <w:rFonts w:ascii="Garamond" w:hAnsi="Garamond"/>
          <w:b/>
          <w:sz w:val="24"/>
          <w:szCs w:val="24"/>
        </w:rPr>
        <w:t>Rothová</w:t>
      </w:r>
      <w:r w:rsidRPr="005433A4">
        <w:rPr>
          <w:rFonts w:ascii="Garamond" w:hAnsi="Garamond"/>
          <w:b/>
          <w:sz w:val="24"/>
          <w:szCs w:val="24"/>
        </w:rPr>
        <w:tab/>
      </w:r>
      <w:r w:rsidRPr="005433A4">
        <w:rPr>
          <w:rFonts w:ascii="Garamond" w:hAnsi="Garamond"/>
          <w:sz w:val="24"/>
          <w:szCs w:val="24"/>
        </w:rPr>
        <w:t>- pro</w:t>
      </w:r>
      <w:proofErr w:type="gramEnd"/>
      <w:r w:rsidRPr="005433A4">
        <w:rPr>
          <w:rFonts w:ascii="Garamond" w:hAnsi="Garamond"/>
          <w:sz w:val="24"/>
          <w:szCs w:val="24"/>
        </w:rPr>
        <w:t xml:space="preserve">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 xml:space="preserve">e řešitelem 1 řešitelského týmu v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(aplikace </w:t>
      </w:r>
      <w:proofErr w:type="spellStart"/>
      <w:r w:rsidRPr="005433A4">
        <w:rPr>
          <w:rFonts w:ascii="Garamond" w:hAnsi="Garamond"/>
          <w:sz w:val="24"/>
          <w:szCs w:val="24"/>
        </w:rPr>
        <w:t>CEPR</w:t>
      </w:r>
      <w:proofErr w:type="spellEnd"/>
      <w:r w:rsidRPr="005433A4">
        <w:rPr>
          <w:rFonts w:ascii="Garamond" w:hAnsi="Garamond"/>
          <w:sz w:val="24"/>
          <w:szCs w:val="24"/>
        </w:rPr>
        <w:t>), nápad je rozdělován rovnoměrně.</w:t>
      </w:r>
    </w:p>
    <w:p w14:paraId="2920CB7A" w14:textId="77777777"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xml:space="preserve">- Je řešitelem a činí další úkony v neskončených věcech rejstříku </w:t>
      </w:r>
      <w:proofErr w:type="spellStart"/>
      <w:r w:rsidRPr="005433A4">
        <w:rPr>
          <w:rFonts w:ascii="Garamond" w:hAnsi="Garamond"/>
          <w:sz w:val="24"/>
          <w:szCs w:val="24"/>
        </w:rPr>
        <w:t>EPR</w:t>
      </w:r>
      <w:proofErr w:type="spellEnd"/>
      <w:r w:rsidRPr="005433A4">
        <w:rPr>
          <w:rFonts w:ascii="Garamond" w:hAnsi="Garamond"/>
          <w:sz w:val="24"/>
          <w:szCs w:val="24"/>
        </w:rPr>
        <w:t xml:space="preserve">,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lastRenderedPageBreak/>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 xml:space="preserve">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w:t>
      </w:r>
      <w:proofErr w:type="spellStart"/>
      <w:r w:rsidRPr="005433A4">
        <w:rPr>
          <w:rFonts w:ascii="Garamond" w:hAnsi="Garamond"/>
          <w:sz w:val="24"/>
          <w:szCs w:val="24"/>
        </w:rPr>
        <w:t>EC</w:t>
      </w:r>
      <w:proofErr w:type="spellEnd"/>
      <w:r w:rsidRPr="005433A4">
        <w:rPr>
          <w:rFonts w:ascii="Garamond" w:hAnsi="Garamond"/>
          <w:sz w:val="24"/>
          <w:szCs w:val="24"/>
        </w:rPr>
        <w:t xml:space="preserve">,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w:t>
      </w:r>
      <w:proofErr w:type="gramStart"/>
      <w:r w:rsidRPr="00066C44">
        <w:rPr>
          <w:rFonts w:ascii="Garamond" w:hAnsi="Garamond"/>
          <w:sz w:val="24"/>
          <w:szCs w:val="24"/>
        </w:rPr>
        <w:t>řeší</w:t>
      </w:r>
      <w:proofErr w:type="gramEnd"/>
      <w:r w:rsidRPr="00066C44">
        <w:rPr>
          <w:rFonts w:ascii="Garamond" w:hAnsi="Garamond"/>
          <w:sz w:val="24"/>
          <w:szCs w:val="24"/>
        </w:rPr>
        <w:t xml:space="preserve">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 xml:space="preserve">Vedoucí pro aplikaci </w:t>
      </w:r>
      <w:proofErr w:type="spellStart"/>
      <w:r w:rsidRPr="00E21E7E">
        <w:rPr>
          <w:rFonts w:ascii="Garamond" w:hAnsi="Garamond"/>
          <w:sz w:val="24"/>
          <w:szCs w:val="24"/>
        </w:rPr>
        <w:t>CEPR</w:t>
      </w:r>
      <w:proofErr w:type="spellEnd"/>
      <w:r w:rsidRPr="00E21E7E">
        <w:rPr>
          <w:rFonts w:ascii="Garamond" w:hAnsi="Garamond"/>
          <w:sz w:val="24"/>
          <w:szCs w:val="24"/>
        </w:rPr>
        <w:t>:</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 xml:space="preserve">společným členem týmu </w:t>
      </w:r>
      <w:proofErr w:type="spellStart"/>
      <w:r w:rsidRPr="00E21E7E">
        <w:rPr>
          <w:rFonts w:ascii="Garamond" w:hAnsi="Garamond"/>
          <w:sz w:val="24"/>
          <w:szCs w:val="24"/>
        </w:rPr>
        <w:t>CEPR</w:t>
      </w:r>
      <w:proofErr w:type="spellEnd"/>
      <w:r w:rsidRPr="00E21E7E">
        <w:rPr>
          <w:rFonts w:ascii="Garamond" w:hAnsi="Garamond"/>
          <w:sz w:val="24"/>
          <w:szCs w:val="24"/>
        </w:rPr>
        <w:t xml:space="preserve"> (vkládá podání doručená v písemné podobě do </w:t>
      </w:r>
      <w:proofErr w:type="spellStart"/>
      <w:r w:rsidRPr="00E21E7E">
        <w:rPr>
          <w:rFonts w:ascii="Garamond" w:hAnsi="Garamond"/>
          <w:sz w:val="24"/>
          <w:szCs w:val="24"/>
        </w:rPr>
        <w:t>CEPR</w:t>
      </w:r>
      <w:proofErr w:type="spellEnd"/>
      <w:r w:rsidRPr="00E21E7E">
        <w:rPr>
          <w:rFonts w:ascii="Garamond" w:hAnsi="Garamond"/>
          <w:sz w:val="24"/>
          <w:szCs w:val="24"/>
        </w:rPr>
        <w:t xml:space="preserve">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protokolaci v jednací síni,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0A8C3657" w:rsidR="00C43F80" w:rsidRPr="0038583B" w:rsidRDefault="004E422A" w:rsidP="006E4A47">
      <w:pPr>
        <w:spacing w:after="24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3E9AD6D6" w14:textId="77777777" w:rsidR="004E422A" w:rsidRPr="00C43F80" w:rsidRDefault="004E422A" w:rsidP="007C2828">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7C2828">
      <w:pPr>
        <w:pStyle w:val="Nadpis1"/>
        <w:spacing w:before="6000" w:after="240"/>
        <w:rPr>
          <w:rFonts w:ascii="Garamond" w:hAnsi="Garamond"/>
          <w:color w:val="auto"/>
          <w:sz w:val="32"/>
          <w:szCs w:val="32"/>
        </w:rPr>
      </w:pPr>
      <w:bookmarkStart w:id="15"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5"/>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757D801"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3BDDD6" w14:textId="77777777" w:rsidR="00DA079A" w:rsidRPr="00FB0EB6" w:rsidRDefault="00DA079A" w:rsidP="00DA079A">
            <w:pPr>
              <w:ind w:right="-648"/>
              <w:rPr>
                <w:rFonts w:ascii="Garamond" w:hAnsi="Garamond"/>
                <w:i/>
                <w:sz w:val="24"/>
                <w:szCs w:val="24"/>
              </w:rPr>
            </w:pPr>
            <w:r w:rsidRPr="00FB0EB6">
              <w:rPr>
                <w:rFonts w:ascii="Garamond" w:hAnsi="Garamond"/>
                <w:i/>
                <w:sz w:val="24"/>
                <w:szCs w:val="24"/>
              </w:rPr>
              <w:t>Mgr. Daniela Menclová</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77777777" w:rsidR="00F93B9E" w:rsidRPr="002C28D9" w:rsidRDefault="00F93B9E" w:rsidP="00C602A1">
            <w:pPr>
              <w:ind w:right="-648"/>
              <w:rPr>
                <w:rFonts w:ascii="Garamond" w:hAnsi="Garamond"/>
                <w:i/>
                <w:sz w:val="24"/>
                <w:szCs w:val="24"/>
              </w:rPr>
            </w:pPr>
            <w:r w:rsidRPr="002C28D9">
              <w:rPr>
                <w:rFonts w:ascii="Garamond" w:hAnsi="Garamond"/>
                <w:i/>
                <w:sz w:val="24"/>
                <w:szCs w:val="24"/>
              </w:rPr>
              <w:t>Mgr. Daniela Menclová</w:t>
            </w:r>
          </w:p>
          <w:p w14:paraId="558DE2B8" w14:textId="725DD4F0"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t>Mgr. Gabriela Plášilová</w:t>
            </w: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3B330C">
            <w:pPr>
              <w:tabs>
                <w:tab w:val="left" w:pos="708"/>
              </w:tabs>
              <w:spacing w:after="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993C1E">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402"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Pr="002C28D9" w:rsidRDefault="004E422A" w:rsidP="00C602A1">
            <w:pPr>
              <w:rPr>
                <w:rFonts w:ascii="Garamond" w:hAnsi="Garamond"/>
                <w:i/>
                <w:sz w:val="24"/>
                <w:szCs w:val="24"/>
              </w:rPr>
            </w:pPr>
            <w:r w:rsidRPr="002C28D9">
              <w:rPr>
                <w:rFonts w:ascii="Garamond" w:hAnsi="Garamond"/>
                <w:i/>
                <w:sz w:val="24"/>
                <w:szCs w:val="24"/>
              </w:rPr>
              <w:t>zastupuje:</w:t>
            </w:r>
          </w:p>
          <w:p w14:paraId="6EE1A8E1" w14:textId="03AC2A35" w:rsidR="00787DE7" w:rsidRPr="002C28D9" w:rsidRDefault="00425207" w:rsidP="00787DE7">
            <w:pPr>
              <w:ind w:right="-648"/>
              <w:rPr>
                <w:rFonts w:ascii="Garamond" w:hAnsi="Garamond"/>
                <w:i/>
                <w:sz w:val="24"/>
                <w:szCs w:val="24"/>
              </w:rPr>
            </w:pPr>
            <w:r>
              <w:rPr>
                <w:rFonts w:ascii="Garamond" w:hAnsi="Garamond"/>
                <w:i/>
                <w:sz w:val="24"/>
                <w:szCs w:val="24"/>
              </w:rPr>
              <w:t>JUDr. Veronika Fruthová, Ph.D.</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lastRenderedPageBreak/>
              <w:t>Mgr. Lenka Krištofová</w:t>
            </w:r>
          </w:p>
          <w:p w14:paraId="32711DF9" w14:textId="77777777" w:rsidR="004E422A" w:rsidRPr="005433A4" w:rsidRDefault="004E422A" w:rsidP="004701B5">
            <w:pPr>
              <w:rPr>
                <w:rFonts w:ascii="Garamond" w:hAnsi="Garamond"/>
                <w:sz w:val="24"/>
                <w:szCs w:val="24"/>
              </w:rPr>
            </w:pPr>
          </w:p>
        </w:tc>
        <w:tc>
          <w:tcPr>
            <w:tcW w:w="7513"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3E69C606" w14:textId="77777777" w:rsidR="003B330C" w:rsidRDefault="004E422A" w:rsidP="003B330C">
            <w:pPr>
              <w:ind w:left="1667"/>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0840705E" w14:textId="0F54AC7C" w:rsidR="004E422A" w:rsidRPr="005433A4" w:rsidRDefault="004E422A" w:rsidP="003B330C">
            <w:pPr>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2B23883D" w14:textId="77777777" w:rsidR="004E422A" w:rsidRDefault="004E422A" w:rsidP="00D1045A">
            <w:pPr>
              <w:spacing w:after="200"/>
              <w:rPr>
                <w:rStyle w:val="Hypertextovodkaz"/>
                <w:rFonts w:ascii="Garamond" w:hAnsi="Garamond"/>
                <w:sz w:val="24"/>
                <w:szCs w:val="24"/>
              </w:rPr>
            </w:pPr>
            <w:r w:rsidRPr="005433A4">
              <w:rPr>
                <w:rFonts w:ascii="Garamond" w:hAnsi="Garamond"/>
                <w:sz w:val="24"/>
                <w:szCs w:val="24"/>
              </w:rPr>
              <w:lastRenderedPageBreak/>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5B26C750" w:rsidR="004E422A" w:rsidRPr="005433A4" w:rsidRDefault="00240EF8" w:rsidP="00240EF8">
            <w:pPr>
              <w:spacing w:before="16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w:t>
            </w:r>
          </w:p>
          <w:p w14:paraId="26E4B344" w14:textId="79B92B7D"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EBE0747" w14:textId="4FC65C09"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342F0659" w14:textId="77777777" w:rsidR="003B330C" w:rsidRDefault="00240EF8" w:rsidP="003B330C">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60A46FE" w14:textId="48710DE6" w:rsidR="004E422A" w:rsidRPr="005433A4" w:rsidRDefault="00240EF8" w:rsidP="003B330C">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73523F88" w14:textId="4317CA51" w:rsidR="004E422A" w:rsidRDefault="00240EF8" w:rsidP="00D1045A">
            <w:pPr>
              <w:spacing w:after="200"/>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100 %</w:t>
            </w:r>
          </w:p>
          <w:p w14:paraId="355C4CA0" w14:textId="02B95155"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77777777" w:rsidR="007661E7" w:rsidRPr="002C28D9" w:rsidRDefault="007661E7" w:rsidP="00C602A1">
            <w:pPr>
              <w:ind w:right="-648"/>
              <w:rPr>
                <w:rFonts w:ascii="Garamond" w:hAnsi="Garamond"/>
                <w:i/>
                <w:sz w:val="24"/>
                <w:szCs w:val="24"/>
              </w:rPr>
            </w:pPr>
            <w:r w:rsidRPr="002C28D9">
              <w:rPr>
                <w:rFonts w:ascii="Garamond" w:hAnsi="Garamond"/>
                <w:i/>
                <w:sz w:val="24"/>
                <w:szCs w:val="24"/>
              </w:rPr>
              <w:t>Mgr. Daniela Menclová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4692F930" w14:textId="7EDBF689"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w:t>
            </w:r>
            <w:proofErr w:type="gramEnd"/>
            <w:r w:rsidRPr="005433A4">
              <w:rPr>
                <w:rFonts w:ascii="Garamond" w:hAnsi="Garamond"/>
                <w:sz w:val="24"/>
                <w:szCs w:val="24"/>
              </w:rPr>
              <w:t xml:space="preserve">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xml:space="preserve">- předběžná opatření dle § 76 </w:t>
            </w:r>
            <w:proofErr w:type="spellStart"/>
            <w:r w:rsidRPr="005433A4">
              <w:rPr>
                <w:rFonts w:ascii="Garamond" w:hAnsi="Garamond"/>
                <w:sz w:val="24"/>
                <w:szCs w:val="24"/>
              </w:rPr>
              <w:t>OSŘ</w:t>
            </w:r>
            <w:proofErr w:type="spellEnd"/>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xml:space="preserve">-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EF62A1F"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D14F68">
              <w:rPr>
                <w:rFonts w:ascii="Garamond" w:hAnsi="Garamond"/>
                <w:sz w:val="24"/>
                <w:szCs w:val="24"/>
              </w:rPr>
              <w:t>0</w:t>
            </w:r>
            <w:r w:rsidR="004E422A" w:rsidRPr="005433A4">
              <w:rPr>
                <w:rFonts w:ascii="Garamond" w:hAnsi="Garamond"/>
                <w:sz w:val="24"/>
                <w:szCs w:val="24"/>
              </w:rPr>
              <w:t xml:space="preserve"> %</w:t>
            </w:r>
          </w:p>
          <w:p w14:paraId="3C4E9C24" w14:textId="18E3195A"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9</w:t>
            </w:r>
            <w:r w:rsidR="004E422A" w:rsidRPr="005433A4">
              <w:rPr>
                <w:rFonts w:ascii="Garamond" w:hAnsi="Garamond"/>
                <w:sz w:val="24"/>
                <w:szCs w:val="24"/>
              </w:rPr>
              <w:t>0 %</w:t>
            </w:r>
          </w:p>
          <w:p w14:paraId="2EC8D87C" w14:textId="24F69DFB" w:rsidR="004E422A" w:rsidRDefault="00240EF8" w:rsidP="003B330C">
            <w:pPr>
              <w:tabs>
                <w:tab w:val="left" w:pos="3600"/>
                <w:tab w:val="left" w:pos="6840"/>
              </w:tabs>
              <w:spacing w:after="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4BAFBD48" w14:textId="6D0C451C" w:rsidR="004E422A" w:rsidRPr="005433A4" w:rsidRDefault="00240EF8" w:rsidP="003B330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993C1E">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A115996" w14:textId="14FF996E" w:rsidR="00425207" w:rsidRDefault="00425207" w:rsidP="004B7344">
            <w:pPr>
              <w:ind w:right="-648"/>
              <w:rPr>
                <w:rFonts w:ascii="Garamond" w:hAnsi="Garamond"/>
                <w:i/>
                <w:sz w:val="24"/>
                <w:szCs w:val="24"/>
              </w:rPr>
            </w:pPr>
            <w:r>
              <w:rPr>
                <w:rFonts w:ascii="Garamond" w:hAnsi="Garamond"/>
                <w:i/>
                <w:sz w:val="24"/>
                <w:szCs w:val="24"/>
              </w:rPr>
              <w:t>JUDr. Veronika Fruthová, Ph.D.</w:t>
            </w:r>
          </w:p>
          <w:p w14:paraId="4EC179C5" w14:textId="4D68D71D"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obyčejný</w:t>
            </w:r>
            <w:proofErr w:type="gramEnd"/>
            <w:r w:rsidRPr="005433A4">
              <w:rPr>
                <w:rFonts w:ascii="Garamond" w:hAnsi="Garamond"/>
                <w:sz w:val="24"/>
                <w:szCs w:val="24"/>
              </w:rPr>
              <w:t xml:space="preserve">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w:t>
            </w:r>
            <w:proofErr w:type="spellStart"/>
            <w:r w:rsidRPr="005433A4">
              <w:rPr>
                <w:rFonts w:ascii="Garamond" w:hAnsi="Garamond"/>
                <w:sz w:val="24"/>
                <w:szCs w:val="24"/>
              </w:rPr>
              <w:t>OSŘ</w:t>
            </w:r>
            <w:proofErr w:type="spellEnd"/>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w:t>
            </w:r>
            <w:proofErr w:type="gramStart"/>
            <w:r w:rsidRPr="005433A4">
              <w:rPr>
                <w:rFonts w:ascii="Garamond" w:hAnsi="Garamond"/>
                <w:sz w:val="24"/>
                <w:szCs w:val="24"/>
              </w:rPr>
              <w:t>452 – 465</w:t>
            </w:r>
            <w:proofErr w:type="gramEnd"/>
            <w:r w:rsidRPr="005433A4">
              <w:rPr>
                <w:rFonts w:ascii="Garamond" w:hAnsi="Garamond"/>
                <w:sz w:val="24"/>
                <w:szCs w:val="24"/>
              </w:rPr>
              <w:t xml:space="preserve"> </w:t>
            </w:r>
            <w:proofErr w:type="spellStart"/>
            <w:r w:rsidRPr="005433A4">
              <w:rPr>
                <w:rFonts w:ascii="Garamond" w:hAnsi="Garamond"/>
                <w:sz w:val="24"/>
                <w:szCs w:val="24"/>
              </w:rPr>
              <w:t>ZŘS</w:t>
            </w:r>
            <w:proofErr w:type="spellEnd"/>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proofErr w:type="spellStart"/>
            <w:proofErr w:type="gramStart"/>
            <w:r w:rsidRPr="005433A4">
              <w:rPr>
                <w:rFonts w:ascii="Garamond" w:hAnsi="Garamond"/>
                <w:b/>
                <w:sz w:val="24"/>
                <w:szCs w:val="24"/>
              </w:rPr>
              <w:t>Nc</w:t>
            </w:r>
            <w:proofErr w:type="spellEnd"/>
            <w:r w:rsidRPr="005433A4">
              <w:rPr>
                <w:rFonts w:ascii="Garamond" w:hAnsi="Garamond"/>
                <w:sz w:val="24"/>
                <w:szCs w:val="24"/>
              </w:rPr>
              <w:t xml:space="preserve"> - oddíly</w:t>
            </w:r>
            <w:proofErr w:type="gramEnd"/>
            <w:r w:rsidRPr="005433A4">
              <w:rPr>
                <w:rFonts w:ascii="Garamond" w:hAnsi="Garamond"/>
                <w:sz w:val="24"/>
                <w:szCs w:val="24"/>
              </w:rPr>
              <w:t xml:space="preserve">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4B7344" w:rsidRDefault="00993C1E" w:rsidP="00993C1E">
            <w:pPr>
              <w:spacing w:before="240" w:after="120"/>
              <w:ind w:right="-108"/>
              <w:rPr>
                <w:rFonts w:ascii="Garamond" w:hAnsi="Garamond"/>
                <w:b/>
                <w:bCs/>
                <w:sz w:val="24"/>
                <w:szCs w:val="24"/>
              </w:rPr>
            </w:pPr>
            <w:r>
              <w:rPr>
                <w:rFonts w:ascii="Garamond" w:hAnsi="Garamond"/>
                <w:b/>
                <w:bCs/>
                <w:sz w:val="24"/>
                <w:szCs w:val="24"/>
              </w:rPr>
              <w:t>JUDr. Veronika Fruthová, Ph.D.</w:t>
            </w:r>
          </w:p>
          <w:p w14:paraId="3A5D690C" w14:textId="77777777" w:rsidR="00993C1E" w:rsidRPr="00CF6BA7" w:rsidRDefault="00993C1E" w:rsidP="00993C1E">
            <w:pPr>
              <w:ind w:right="-108"/>
              <w:rPr>
                <w:rFonts w:ascii="Garamond" w:hAnsi="Garamond"/>
                <w:i/>
                <w:sz w:val="24"/>
                <w:szCs w:val="24"/>
              </w:rPr>
            </w:pPr>
            <w:r w:rsidRPr="00CF6BA7">
              <w:rPr>
                <w:rFonts w:ascii="Garamond" w:hAnsi="Garamond"/>
                <w:i/>
                <w:sz w:val="24"/>
                <w:szCs w:val="24"/>
              </w:rPr>
              <w:t>zastupuje:</w:t>
            </w:r>
          </w:p>
          <w:p w14:paraId="2C93C1E9" w14:textId="77777777" w:rsidR="00993C1E" w:rsidRPr="00CF6BA7" w:rsidRDefault="00993C1E" w:rsidP="00993C1E">
            <w:pPr>
              <w:ind w:right="-648"/>
              <w:rPr>
                <w:rFonts w:ascii="Garamond" w:hAnsi="Garamond"/>
                <w:bCs/>
                <w:i/>
                <w:sz w:val="24"/>
                <w:szCs w:val="24"/>
              </w:rPr>
            </w:pPr>
            <w:r w:rsidRPr="00CF6BA7">
              <w:rPr>
                <w:rFonts w:ascii="Garamond" w:hAnsi="Garamond"/>
                <w:bCs/>
                <w:i/>
                <w:sz w:val="24"/>
                <w:szCs w:val="24"/>
              </w:rPr>
              <w:t>Mgr. Gabriela Plášilová</w:t>
            </w:r>
          </w:p>
          <w:p w14:paraId="248D40B1" w14:textId="77777777" w:rsidR="00993C1E" w:rsidRDefault="00993C1E" w:rsidP="00993C1E">
            <w:pPr>
              <w:ind w:right="-648"/>
              <w:rPr>
                <w:rFonts w:ascii="Garamond" w:hAnsi="Garamond"/>
                <w:i/>
                <w:sz w:val="24"/>
                <w:szCs w:val="24"/>
              </w:rPr>
            </w:pPr>
            <w:r w:rsidRPr="00CF6BA7">
              <w:rPr>
                <w:rFonts w:ascii="Garamond" w:hAnsi="Garamond"/>
                <w:i/>
                <w:sz w:val="24"/>
                <w:szCs w:val="24"/>
              </w:rPr>
              <w:t>Mgr. Milan Homolka</w:t>
            </w:r>
          </w:p>
          <w:p w14:paraId="2E7E5482" w14:textId="338933E2" w:rsidR="00993C1E" w:rsidRDefault="00993C1E" w:rsidP="00993C1E">
            <w:pPr>
              <w:ind w:right="-646"/>
              <w:rPr>
                <w:rFonts w:ascii="Garamond" w:hAnsi="Garamond"/>
                <w:i/>
                <w:sz w:val="24"/>
                <w:szCs w:val="24"/>
              </w:rPr>
            </w:pPr>
            <w:r w:rsidRPr="00CF6BA7">
              <w:rPr>
                <w:rFonts w:ascii="Garamond" w:hAnsi="Garamond"/>
                <w:i/>
                <w:sz w:val="24"/>
                <w:szCs w:val="24"/>
              </w:rPr>
              <w:t>Mgr. Daniela Menclová</w:t>
            </w:r>
          </w:p>
          <w:p w14:paraId="3510D7A2" w14:textId="0652559B" w:rsidR="0085357F" w:rsidRDefault="00993C1E" w:rsidP="00993C1E">
            <w:pPr>
              <w:ind w:right="-108"/>
              <w:rPr>
                <w:rFonts w:ascii="Garamond" w:hAnsi="Garamond"/>
                <w:b/>
                <w:bCs/>
                <w:sz w:val="24"/>
                <w:szCs w:val="24"/>
              </w:rPr>
            </w:pPr>
            <w:r w:rsidRPr="00CF6BA7">
              <w:rPr>
                <w:rFonts w:ascii="Garamond" w:hAnsi="Garamond"/>
                <w:i/>
                <w:sz w:val="24"/>
                <w:szCs w:val="24"/>
              </w:rPr>
              <w:t>Mgr. Lenka Krištofová</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214322E4" w:rsidR="0085357F" w:rsidRPr="00BC3BB2" w:rsidRDefault="00993C1E" w:rsidP="00425207">
            <w:pPr>
              <w:tabs>
                <w:tab w:val="left" w:pos="3600"/>
                <w:tab w:val="left" w:pos="6840"/>
              </w:tabs>
              <w:spacing w:before="160"/>
              <w:rPr>
                <w:rFonts w:ascii="Garamond" w:hAnsi="Garamond"/>
                <w:b/>
                <w:sz w:val="24"/>
                <w:szCs w:val="24"/>
              </w:rPr>
            </w:pPr>
            <w:r>
              <w:rPr>
                <w:rFonts w:ascii="Garamond" w:hAnsi="Garamond"/>
                <w:b/>
                <w:sz w:val="24"/>
                <w:szCs w:val="24"/>
              </w:rPr>
              <w:t xml:space="preserve">  5</w:t>
            </w:r>
            <w:r w:rsidR="0085357F" w:rsidRPr="00BC3BB2">
              <w:rPr>
                <w:rFonts w:ascii="Garamond" w:hAnsi="Garamond"/>
                <w:b/>
                <w:sz w:val="24"/>
                <w:szCs w:val="24"/>
              </w:rPr>
              <w:t>0 %</w:t>
            </w:r>
          </w:p>
          <w:p w14:paraId="12B6B4F4"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0648AF17" w14:textId="77777777" w:rsidR="0085357F" w:rsidRPr="00BC3BB2"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Pr="00BC3BB2">
              <w:rPr>
                <w:rFonts w:ascii="Garamond" w:hAnsi="Garamond"/>
                <w:sz w:val="24"/>
                <w:szCs w:val="24"/>
              </w:rPr>
              <w:t>50 %</w:t>
            </w:r>
          </w:p>
          <w:p w14:paraId="2D71AC8B" w14:textId="19B8B44B" w:rsidR="0085357F" w:rsidRDefault="0085357F" w:rsidP="0085357F">
            <w:pPr>
              <w:tabs>
                <w:tab w:val="left" w:pos="3600"/>
                <w:tab w:val="left" w:pos="6840"/>
              </w:tabs>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sidRPr="00BC3BB2">
              <w:rPr>
                <w:rFonts w:ascii="Garamond" w:hAnsi="Garamond"/>
                <w:sz w:val="24"/>
                <w:szCs w:val="24"/>
              </w:rPr>
              <w:t>0 %</w:t>
            </w:r>
          </w:p>
          <w:p w14:paraId="7CF52A42" w14:textId="3C4A3761" w:rsidR="0085357F" w:rsidRPr="007C2828" w:rsidRDefault="0085357F" w:rsidP="003B330C">
            <w:pPr>
              <w:tabs>
                <w:tab w:val="left" w:pos="3600"/>
                <w:tab w:val="left" w:pos="6840"/>
              </w:tabs>
              <w:spacing w:after="200"/>
              <w:rPr>
                <w:rFonts w:ascii="Garamond" w:hAnsi="Garamond"/>
                <w:sz w:val="24"/>
                <w:szCs w:val="24"/>
              </w:rPr>
            </w:pPr>
            <w:r>
              <w:rPr>
                <w:rFonts w:ascii="Garamond" w:hAnsi="Garamond"/>
                <w:sz w:val="24"/>
                <w:szCs w:val="24"/>
              </w:rPr>
              <w:t xml:space="preserve"> </w:t>
            </w:r>
            <w:r w:rsidR="003B330C">
              <w:rPr>
                <w:rFonts w:ascii="Garamond" w:hAnsi="Garamond"/>
                <w:sz w:val="24"/>
                <w:szCs w:val="24"/>
              </w:rPr>
              <w:t xml:space="preserve"> 5</w:t>
            </w:r>
            <w:r>
              <w:rPr>
                <w:rFonts w:ascii="Garamond" w:hAnsi="Garamond"/>
                <w:sz w:val="24"/>
                <w:szCs w:val="24"/>
              </w:rPr>
              <w:t>0 %</w:t>
            </w:r>
          </w:p>
          <w:p w14:paraId="6463170B" w14:textId="77777777" w:rsidR="0085357F" w:rsidRPr="00BC3BB2" w:rsidRDefault="0085357F" w:rsidP="00D1045A">
            <w:pPr>
              <w:tabs>
                <w:tab w:val="left" w:pos="3600"/>
                <w:tab w:val="left" w:pos="6840"/>
              </w:tabs>
              <w:spacing w:before="80" w:after="200"/>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p w14:paraId="7CBF4250" w14:textId="39A2CEF3" w:rsidR="0085357F" w:rsidRDefault="0085357F" w:rsidP="003B330C">
            <w:pPr>
              <w:tabs>
                <w:tab w:val="left" w:pos="3600"/>
                <w:tab w:val="left" w:pos="6840"/>
              </w:tabs>
              <w:rPr>
                <w:rFonts w:ascii="Garamond" w:hAnsi="Garamond"/>
                <w:b/>
                <w:sz w:val="24"/>
                <w:szCs w:val="24"/>
              </w:rPr>
            </w:pPr>
            <w:r>
              <w:rPr>
                <w:rFonts w:ascii="Garamond" w:hAnsi="Garamond"/>
                <w:b/>
                <w:sz w:val="24"/>
                <w:szCs w:val="24"/>
              </w:rPr>
              <w:t xml:space="preserve">  </w:t>
            </w:r>
            <w:r w:rsidRPr="00BC3BB2">
              <w:rPr>
                <w:rFonts w:ascii="Garamond" w:hAnsi="Garamond"/>
                <w:b/>
                <w:sz w:val="24"/>
                <w:szCs w:val="24"/>
              </w:rPr>
              <w:t>50 %</w:t>
            </w:r>
          </w:p>
        </w:tc>
      </w:tr>
      <w:tr w:rsidR="001962F1" w:rsidRPr="005433A4" w14:paraId="3148DEF9" w14:textId="77777777" w:rsidTr="00993C1E">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77777777" w:rsidR="001962F1" w:rsidRPr="00BC3BB2" w:rsidRDefault="001962F1" w:rsidP="001962F1">
            <w:pPr>
              <w:ind w:right="-648"/>
              <w:rPr>
                <w:rFonts w:ascii="Garamond" w:hAnsi="Garamond"/>
                <w:i/>
                <w:sz w:val="24"/>
                <w:szCs w:val="24"/>
              </w:rPr>
            </w:pPr>
            <w:r w:rsidRPr="00BC3BB2">
              <w:rPr>
                <w:rFonts w:ascii="Garamond" w:hAnsi="Garamond"/>
                <w:i/>
                <w:sz w:val="24"/>
                <w:szCs w:val="24"/>
              </w:rPr>
              <w:t>Mgr. Daniela Menclová</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2CADCF87" w14:textId="77777777" w:rsidR="00425207" w:rsidRPr="00FB0EB6" w:rsidRDefault="00425207" w:rsidP="00425207">
            <w:pPr>
              <w:ind w:right="-648"/>
              <w:rPr>
                <w:rFonts w:ascii="Garamond" w:hAnsi="Garamond"/>
                <w:i/>
                <w:sz w:val="24"/>
                <w:szCs w:val="24"/>
              </w:rPr>
            </w:pPr>
            <w:r>
              <w:rPr>
                <w:rFonts w:ascii="Garamond" w:hAnsi="Garamond"/>
                <w:i/>
                <w:sz w:val="24"/>
                <w:szCs w:val="24"/>
              </w:rPr>
              <w:t>JUDr. Veronika Fruthová, Ph.D.</w:t>
            </w:r>
          </w:p>
          <w:p w14:paraId="5BD1C44C" w14:textId="77777777" w:rsidR="001962F1" w:rsidRPr="00BC3BB2" w:rsidRDefault="001962F1" w:rsidP="00184E37">
            <w:pPr>
              <w:ind w:right="-648"/>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 xml:space="preserve">P a </w:t>
            </w:r>
            <w:proofErr w:type="spellStart"/>
            <w:proofErr w:type="gramStart"/>
            <w:r w:rsidRPr="00BC3BB2">
              <w:rPr>
                <w:rFonts w:ascii="Garamond" w:hAnsi="Garamond"/>
                <w:b/>
                <w:sz w:val="24"/>
                <w:szCs w:val="24"/>
              </w:rPr>
              <w:t>Nc</w:t>
            </w:r>
            <w:proofErr w:type="spellEnd"/>
            <w:r w:rsidRPr="00BC3BB2">
              <w:rPr>
                <w:rFonts w:ascii="Garamond" w:hAnsi="Garamond"/>
                <w:sz w:val="24"/>
                <w:szCs w:val="24"/>
              </w:rPr>
              <w:t xml:space="preserve">  –</w:t>
            </w:r>
            <w:proofErr w:type="gramEnd"/>
            <w:r w:rsidRPr="00BC3BB2">
              <w:rPr>
                <w:rFonts w:ascii="Garamond" w:hAnsi="Garamond"/>
                <w:sz w:val="24"/>
                <w:szCs w:val="24"/>
              </w:rPr>
              <w:t xml:space="preserve">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xml:space="preserve">- předběžná opatření dle § 76 </w:t>
            </w:r>
            <w:proofErr w:type="spellStart"/>
            <w:r w:rsidRPr="00BC3BB2">
              <w:rPr>
                <w:rFonts w:ascii="Garamond" w:hAnsi="Garamond"/>
                <w:sz w:val="24"/>
                <w:szCs w:val="24"/>
              </w:rPr>
              <w:t>OSŘ</w:t>
            </w:r>
            <w:proofErr w:type="spellEnd"/>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xml:space="preserve">- předběžná opatření dle § </w:t>
            </w:r>
            <w:proofErr w:type="gramStart"/>
            <w:r w:rsidRPr="00BC3BB2">
              <w:rPr>
                <w:rFonts w:ascii="Garamond" w:hAnsi="Garamond"/>
                <w:sz w:val="24"/>
                <w:szCs w:val="24"/>
              </w:rPr>
              <w:t>452 – 465</w:t>
            </w:r>
            <w:proofErr w:type="gramEnd"/>
            <w:r w:rsidRPr="00BC3BB2">
              <w:rPr>
                <w:rFonts w:ascii="Garamond" w:hAnsi="Garamond"/>
                <w:sz w:val="24"/>
                <w:szCs w:val="24"/>
              </w:rPr>
              <w:t xml:space="preserve"> </w:t>
            </w:r>
            <w:proofErr w:type="spellStart"/>
            <w:r w:rsidRPr="00BC3BB2">
              <w:rPr>
                <w:rFonts w:ascii="Garamond" w:hAnsi="Garamond"/>
                <w:sz w:val="24"/>
                <w:szCs w:val="24"/>
              </w:rPr>
              <w:t>ZŘS</w:t>
            </w:r>
            <w:proofErr w:type="spellEnd"/>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xml:space="preserve">+ prvních 30 věcí P a </w:t>
            </w:r>
            <w:proofErr w:type="spellStart"/>
            <w:r>
              <w:rPr>
                <w:rFonts w:ascii="Garamond" w:hAnsi="Garamond"/>
                <w:sz w:val="24"/>
                <w:szCs w:val="24"/>
              </w:rPr>
              <w:t>Nc</w:t>
            </w:r>
            <w:proofErr w:type="spellEnd"/>
            <w:r>
              <w:rPr>
                <w:rFonts w:ascii="Garamond" w:hAnsi="Garamond"/>
                <w:sz w:val="24"/>
                <w:szCs w:val="24"/>
              </w:rPr>
              <w:t xml:space="preserve"> napadlých od 1. 1. 2025 s výjimkou věcí napadlých podle bodů 4.3.8 a násl. </w:t>
            </w:r>
            <w:proofErr w:type="spellStart"/>
            <w:r>
              <w:rPr>
                <w:rFonts w:ascii="Garamond" w:hAnsi="Garamond"/>
                <w:sz w:val="24"/>
                <w:szCs w:val="24"/>
              </w:rPr>
              <w:t>RP</w:t>
            </w:r>
            <w:proofErr w:type="spellEnd"/>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proofErr w:type="spellStart"/>
            <w:r w:rsidRPr="00BC3BB2">
              <w:rPr>
                <w:rFonts w:ascii="Garamond" w:hAnsi="Garamond"/>
                <w:b/>
                <w:sz w:val="24"/>
                <w:szCs w:val="24"/>
              </w:rPr>
              <w:t>Nc</w:t>
            </w:r>
            <w:proofErr w:type="spellEnd"/>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335DA03" w14:textId="5E55C2AA" w:rsidR="007C2828" w:rsidRPr="007C2828" w:rsidRDefault="007C2828"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p>
          <w:p w14:paraId="6F0E39E9" w14:textId="40F6771E" w:rsidR="001962F1" w:rsidRPr="00BC3BB2" w:rsidRDefault="007C2828" w:rsidP="00D1045A">
            <w:pPr>
              <w:tabs>
                <w:tab w:val="left" w:pos="3600"/>
                <w:tab w:val="left" w:pos="6840"/>
              </w:tabs>
              <w:spacing w:before="9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bl>
    <w:p w14:paraId="539EBDDD" w14:textId="77777777" w:rsidR="004E422A" w:rsidRPr="005433A4" w:rsidRDefault="004E422A" w:rsidP="003B330C">
      <w:pPr>
        <w:pStyle w:val="Nadpis1"/>
        <w:spacing w:before="4800" w:after="28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626286">
      <w:pPr>
        <w:tabs>
          <w:tab w:val="left" w:pos="851"/>
          <w:tab w:val="left" w:pos="2694"/>
          <w:tab w:val="left" w:pos="3544"/>
        </w:tabs>
        <w:spacing w:after="24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 xml:space="preserve">a </w:t>
      </w:r>
      <w:proofErr w:type="gramStart"/>
      <w:r w:rsidR="008837C2">
        <w:rPr>
          <w:rFonts w:ascii="Garamond" w:hAnsi="Garamond"/>
          <w:sz w:val="24"/>
          <w:szCs w:val="24"/>
        </w:rPr>
        <w:t>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proofErr w:type="gramEnd"/>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436EC722" w:rsidR="004E422A" w:rsidRPr="005433A4" w:rsidRDefault="004E422A" w:rsidP="00784216">
      <w:pPr>
        <w:tabs>
          <w:tab w:val="left" w:pos="3600"/>
          <w:tab w:val="left" w:pos="6480"/>
        </w:tabs>
        <w:spacing w:after="24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w:t>
      </w:r>
      <w:proofErr w:type="gramStart"/>
      <w:r w:rsidRPr="005433A4">
        <w:rPr>
          <w:rFonts w:ascii="Garamond" w:hAnsi="Garamond"/>
          <w:i/>
          <w:sz w:val="24"/>
          <w:szCs w:val="24"/>
        </w:rPr>
        <w:t xml:space="preserve">Martina </w:t>
      </w:r>
      <w:r w:rsidR="00621823">
        <w:rPr>
          <w:rFonts w:ascii="Garamond" w:hAnsi="Garamond"/>
          <w:i/>
          <w:sz w:val="24"/>
          <w:szCs w:val="24"/>
        </w:rPr>
        <w:t xml:space="preserve"> Pohořal</w:t>
      </w:r>
      <w:r w:rsidRPr="005433A4">
        <w:rPr>
          <w:rFonts w:ascii="Garamond" w:hAnsi="Garamond"/>
          <w:i/>
          <w:sz w:val="24"/>
          <w:szCs w:val="24"/>
        </w:rPr>
        <w:t>á</w:t>
      </w:r>
      <w:proofErr w:type="gramEnd"/>
      <w:r w:rsidRPr="005433A4">
        <w:rPr>
          <w:rFonts w:ascii="Garamond" w:hAnsi="Garamond"/>
          <w:i/>
          <w:sz w:val="24"/>
          <w:szCs w:val="24"/>
        </w:rPr>
        <w:t xml:space="preserve">, </w:t>
      </w:r>
    </w:p>
    <w:p w14:paraId="5EFFB4EA" w14:textId="29DDDBE7" w:rsidR="00626286" w:rsidRPr="000C0B17" w:rsidRDefault="004E422A" w:rsidP="000C0B17">
      <w:pPr>
        <w:tabs>
          <w:tab w:val="left" w:pos="2694"/>
          <w:tab w:val="left" w:pos="3544"/>
          <w:tab w:val="left" w:pos="10773"/>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3531F4">
        <w:rPr>
          <w:rFonts w:ascii="Garamond" w:hAnsi="Garamond"/>
          <w:sz w:val="24"/>
          <w:szCs w:val="24"/>
        </w:rPr>
        <w:t xml:space="preserve"> a</w:t>
      </w:r>
      <w:r w:rsidRPr="005433A4">
        <w:rPr>
          <w:rFonts w:ascii="Garamond" w:hAnsi="Garamond"/>
          <w:sz w:val="24"/>
          <w:szCs w:val="24"/>
        </w:rPr>
        <w:t xml:space="preserve"> 27</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B454000" w14:textId="5AB540A7" w:rsidR="00626286" w:rsidRDefault="004E422A" w:rsidP="000C0B17">
      <w:pPr>
        <w:tabs>
          <w:tab w:val="left" w:pos="426"/>
        </w:tabs>
        <w:spacing w:after="32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w:t>
      </w:r>
      <w:proofErr w:type="gramStart"/>
      <w:r w:rsidRPr="005433A4">
        <w:rPr>
          <w:rFonts w:ascii="Garamond" w:hAnsi="Garamond"/>
          <w:sz w:val="24"/>
          <w:szCs w:val="24"/>
        </w:rPr>
        <w:t>§  11</w:t>
      </w:r>
      <w:proofErr w:type="gramEnd"/>
      <w:r w:rsidRPr="005433A4">
        <w:rPr>
          <w:rFonts w:ascii="Garamond" w:hAnsi="Garamond"/>
          <w:sz w:val="24"/>
          <w:szCs w:val="24"/>
        </w:rPr>
        <w:t xml:space="preserve">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w:t>
      </w:r>
      <w:proofErr w:type="spellStart"/>
      <w:r w:rsidRPr="005433A4">
        <w:rPr>
          <w:rFonts w:ascii="Garamond" w:hAnsi="Garamond"/>
          <w:sz w:val="24"/>
          <w:szCs w:val="24"/>
        </w:rPr>
        <w:t>ZŘS</w:t>
      </w:r>
      <w:proofErr w:type="spellEnd"/>
      <w:r w:rsidRPr="005433A4">
        <w:rPr>
          <w:rFonts w:ascii="Garamond" w:hAnsi="Garamond"/>
          <w:sz w:val="24"/>
          <w:szCs w:val="24"/>
        </w:rPr>
        <w:t xml:space="preserve">, s výjimkou rozhodování podle § 81 </w:t>
      </w:r>
      <w:proofErr w:type="spellStart"/>
      <w:r w:rsidRPr="005433A4">
        <w:rPr>
          <w:rFonts w:ascii="Garamond" w:hAnsi="Garamond"/>
          <w:sz w:val="24"/>
          <w:szCs w:val="24"/>
        </w:rPr>
        <w:t>ZŘS</w:t>
      </w:r>
      <w:proofErr w:type="spellEnd"/>
      <w:r w:rsidRPr="005433A4">
        <w:rPr>
          <w:rFonts w:ascii="Garamond" w:hAnsi="Garamond"/>
          <w:sz w:val="24"/>
          <w:szCs w:val="24"/>
        </w:rPr>
        <w:t>.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w:t>
      </w:r>
      <w:proofErr w:type="gramStart"/>
      <w:r w:rsidRPr="00626286">
        <w:rPr>
          <w:rFonts w:ascii="Garamond" w:eastAsia="Calibri" w:hAnsi="Garamond" w:cs="Times New Roman"/>
          <w:bCs/>
          <w:sz w:val="24"/>
          <w:szCs w:val="24"/>
        </w:rPr>
        <w:t xml:space="preserve">tajemnice:   </w:t>
      </w:r>
      <w:proofErr w:type="gramEnd"/>
      <w:r w:rsidRPr="00626286">
        <w:rPr>
          <w:rFonts w:ascii="Garamond" w:eastAsia="Calibri" w:hAnsi="Garamond" w:cs="Times New Roman"/>
          <w:bCs/>
          <w:sz w:val="24"/>
          <w:szCs w:val="24"/>
        </w:rPr>
        <w:t xml:space="preserv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0C7B29">
      <w:pPr>
        <w:spacing w:after="24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151BFF51" w:rsidR="00626286" w:rsidRPr="00626286" w:rsidRDefault="00626286" w:rsidP="00626286">
      <w:pPr>
        <w:spacing w:after="32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p>
    <w:p w14:paraId="39D311F5" w14:textId="6770F94A"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w:t>
      </w:r>
      <w:proofErr w:type="gramStart"/>
      <w:r w:rsidRPr="005433A4">
        <w:rPr>
          <w:rFonts w:ascii="Garamond" w:hAnsi="Garamond"/>
          <w:b/>
          <w:sz w:val="24"/>
          <w:szCs w:val="24"/>
        </w:rPr>
        <w:t xml:space="preserve">Sulková  </w:t>
      </w:r>
      <w:r w:rsidRPr="005433A4">
        <w:rPr>
          <w:rFonts w:ascii="Garamond" w:hAnsi="Garamond"/>
          <w:b/>
          <w:sz w:val="24"/>
          <w:szCs w:val="24"/>
        </w:rPr>
        <w:tab/>
      </w:r>
      <w:proofErr w:type="gramEnd"/>
      <w:r w:rsidRPr="005433A4">
        <w:rPr>
          <w:rFonts w:ascii="Garamond" w:hAnsi="Garamond"/>
          <w:sz w:val="24"/>
          <w:szCs w:val="24"/>
        </w:rPr>
        <w:t>- pro soudní oddělení 1</w:t>
      </w:r>
      <w:r w:rsidR="00D23380">
        <w:rPr>
          <w:rFonts w:ascii="Garamond" w:hAnsi="Garamond"/>
          <w:sz w:val="24"/>
          <w:szCs w:val="24"/>
        </w:rPr>
        <w:t>9</w:t>
      </w:r>
      <w:r w:rsidR="00801392">
        <w:rPr>
          <w:rFonts w:ascii="Garamond" w:hAnsi="Garamond"/>
          <w:sz w:val="24"/>
          <w:szCs w:val="24"/>
        </w:rPr>
        <w:t>,</w:t>
      </w:r>
      <w:r w:rsidRPr="005433A4">
        <w:rPr>
          <w:rFonts w:ascii="Garamond" w:hAnsi="Garamond"/>
          <w:sz w:val="24"/>
          <w:szCs w:val="24"/>
        </w:rPr>
        <w:t xml:space="preserve"> 27</w:t>
      </w:r>
      <w:r w:rsidR="00801392">
        <w:rPr>
          <w:rFonts w:ascii="Garamond" w:hAnsi="Garamond"/>
          <w:sz w:val="24"/>
          <w:szCs w:val="24"/>
        </w:rPr>
        <w:t xml:space="preserve"> a 29</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w:t>
      </w:r>
      <w:proofErr w:type="gramStart"/>
      <w:r w:rsidR="004E422A" w:rsidRPr="005433A4">
        <w:rPr>
          <w:rFonts w:ascii="Garamond" w:hAnsi="Garamond"/>
          <w:b/>
          <w:sz w:val="24"/>
          <w:szCs w:val="24"/>
        </w:rPr>
        <w:t xml:space="preserve">Chválná  </w:t>
      </w:r>
      <w:r w:rsidR="004E422A" w:rsidRPr="005433A4">
        <w:rPr>
          <w:rFonts w:ascii="Garamond" w:hAnsi="Garamond"/>
          <w:b/>
          <w:sz w:val="24"/>
          <w:szCs w:val="24"/>
        </w:rPr>
        <w:tab/>
      </w:r>
      <w:proofErr w:type="gramEnd"/>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1514A9BF" w:rsidR="004E422A" w:rsidRPr="0089469E" w:rsidRDefault="004E422A" w:rsidP="0089469E">
      <w:pPr>
        <w:tabs>
          <w:tab w:val="left" w:pos="3600"/>
          <w:tab w:val="left" w:pos="6480"/>
        </w:tabs>
        <w:spacing w:after="20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w:t>
      </w:r>
      <w:proofErr w:type="gramStart"/>
      <w:r w:rsidRPr="005433A4">
        <w:rPr>
          <w:rFonts w:ascii="Garamond" w:hAnsi="Garamond"/>
          <w:b/>
          <w:sz w:val="24"/>
          <w:szCs w:val="24"/>
        </w:rPr>
        <w:t xml:space="preserve">Měchurová  </w:t>
      </w:r>
      <w:r w:rsidRPr="005433A4">
        <w:rPr>
          <w:rFonts w:ascii="Garamond" w:hAnsi="Garamond"/>
          <w:b/>
          <w:sz w:val="24"/>
          <w:szCs w:val="24"/>
        </w:rPr>
        <w:tab/>
      </w:r>
      <w:proofErr w:type="gramEnd"/>
      <w:r w:rsidR="0007290E">
        <w:rPr>
          <w:rFonts w:ascii="Garamond" w:hAnsi="Garamond"/>
          <w:sz w:val="24"/>
          <w:szCs w:val="24"/>
        </w:rPr>
        <w:t>- pro soudní oddělení 2</w:t>
      </w:r>
      <w:r w:rsidR="0007290E" w:rsidRPr="000C6651">
        <w:rPr>
          <w:rFonts w:ascii="Garamond" w:hAnsi="Garamond"/>
          <w:sz w:val="24"/>
          <w:szCs w:val="24"/>
        </w:rPr>
        <w:t>5</w:t>
      </w:r>
      <w:r w:rsidR="004701B5">
        <w:rPr>
          <w:rFonts w:ascii="Garamond" w:hAnsi="Garamond"/>
          <w:sz w:val="24"/>
          <w:szCs w:val="24"/>
        </w:rPr>
        <w:t xml:space="preserve"> a</w:t>
      </w:r>
      <w:r w:rsidR="000C6651" w:rsidRPr="000C6651">
        <w:rPr>
          <w:rFonts w:ascii="Garamond" w:hAnsi="Garamond"/>
          <w:sz w:val="24"/>
          <w:szCs w:val="24"/>
        </w:rPr>
        <w:t xml:space="preserve"> </w:t>
      </w:r>
      <w:r w:rsidR="000C6651" w:rsidRPr="0089469E">
        <w:rPr>
          <w:rFonts w:ascii="Garamond" w:hAnsi="Garamond"/>
          <w:sz w:val="24"/>
          <w:szCs w:val="24"/>
        </w:rPr>
        <w:t>30</w:t>
      </w:r>
    </w:p>
    <w:p w14:paraId="51CE2E5C" w14:textId="77777777" w:rsidR="004E422A" w:rsidRPr="005433A4" w:rsidRDefault="004E422A" w:rsidP="00626286">
      <w:pPr>
        <w:spacing w:after="32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xml:space="preserve">.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w:t>
      </w:r>
      <w:proofErr w:type="gramStart"/>
      <w:r w:rsidRPr="005433A4">
        <w:rPr>
          <w:rFonts w:ascii="Garamond" w:hAnsi="Garamond" w:cs="Times New Roman"/>
          <w:sz w:val="24"/>
          <w:szCs w:val="24"/>
        </w:rPr>
        <w:t>předloží</w:t>
      </w:r>
      <w:proofErr w:type="gramEnd"/>
      <w:r w:rsidRPr="005433A4">
        <w:rPr>
          <w:rFonts w:ascii="Garamond" w:hAnsi="Garamond" w:cs="Times New Roman"/>
          <w:sz w:val="24"/>
          <w:szCs w:val="24"/>
        </w:rPr>
        <w:t xml:space="preserve"> spis soudci či </w:t>
      </w:r>
      <w:proofErr w:type="spellStart"/>
      <w:r w:rsidRPr="005433A4">
        <w:rPr>
          <w:rFonts w:ascii="Garamond" w:hAnsi="Garamond" w:cs="Times New Roman"/>
          <w:sz w:val="24"/>
          <w:szCs w:val="24"/>
        </w:rPr>
        <w:t>VSÚ</w:t>
      </w:r>
      <w:proofErr w:type="spellEnd"/>
      <w:r w:rsidRPr="005433A4">
        <w:rPr>
          <w:rFonts w:ascii="Garamond" w:hAnsi="Garamond" w:cs="Times New Roman"/>
          <w:sz w:val="24"/>
          <w:szCs w:val="24"/>
        </w:rPr>
        <w:t xml:space="preserve">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w:t>
      </w:r>
      <w:proofErr w:type="spellStart"/>
      <w:r w:rsidR="004E422A" w:rsidRPr="005433A4">
        <w:rPr>
          <w:rFonts w:ascii="Garamond" w:hAnsi="Garamond"/>
          <w:sz w:val="24"/>
          <w:szCs w:val="24"/>
        </w:rPr>
        <w:t>ky</w:t>
      </w:r>
      <w:proofErr w:type="spellEnd"/>
      <w:r w:rsidR="004E422A" w:rsidRPr="005433A4">
        <w:rPr>
          <w:rFonts w:ascii="Garamond" w:hAnsi="Garamond"/>
          <w:sz w:val="24"/>
          <w:szCs w:val="24"/>
        </w:rPr>
        <w:t>:</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14F0AA0D" w14:textId="35E36F61" w:rsidR="003531F4" w:rsidRDefault="004E422A" w:rsidP="00542C80">
      <w:pPr>
        <w:tabs>
          <w:tab w:val="left" w:pos="3600"/>
        </w:tabs>
        <w:ind w:right="-646"/>
        <w:rPr>
          <w:rFonts w:ascii="Garamond" w:hAnsi="Garamond"/>
          <w:b/>
          <w:sz w:val="24"/>
          <w:szCs w:val="24"/>
        </w:rPr>
      </w:pPr>
      <w:r w:rsidRPr="005433A4">
        <w:rPr>
          <w:rFonts w:ascii="Garamond" w:hAnsi="Garamond"/>
          <w:b/>
          <w:sz w:val="24"/>
          <w:szCs w:val="24"/>
        </w:rPr>
        <w:lastRenderedPageBreak/>
        <w:tab/>
      </w:r>
      <w:r w:rsidR="003531F4" w:rsidRPr="00DF495A">
        <w:rPr>
          <w:rFonts w:ascii="Garamond" w:hAnsi="Garamond"/>
          <w:b/>
          <w:sz w:val="24"/>
          <w:szCs w:val="24"/>
        </w:rPr>
        <w:t>Romana Nájemníková</w:t>
      </w:r>
    </w:p>
    <w:p w14:paraId="08D76F38" w14:textId="77777777" w:rsidR="00542C80" w:rsidRDefault="00542C80" w:rsidP="00542C80">
      <w:pPr>
        <w:tabs>
          <w:tab w:val="left" w:pos="3600"/>
        </w:tabs>
        <w:spacing w:after="120"/>
        <w:ind w:right="-646"/>
        <w:rPr>
          <w:rFonts w:ascii="Garamond" w:hAnsi="Garamond"/>
          <w:b/>
          <w:sz w:val="24"/>
          <w:szCs w:val="24"/>
        </w:rPr>
      </w:pPr>
      <w:r>
        <w:rPr>
          <w:rFonts w:ascii="Garamond" w:hAnsi="Garamond"/>
          <w:b/>
          <w:sz w:val="24"/>
          <w:szCs w:val="24"/>
        </w:rPr>
        <w:tab/>
        <w:t>Mgr. Alena Fučíková</w:t>
      </w:r>
    </w:p>
    <w:p w14:paraId="05197B86" w14:textId="77777777" w:rsidR="004E422A" w:rsidRPr="005433A4" w:rsidRDefault="004E422A" w:rsidP="007533C4">
      <w:pPr>
        <w:spacing w:after="7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6" w:name="Exekuční_oddělení"/>
      <w:bookmarkEnd w:id="16"/>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EXE</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630511E" w14:textId="77777777" w:rsidR="004E422A" w:rsidRPr="005433A4" w:rsidRDefault="004E422A" w:rsidP="00504577">
      <w:pPr>
        <w:pStyle w:val="Nadpis1"/>
        <w:spacing w:before="720" w:after="32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504577">
      <w:pPr>
        <w:spacing w:after="24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504577">
      <w:pPr>
        <w:spacing w:after="320"/>
        <w:ind w:right="-34"/>
        <w:jc w:val="both"/>
        <w:rPr>
          <w:rFonts w:ascii="Garamond" w:hAnsi="Garamond"/>
          <w:bCs/>
          <w:sz w:val="24"/>
          <w:szCs w:val="24"/>
        </w:rPr>
      </w:pPr>
      <w:proofErr w:type="gramStart"/>
      <w:r w:rsidRPr="005433A4">
        <w:rPr>
          <w:rFonts w:ascii="Garamond" w:hAnsi="Garamond"/>
          <w:sz w:val="24"/>
          <w:szCs w:val="24"/>
        </w:rPr>
        <w:t>Slouží</w:t>
      </w:r>
      <w:proofErr w:type="gramEnd"/>
      <w:r w:rsidRPr="005433A4">
        <w:rPr>
          <w:rFonts w:ascii="Garamond" w:hAnsi="Garamond"/>
          <w:sz w:val="24"/>
          <w:szCs w:val="24"/>
        </w:rPr>
        <w:t xml:space="preserve"> pohotovost o víkendech podle rozpisu dosažitelnosti.</w:t>
      </w: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504577">
      <w:pPr>
        <w:spacing w:before="240" w:after="320"/>
        <w:jc w:val="both"/>
        <w:rPr>
          <w:rFonts w:ascii="Garamond" w:hAnsi="Garamond"/>
          <w:bCs/>
          <w:i/>
          <w:sz w:val="24"/>
          <w:szCs w:val="24"/>
        </w:rPr>
      </w:pPr>
      <w:r w:rsidRPr="005433A4">
        <w:rPr>
          <w:rFonts w:ascii="Garamond" w:hAnsi="Garamond"/>
          <w:sz w:val="24"/>
          <w:szCs w:val="24"/>
        </w:rPr>
        <w:t xml:space="preserve">Odpovídá za chod soudního oddělení, vede rejstřík a další tzv. evidenční pomůcky. Má na starost psaní a přepisování textů, zpracování písemností podle pokynů referentů a písemnou dokumentaci,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w:t>
      </w:r>
    </w:p>
    <w:p w14:paraId="10392422" w14:textId="46D23054" w:rsidR="004E422A" w:rsidRPr="0062728D" w:rsidRDefault="004E422A" w:rsidP="00504577">
      <w:pPr>
        <w:spacing w:after="240"/>
        <w:rPr>
          <w:rFonts w:ascii="Garamond" w:hAnsi="Garamond"/>
          <w:b/>
          <w:bCs/>
          <w:sz w:val="24"/>
          <w:szCs w:val="24"/>
        </w:rPr>
      </w:pPr>
      <w:r w:rsidRPr="0062728D">
        <w:rPr>
          <w:rFonts w:ascii="Garamond" w:hAnsi="Garamond"/>
          <w:bCs/>
          <w:sz w:val="24"/>
          <w:szCs w:val="24"/>
        </w:rPr>
        <w:t xml:space="preserve">8.2.3 </w:t>
      </w:r>
      <w:r w:rsidRPr="0062728D">
        <w:rPr>
          <w:rFonts w:ascii="Garamond" w:hAnsi="Garamond"/>
          <w:bCs/>
          <w:sz w:val="24"/>
          <w:szCs w:val="24"/>
        </w:rPr>
        <w:tab/>
        <w:t>Zapisovatelk</w:t>
      </w:r>
      <w:r w:rsidR="0062728D" w:rsidRPr="0062728D">
        <w:rPr>
          <w:rFonts w:ascii="Garamond" w:hAnsi="Garamond"/>
          <w:bCs/>
          <w:sz w:val="24"/>
          <w:szCs w:val="24"/>
        </w:rPr>
        <w:t>a</w:t>
      </w:r>
      <w:r w:rsidRPr="0062728D">
        <w:rPr>
          <w:rFonts w:ascii="Garamond" w:hAnsi="Garamond"/>
          <w:bCs/>
          <w:sz w:val="24"/>
          <w:szCs w:val="24"/>
        </w:rPr>
        <w:t>:</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7B2BD5DC" w14:textId="67122BD7" w:rsidR="004E422A" w:rsidRPr="0062728D" w:rsidRDefault="004E422A" w:rsidP="00504577">
      <w:pPr>
        <w:spacing w:after="320"/>
        <w:rPr>
          <w:rFonts w:ascii="Garamond" w:hAnsi="Garamond"/>
          <w:bCs/>
          <w:i/>
          <w:sz w:val="24"/>
          <w:szCs w:val="24"/>
        </w:rPr>
      </w:pPr>
      <w:r w:rsidRPr="0062728D">
        <w:rPr>
          <w:rFonts w:ascii="Garamond" w:hAnsi="Garamond"/>
          <w:sz w:val="24"/>
          <w:szCs w:val="24"/>
        </w:rPr>
        <w:t>Vykonáv</w:t>
      </w:r>
      <w:r w:rsidR="0062728D" w:rsidRPr="0062728D">
        <w:rPr>
          <w:rFonts w:ascii="Garamond" w:hAnsi="Garamond"/>
          <w:sz w:val="24"/>
          <w:szCs w:val="24"/>
        </w:rPr>
        <w:t>á</w:t>
      </w:r>
      <w:r w:rsidR="005A42EA" w:rsidRPr="0062728D">
        <w:rPr>
          <w:rFonts w:ascii="Garamond" w:hAnsi="Garamond"/>
          <w:sz w:val="24"/>
          <w:szCs w:val="24"/>
        </w:rPr>
        <w:t xml:space="preserve"> práce zapisov</w:t>
      </w:r>
      <w:r w:rsidRPr="0062728D">
        <w:rPr>
          <w:rFonts w:ascii="Garamond" w:hAnsi="Garamond"/>
          <w:sz w:val="24"/>
          <w:szCs w:val="24"/>
        </w:rPr>
        <w:t xml:space="preserve">atelky dle pokynů rejstříkových vedoucích a </w:t>
      </w:r>
      <w:r w:rsidR="005A42EA" w:rsidRPr="0062728D">
        <w:rPr>
          <w:rFonts w:ascii="Garamond" w:hAnsi="Garamond"/>
          <w:sz w:val="24"/>
          <w:szCs w:val="24"/>
        </w:rPr>
        <w:t>v</w:t>
      </w:r>
      <w:r w:rsidRPr="0062728D">
        <w:rPr>
          <w:rFonts w:ascii="Garamond" w:hAnsi="Garamond"/>
          <w:sz w:val="24"/>
          <w:szCs w:val="24"/>
        </w:rPr>
        <w:t>yšší</w:t>
      </w:r>
      <w:r w:rsidR="005A42EA" w:rsidRPr="0062728D">
        <w:rPr>
          <w:rFonts w:ascii="Garamond" w:hAnsi="Garamond"/>
          <w:sz w:val="24"/>
          <w:szCs w:val="24"/>
        </w:rPr>
        <w:t>ch</w:t>
      </w:r>
      <w:r w:rsidRPr="0062728D">
        <w:rPr>
          <w:rFonts w:ascii="Garamond" w:hAnsi="Garamond"/>
          <w:sz w:val="24"/>
          <w:szCs w:val="24"/>
        </w:rPr>
        <w:t xml:space="preserve"> soudní</w:t>
      </w:r>
      <w:r w:rsidR="005A42EA" w:rsidRPr="0062728D">
        <w:rPr>
          <w:rFonts w:ascii="Garamond" w:hAnsi="Garamond"/>
          <w:sz w:val="24"/>
          <w:szCs w:val="24"/>
        </w:rPr>
        <w:t>ch</w:t>
      </w:r>
      <w:r w:rsidRPr="0062728D">
        <w:rPr>
          <w:rFonts w:ascii="Garamond" w:hAnsi="Garamond"/>
          <w:sz w:val="24"/>
          <w:szCs w:val="24"/>
        </w:rPr>
        <w:t xml:space="preserve"> úřednic exekučního oddělení.</w:t>
      </w:r>
    </w:p>
    <w:p w14:paraId="5BB84AE3" w14:textId="77777777" w:rsidR="004E422A" w:rsidRPr="005433A4" w:rsidRDefault="004E422A" w:rsidP="00504577">
      <w:pPr>
        <w:spacing w:after="240"/>
        <w:ind w:right="-170"/>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w:t>
      </w:r>
      <w:proofErr w:type="gramStart"/>
      <w:r w:rsidRPr="005433A4">
        <w:rPr>
          <w:rFonts w:ascii="Garamond" w:hAnsi="Garamond"/>
          <w:b/>
          <w:bCs/>
          <w:sz w:val="24"/>
          <w:szCs w:val="24"/>
        </w:rPr>
        <w:t xml:space="preserve">Roth  </w:t>
      </w:r>
      <w:r w:rsidRPr="005433A4">
        <w:rPr>
          <w:rFonts w:ascii="Garamond" w:hAnsi="Garamond"/>
          <w:bCs/>
          <w:sz w:val="24"/>
          <w:szCs w:val="24"/>
        </w:rPr>
        <w:tab/>
      </w:r>
      <w:proofErr w:type="gramEnd"/>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xml:space="preserve">. č. 37/92 Sb. a podle § 492 a § 497 </w:t>
      </w:r>
      <w:proofErr w:type="spellStart"/>
      <w:r w:rsidRPr="005433A4">
        <w:rPr>
          <w:rFonts w:ascii="Garamond" w:hAnsi="Garamond"/>
          <w:sz w:val="24"/>
          <w:szCs w:val="24"/>
        </w:rPr>
        <w:t>ZŘS</w:t>
      </w:r>
      <w:proofErr w:type="spellEnd"/>
      <w:r w:rsidRPr="005433A4">
        <w:rPr>
          <w:rFonts w:ascii="Garamond" w:hAnsi="Garamond"/>
          <w:sz w:val="24"/>
          <w:szCs w:val="24"/>
        </w:rPr>
        <w:t>. Je pověřen vyřizováním dožádání na úseku vymáhání pohledávek.</w:t>
      </w:r>
    </w:p>
    <w:p w14:paraId="176ADC98" w14:textId="77777777" w:rsidR="004E422A" w:rsidRPr="005433A4" w:rsidRDefault="004E422A" w:rsidP="00504577">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 xml:space="preserve">) čísel. Neskončené exekuční věci napadlé do 31. 12. 2015 a vedené v senátu 23 </w:t>
      </w:r>
      <w:proofErr w:type="spellStart"/>
      <w:r w:rsidRPr="005433A4">
        <w:rPr>
          <w:rFonts w:ascii="Garamond" w:hAnsi="Garamond"/>
          <w:sz w:val="24"/>
          <w:szCs w:val="24"/>
        </w:rPr>
        <w:t>EXE</w:t>
      </w:r>
      <w:proofErr w:type="spellEnd"/>
      <w:r w:rsidRPr="005433A4">
        <w:rPr>
          <w:rFonts w:ascii="Garamond" w:hAnsi="Garamond"/>
          <w:sz w:val="24"/>
          <w:szCs w:val="24"/>
        </w:rPr>
        <w:t xml:space="preserv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w:t>
      </w:r>
      <w:proofErr w:type="spellStart"/>
      <w:r w:rsidRPr="005433A4">
        <w:rPr>
          <w:rFonts w:ascii="Garamond" w:hAnsi="Garamond"/>
          <w:sz w:val="24"/>
          <w:szCs w:val="24"/>
        </w:rPr>
        <w:t>VSÚ</w:t>
      </w:r>
      <w:proofErr w:type="spellEnd"/>
      <w:r w:rsidRPr="005433A4">
        <w:rPr>
          <w:rFonts w:ascii="Garamond" w:hAnsi="Garamond"/>
          <w:sz w:val="24"/>
          <w:szCs w:val="24"/>
        </w:rPr>
        <w:t xml:space="preserve"> Petrou Lhotskou – věci vymáhání výživného,</w:t>
      </w:r>
    </w:p>
    <w:p w14:paraId="25DD6202" w14:textId="77777777" w:rsidR="004E422A" w:rsidRPr="005433A4" w:rsidRDefault="00542B3F" w:rsidP="00504577">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w:t>
      </w:r>
      <w:proofErr w:type="spellStart"/>
      <w:r w:rsidR="004E422A" w:rsidRPr="005433A4">
        <w:rPr>
          <w:rFonts w:ascii="Garamond" w:hAnsi="Garamond"/>
          <w:sz w:val="24"/>
          <w:szCs w:val="24"/>
        </w:rPr>
        <w:t>VSÚ</w:t>
      </w:r>
      <w:proofErr w:type="spellEnd"/>
      <w:r w:rsidR="004E422A" w:rsidRPr="005433A4">
        <w:rPr>
          <w:rFonts w:ascii="Garamond" w:hAnsi="Garamond"/>
          <w:sz w:val="24"/>
          <w:szCs w:val="24"/>
        </w:rPr>
        <w:t xml:space="preserve">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14:paraId="28B15AC7" w14:textId="77777777" w:rsidR="004E422A" w:rsidRPr="005433A4" w:rsidRDefault="004E422A" w:rsidP="00504577">
      <w:pPr>
        <w:spacing w:after="320"/>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5539CDA3" w14:textId="77777777" w:rsidR="004E422A" w:rsidRPr="005433A4" w:rsidRDefault="004E422A" w:rsidP="00340E78">
      <w:pPr>
        <w:spacing w:after="36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w:t>
      </w:r>
      <w:proofErr w:type="gramStart"/>
      <w:r w:rsidRPr="005433A4">
        <w:rPr>
          <w:rFonts w:ascii="Garamond" w:hAnsi="Garamond"/>
          <w:sz w:val="24"/>
          <w:szCs w:val="24"/>
        </w:rPr>
        <w:t>slouží</w:t>
      </w:r>
      <w:proofErr w:type="gramEnd"/>
      <w:r w:rsidRPr="005433A4">
        <w:rPr>
          <w:rFonts w:ascii="Garamond" w:hAnsi="Garamond"/>
          <w:sz w:val="24"/>
          <w:szCs w:val="24"/>
        </w:rPr>
        <w:t xml:space="preserve">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7"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7"/>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04577">
        <w:rPr>
          <w:rFonts w:ascii="Garamond" w:hAnsi="Garamond"/>
          <w:sz w:val="24"/>
          <w:szCs w:val="24"/>
        </w:rPr>
        <w:t>Sd</w:t>
      </w:r>
      <w:proofErr w:type="spellEnd"/>
      <w:r w:rsidRPr="00504577">
        <w:rPr>
          <w:rFonts w:ascii="Garamond" w:hAnsi="Garamond"/>
          <w:sz w:val="24"/>
          <w:szCs w:val="24"/>
        </w:rPr>
        <w:t>“,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proofErr w:type="gramStart"/>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r>
      <w:proofErr w:type="gramEnd"/>
      <w:r w:rsidRPr="005433A4">
        <w:rPr>
          <w:rFonts w:ascii="Garamond" w:hAnsi="Garamond"/>
          <w:b/>
          <w:sz w:val="24"/>
          <w:szCs w:val="24"/>
        </w:rPr>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8"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8"/>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xml:space="preserve">“, „U“, „Cd“ a další tzv. evidenční pomůcky, vede knihu úschov a protestů, provádí úkony podle § 8 </w:t>
      </w:r>
      <w:proofErr w:type="spellStart"/>
      <w:r w:rsidRPr="005433A4">
        <w:rPr>
          <w:rFonts w:ascii="Garamond" w:hAnsi="Garamond"/>
          <w:sz w:val="24"/>
          <w:szCs w:val="24"/>
        </w:rPr>
        <w:t>VKŘ</w:t>
      </w:r>
      <w:proofErr w:type="spellEnd"/>
      <w:r w:rsidRPr="005433A4">
        <w:rPr>
          <w:rFonts w:ascii="Garamond" w:hAnsi="Garamond"/>
          <w:sz w:val="24"/>
          <w:szCs w:val="24"/>
        </w:rPr>
        <w:t>.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9"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9"/>
    </w:p>
    <w:p w14:paraId="3625A45A" w14:textId="77777777" w:rsidR="004E422A" w:rsidRPr="005433A4" w:rsidRDefault="004E422A" w:rsidP="00340E78">
      <w:pPr>
        <w:pStyle w:val="Nadpis1"/>
        <w:spacing w:before="240" w:after="240"/>
        <w:rPr>
          <w:rFonts w:ascii="Garamond" w:hAnsi="Garamond"/>
          <w:color w:val="auto"/>
        </w:rPr>
      </w:pPr>
      <w:bookmarkStart w:id="20"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20"/>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Věci s cizím prvkem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 xml:space="preserve">Ostatní věci bez cizího prvku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77777777" w:rsidR="004E422A" w:rsidRPr="005433A4" w:rsidRDefault="004E422A" w:rsidP="00B74A91">
      <w:pPr>
        <w:spacing w:after="240"/>
        <w:rPr>
          <w:rFonts w:ascii="Garamond" w:hAnsi="Garamond"/>
          <w:b/>
          <w:sz w:val="28"/>
          <w:szCs w:val="28"/>
        </w:rPr>
      </w:pPr>
      <w:r w:rsidRPr="005433A4">
        <w:rPr>
          <w:rFonts w:ascii="Garamond" w:hAnsi="Garamond"/>
          <w:b/>
          <w:sz w:val="28"/>
          <w:szCs w:val="28"/>
        </w:rPr>
        <w:lastRenderedPageBreak/>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1"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2" w:name="_10.1__Příloha"/>
      <w:bookmarkEnd w:id="22"/>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1"/>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w:t>
      </w:r>
      <w:proofErr w:type="spellStart"/>
      <w:r w:rsidRPr="005433A4">
        <w:rPr>
          <w:rFonts w:ascii="Garamond" w:hAnsi="Garamond"/>
          <w:sz w:val="24"/>
          <w:szCs w:val="24"/>
        </w:rPr>
        <w:t>ISAS</w:t>
      </w:r>
      <w:proofErr w:type="spellEnd"/>
      <w:r w:rsidRPr="005433A4">
        <w:rPr>
          <w:rFonts w:ascii="Garamond" w:hAnsi="Garamond"/>
          <w:sz w:val="24"/>
          <w:szCs w:val="24"/>
        </w:rPr>
        <w:t xml:space="preserve">, </w:t>
      </w:r>
      <w:proofErr w:type="spellStart"/>
      <w:r w:rsidRPr="005433A4">
        <w:rPr>
          <w:rFonts w:ascii="Garamond" w:hAnsi="Garamond"/>
          <w:sz w:val="24"/>
          <w:szCs w:val="24"/>
        </w:rPr>
        <w:t>IRES</w:t>
      </w:r>
      <w:proofErr w:type="spellEnd"/>
      <w:r w:rsidRPr="005433A4">
        <w:rPr>
          <w:rFonts w:ascii="Garamond" w:hAnsi="Garamond"/>
          <w:sz w:val="24"/>
          <w:szCs w:val="24"/>
        </w:rPr>
        <w:t xml:space="preserve">, </w:t>
      </w:r>
      <w:proofErr w:type="spellStart"/>
      <w:r w:rsidRPr="005433A4">
        <w:rPr>
          <w:rFonts w:ascii="Garamond" w:hAnsi="Garamond"/>
          <w:sz w:val="24"/>
          <w:szCs w:val="24"/>
        </w:rPr>
        <w:t>CEO</w:t>
      </w:r>
      <w:proofErr w:type="spellEnd"/>
      <w:r w:rsidRPr="005433A4">
        <w:rPr>
          <w:rFonts w:ascii="Garamond" w:hAnsi="Garamond"/>
          <w:sz w:val="24"/>
          <w:szCs w:val="24"/>
        </w:rPr>
        <w:t xml:space="preserve">, </w:t>
      </w:r>
      <w:proofErr w:type="spellStart"/>
      <w:r w:rsidRPr="005433A4">
        <w:rPr>
          <w:rFonts w:ascii="Garamond" w:hAnsi="Garamond"/>
          <w:sz w:val="24"/>
          <w:szCs w:val="24"/>
        </w:rPr>
        <w:t>ISZR</w:t>
      </w:r>
      <w:proofErr w:type="spellEnd"/>
      <w:r w:rsidRPr="005433A4">
        <w:rPr>
          <w:rFonts w:ascii="Garamond" w:hAnsi="Garamond"/>
          <w:sz w:val="24"/>
          <w:szCs w:val="24"/>
        </w:rPr>
        <w:t xml:space="preserve">, </w:t>
      </w:r>
      <w:proofErr w:type="spellStart"/>
      <w:r w:rsidRPr="005433A4">
        <w:rPr>
          <w:rFonts w:ascii="Garamond" w:hAnsi="Garamond"/>
          <w:sz w:val="24"/>
          <w:szCs w:val="24"/>
        </w:rPr>
        <w:t>CESO</w:t>
      </w:r>
      <w:proofErr w:type="spellEnd"/>
      <w:r w:rsidRPr="005433A4">
        <w:rPr>
          <w:rFonts w:ascii="Garamond" w:hAnsi="Garamond"/>
          <w:sz w:val="24"/>
          <w:szCs w:val="24"/>
        </w:rPr>
        <w:t xml:space="preserve">, </w:t>
      </w:r>
      <w:proofErr w:type="spellStart"/>
      <w:r w:rsidRPr="005433A4">
        <w:rPr>
          <w:rFonts w:ascii="Garamond" w:hAnsi="Garamond"/>
          <w:sz w:val="24"/>
          <w:szCs w:val="24"/>
        </w:rPr>
        <w:t>CEVO</w:t>
      </w:r>
      <w:proofErr w:type="spellEnd"/>
      <w:r w:rsidRPr="005433A4">
        <w:rPr>
          <w:rFonts w:ascii="Garamond" w:hAnsi="Garamond"/>
          <w:sz w:val="24"/>
          <w:szCs w:val="24"/>
        </w:rPr>
        <w:t xml:space="preserve">, </w:t>
      </w:r>
      <w:proofErr w:type="spellStart"/>
      <w:r w:rsidRPr="005433A4">
        <w:rPr>
          <w:rFonts w:ascii="Garamond" w:hAnsi="Garamond"/>
          <w:sz w:val="24"/>
          <w:szCs w:val="24"/>
        </w:rPr>
        <w:t>KN</w:t>
      </w:r>
      <w:proofErr w:type="spellEnd"/>
      <w:r w:rsidRPr="005433A4">
        <w:rPr>
          <w:rFonts w:ascii="Garamond" w:hAnsi="Garamond"/>
          <w:sz w:val="24"/>
          <w:szCs w:val="24"/>
        </w:rPr>
        <w:t xml:space="preserve">,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3" w:name="_Toc392248864"/>
      <w:bookmarkStart w:id="24"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5" w:name="Příloha_2_Přehled_závazných_oddílů"/>
      <w:bookmarkEnd w:id="25"/>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w:t>
      </w:r>
      <w:proofErr w:type="spellStart"/>
      <w:r w:rsidRPr="005433A4">
        <w:rPr>
          <w:rFonts w:ascii="Garamond" w:hAnsi="Garamond"/>
          <w:color w:val="auto"/>
        </w:rPr>
        <w:t>EXE</w:t>
      </w:r>
      <w:proofErr w:type="spellEnd"/>
      <w:r w:rsidRPr="005433A4">
        <w:rPr>
          <w:rFonts w:ascii="Garamond" w:hAnsi="Garamond"/>
          <w:color w:val="auto"/>
        </w:rPr>
        <w:t xml:space="preserv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14:paraId="442508A2" w14:textId="77777777" w:rsidR="004E422A" w:rsidRPr="005433A4" w:rsidRDefault="004E422A" w:rsidP="004E422A">
      <w:pPr>
        <w:pStyle w:val="Nadpis1"/>
        <w:spacing w:before="240"/>
        <w:rPr>
          <w:rFonts w:ascii="Garamond" w:hAnsi="Garamond"/>
          <w:sz w:val="20"/>
          <w:szCs w:val="20"/>
        </w:rPr>
      </w:pPr>
      <w:bookmarkStart w:id="26"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6"/>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OSVOB</w:t>
            </w:r>
            <w:proofErr w:type="spellEnd"/>
            <w:r w:rsidRPr="005433A4">
              <w:rPr>
                <w:rFonts w:ascii="Garamond" w:hAnsi="Garamond"/>
                <w:sz w:val="20"/>
                <w:szCs w:val="20"/>
              </w:rPr>
              <w:t xml:space="preserve">. OD </w:t>
            </w:r>
            <w:proofErr w:type="spellStart"/>
            <w:r w:rsidRPr="005433A4">
              <w:rPr>
                <w:rFonts w:ascii="Garamond" w:hAnsi="Garamond"/>
                <w:sz w:val="20"/>
                <w:szCs w:val="20"/>
              </w:rPr>
              <w:t>SOP</w:t>
            </w:r>
            <w:proofErr w:type="spellEnd"/>
            <w:r w:rsidRPr="005433A4">
              <w:rPr>
                <w:rFonts w:ascii="Garamond" w:hAnsi="Garamond"/>
                <w:sz w:val="20"/>
                <w:szCs w:val="20"/>
              </w:rPr>
              <w:t xml:space="preserve">, </w:t>
            </w:r>
            <w:proofErr w:type="spellStart"/>
            <w:r w:rsidRPr="005433A4">
              <w:rPr>
                <w:rFonts w:ascii="Garamond" w:hAnsi="Garamond"/>
                <w:sz w:val="20"/>
                <w:szCs w:val="20"/>
              </w:rPr>
              <w:t>UST</w:t>
            </w:r>
            <w:proofErr w:type="spellEnd"/>
            <w:r w:rsidRPr="005433A4">
              <w:rPr>
                <w:rFonts w:ascii="Garamond" w:hAnsi="Garamond"/>
                <w:sz w:val="20"/>
                <w:szCs w:val="20"/>
              </w:rPr>
              <w: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smírčí řízení podle § 67 </w:t>
            </w:r>
            <w:proofErr w:type="spellStart"/>
            <w:r w:rsidRPr="005433A4">
              <w:rPr>
                <w:rFonts w:ascii="Garamond" w:hAnsi="Garamond"/>
                <w:sz w:val="20"/>
                <w:szCs w:val="20"/>
              </w:rPr>
              <w:t>OSŘ</w:t>
            </w:r>
            <w:proofErr w:type="spellEnd"/>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67 – 69</w:t>
            </w:r>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POVINNOSTI Z PO </w:t>
            </w:r>
            <w:proofErr w:type="spellStart"/>
            <w:r w:rsidRPr="005433A4">
              <w:rPr>
                <w:rFonts w:ascii="Garamond" w:hAnsi="Garamond"/>
                <w:sz w:val="20"/>
                <w:szCs w:val="20"/>
              </w:rPr>
              <w:t>ESLP</w:t>
            </w:r>
            <w:proofErr w:type="spellEnd"/>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VOLBY </w:t>
            </w:r>
            <w:proofErr w:type="gramStart"/>
            <w:r w:rsidRPr="005433A4">
              <w:rPr>
                <w:rFonts w:ascii="Garamond" w:hAnsi="Garamond"/>
                <w:sz w:val="20"/>
                <w:szCs w:val="20"/>
              </w:rPr>
              <w:t>ZÁSTUPCŮ - ZÁKONÍK</w:t>
            </w:r>
            <w:proofErr w:type="gramEnd"/>
            <w:r w:rsidRPr="005433A4">
              <w:rPr>
                <w:rFonts w:ascii="Garamond" w:hAnsi="Garamond"/>
                <w:sz w:val="20"/>
                <w:szCs w:val="20"/>
              </w:rPr>
              <w:t xml:space="preserve">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ZÁKAZ VÝKONU </w:t>
            </w:r>
            <w:proofErr w:type="gramStart"/>
            <w:r w:rsidRPr="005433A4">
              <w:rPr>
                <w:rFonts w:ascii="Garamond" w:hAnsi="Garamond"/>
                <w:sz w:val="20"/>
                <w:szCs w:val="20"/>
              </w:rPr>
              <w:t xml:space="preserve">PRÁV - </w:t>
            </w:r>
            <w:proofErr w:type="spellStart"/>
            <w:r w:rsidRPr="005433A4">
              <w:rPr>
                <w:rFonts w:ascii="Garamond" w:hAnsi="Garamond"/>
                <w:sz w:val="20"/>
                <w:szCs w:val="20"/>
              </w:rPr>
              <w:t>CP</w:t>
            </w:r>
            <w:proofErr w:type="spellEnd"/>
            <w:proofErr w:type="gramEnd"/>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74 – </w:t>
            </w:r>
            <w:proofErr w:type="spellStart"/>
            <w:proofErr w:type="gramStart"/>
            <w:r w:rsidRPr="005433A4">
              <w:rPr>
                <w:rFonts w:ascii="Garamond" w:hAnsi="Garamond"/>
                <w:sz w:val="20"/>
                <w:szCs w:val="20"/>
              </w:rPr>
              <w:t>77a</w:t>
            </w:r>
            <w:proofErr w:type="spellEnd"/>
            <w:proofErr w:type="gramEnd"/>
            <w:r w:rsidRPr="005433A4">
              <w:rPr>
                <w:rFonts w:ascii="Garamond" w:hAnsi="Garamond"/>
                <w:sz w:val="20"/>
                <w:szCs w:val="20"/>
              </w:rPr>
              <w:t xml:space="preserve"> </w:t>
            </w:r>
            <w:proofErr w:type="spellStart"/>
            <w:r w:rsidRPr="005433A4">
              <w:rPr>
                <w:rFonts w:ascii="Garamond" w:hAnsi="Garamond"/>
                <w:sz w:val="20"/>
                <w:szCs w:val="20"/>
              </w:rPr>
              <w:t>OSŘ</w:t>
            </w:r>
            <w:proofErr w:type="spellEnd"/>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roofErr w:type="spellStart"/>
            <w:r w:rsidRPr="005433A4">
              <w:rPr>
                <w:rFonts w:ascii="Garamond" w:hAnsi="Garamond"/>
                <w:sz w:val="20"/>
                <w:szCs w:val="20"/>
              </w:rPr>
              <w:t>DN</w:t>
            </w:r>
            <w:proofErr w:type="spellEnd"/>
          </w:p>
        </w:tc>
        <w:tc>
          <w:tcPr>
            <w:tcW w:w="2126" w:type="dxa"/>
          </w:tcPr>
          <w:p w14:paraId="62B99674" w14:textId="3E893A1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400 – 409</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PRODLOUŽENÍ PO </w:t>
            </w:r>
            <w:proofErr w:type="spellStart"/>
            <w:r w:rsidRPr="005433A4">
              <w:rPr>
                <w:rFonts w:ascii="Garamond" w:hAnsi="Garamond"/>
                <w:sz w:val="20"/>
                <w:szCs w:val="20"/>
              </w:rPr>
              <w:t>DN</w:t>
            </w:r>
            <w:proofErr w:type="spellEnd"/>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w:t>
            </w:r>
            <w:proofErr w:type="gramStart"/>
            <w:r w:rsidRPr="005433A4">
              <w:rPr>
                <w:rFonts w:ascii="Garamond" w:hAnsi="Garamond"/>
                <w:sz w:val="20"/>
                <w:szCs w:val="20"/>
              </w:rPr>
              <w:t>410 – 414</w:t>
            </w:r>
            <w:proofErr w:type="gramEnd"/>
            <w:r w:rsidRPr="005433A4">
              <w:rPr>
                <w:rFonts w:ascii="Garamond" w:hAnsi="Garamond"/>
                <w:sz w:val="20"/>
                <w:szCs w:val="20"/>
              </w:rPr>
              <w:t xml:space="preserve"> </w:t>
            </w:r>
            <w:proofErr w:type="spellStart"/>
            <w:r w:rsidRPr="005433A4">
              <w:rPr>
                <w:rFonts w:ascii="Garamond" w:hAnsi="Garamond"/>
                <w:sz w:val="20"/>
                <w:szCs w:val="20"/>
              </w:rPr>
              <w:t>ZŘS</w:t>
            </w:r>
            <w:proofErr w:type="spellEnd"/>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78 </w:t>
            </w:r>
            <w:proofErr w:type="spellStart"/>
            <w:r w:rsidRPr="005433A4">
              <w:rPr>
                <w:rFonts w:ascii="Garamond" w:hAnsi="Garamond"/>
                <w:sz w:val="20"/>
                <w:szCs w:val="20"/>
              </w:rPr>
              <w:t>OSŘ</w:t>
            </w:r>
            <w:proofErr w:type="spellEnd"/>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354 </w:t>
            </w:r>
            <w:proofErr w:type="spellStart"/>
            <w:r w:rsidRPr="005433A4">
              <w:rPr>
                <w:rFonts w:ascii="Garamond" w:hAnsi="Garamond"/>
                <w:sz w:val="20"/>
                <w:szCs w:val="20"/>
              </w:rPr>
              <w:t>OSŘ</w:t>
            </w:r>
            <w:proofErr w:type="spellEnd"/>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w:t>
            </w:r>
            <w:proofErr w:type="gramStart"/>
            <w:r w:rsidRPr="005433A4">
              <w:rPr>
                <w:rFonts w:ascii="Garamond" w:hAnsi="Garamond"/>
                <w:sz w:val="20"/>
                <w:szCs w:val="20"/>
              </w:rPr>
              <w:t xml:space="preserve">OPATŘENÍ - </w:t>
            </w:r>
            <w:proofErr w:type="spellStart"/>
            <w:r w:rsidRPr="005433A4">
              <w:rPr>
                <w:rFonts w:ascii="Garamond" w:hAnsi="Garamond"/>
                <w:sz w:val="20"/>
                <w:szCs w:val="20"/>
              </w:rPr>
              <w:t>OPATRO</w:t>
            </w:r>
            <w:proofErr w:type="spellEnd"/>
            <w:proofErr w:type="gramEnd"/>
          </w:p>
        </w:tc>
        <w:tc>
          <w:tcPr>
            <w:tcW w:w="2126" w:type="dxa"/>
          </w:tcPr>
          <w:p w14:paraId="756732E1" w14:textId="6044BB8E"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01392">
              <w:rPr>
                <w:rFonts w:ascii="Garamond" w:hAnsi="Garamond"/>
                <w:b/>
                <w:sz w:val="20"/>
                <w:szCs w:val="20"/>
              </w:rPr>
              <w:t>29,</w:t>
            </w:r>
            <w:r w:rsidR="0085792B" w:rsidRPr="00C47CEE">
              <w:rPr>
                <w:rFonts w:ascii="Garamond" w:hAnsi="Garamond"/>
                <w:b/>
                <w:sz w:val="20"/>
                <w:szCs w:val="20"/>
              </w:rPr>
              <w:t>30</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76 </w:t>
            </w:r>
            <w:proofErr w:type="spellStart"/>
            <w:r w:rsidRPr="005433A4">
              <w:rPr>
                <w:rFonts w:ascii="Garamond" w:hAnsi="Garamond"/>
                <w:sz w:val="20"/>
                <w:szCs w:val="20"/>
              </w:rPr>
              <w:t>OSŘ</w:t>
            </w:r>
            <w:proofErr w:type="spellEnd"/>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4B75A32D"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38 – 54</w:t>
            </w:r>
            <w:proofErr w:type="gramEnd"/>
            <w:r w:rsidRPr="005433A4">
              <w:rPr>
                <w:rFonts w:ascii="Garamond" w:hAnsi="Garamond"/>
                <w:sz w:val="20"/>
                <w:szCs w:val="20"/>
              </w:rPr>
              <w:t xml:space="preserve">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2B9F552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55 - 65</w:t>
            </w:r>
            <w:proofErr w:type="gramEnd"/>
            <w:r w:rsidRPr="005433A4">
              <w:rPr>
                <w:rFonts w:ascii="Garamond" w:hAnsi="Garamond"/>
                <w:sz w:val="20"/>
                <w:szCs w:val="20"/>
              </w:rPr>
              <w:t xml:space="preserve">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23D22177" w:rsidR="002F1435" w:rsidRPr="00C47CEE" w:rsidRDefault="002F1435"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66 - 70</w:t>
            </w:r>
            <w:proofErr w:type="gramEnd"/>
            <w:r w:rsidRPr="005433A4">
              <w:rPr>
                <w:rFonts w:ascii="Garamond" w:hAnsi="Garamond"/>
                <w:sz w:val="20"/>
                <w:szCs w:val="20"/>
              </w:rPr>
              <w:t xml:space="preserve">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39E875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71 - 76</w:t>
            </w:r>
            <w:proofErr w:type="gramEnd"/>
            <w:r w:rsidRPr="005433A4">
              <w:rPr>
                <w:rFonts w:ascii="Garamond" w:hAnsi="Garamond"/>
                <w:sz w:val="20"/>
                <w:szCs w:val="20"/>
              </w:rPr>
              <w:t xml:space="preserve">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3A97A69C"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57A3E2CC"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93 – 103</w:t>
            </w:r>
            <w:proofErr w:type="gramEnd"/>
            <w:r w:rsidRPr="005433A4">
              <w:rPr>
                <w:rFonts w:ascii="Garamond" w:hAnsi="Garamond"/>
                <w:sz w:val="20"/>
                <w:szCs w:val="20"/>
              </w:rPr>
              <w:t xml:space="preserve">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29C63A62"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1448 – 1474</w:t>
            </w:r>
            <w:proofErr w:type="gramEnd"/>
            <w:r w:rsidRPr="005433A4">
              <w:rPr>
                <w:rFonts w:ascii="Garamond" w:hAnsi="Garamond"/>
                <w:sz w:val="20"/>
                <w:szCs w:val="20"/>
              </w:rPr>
              <w:t xml:space="preserve">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539C94"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572C3A8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775 – 784</w:t>
            </w:r>
            <w:proofErr w:type="gramEnd"/>
            <w:r w:rsidRPr="005433A4">
              <w:rPr>
                <w:rFonts w:ascii="Garamond" w:hAnsi="Garamond"/>
                <w:sz w:val="20"/>
                <w:szCs w:val="20"/>
              </w:rPr>
              <w:t xml:space="preserve">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E365633"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785 – 793</w:t>
            </w:r>
            <w:proofErr w:type="gramEnd"/>
            <w:r w:rsidRPr="005433A4">
              <w:rPr>
                <w:rFonts w:ascii="Garamond" w:hAnsi="Garamond"/>
                <w:sz w:val="20"/>
                <w:szCs w:val="20"/>
              </w:rPr>
              <w:t xml:space="preserve">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0F360382"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794 – 845</w:t>
            </w:r>
            <w:proofErr w:type="gramEnd"/>
            <w:r w:rsidRPr="005433A4">
              <w:rPr>
                <w:rFonts w:ascii="Garamond" w:hAnsi="Garamond"/>
                <w:sz w:val="20"/>
                <w:szCs w:val="20"/>
              </w:rPr>
              <w:t xml:space="preserve">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265DD0AF"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860 – 864</w:t>
            </w:r>
            <w:proofErr w:type="gramEnd"/>
            <w:r w:rsidRPr="005433A4">
              <w:rPr>
                <w:rFonts w:ascii="Garamond" w:hAnsi="Garamond"/>
                <w:sz w:val="20"/>
                <w:szCs w:val="20"/>
              </w:rPr>
              <w:t xml:space="preserve">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VÝŽIVA, PÉČE, </w:t>
            </w:r>
            <w:proofErr w:type="gramStart"/>
            <w:r w:rsidRPr="005433A4">
              <w:rPr>
                <w:rFonts w:ascii="Garamond" w:hAnsi="Garamond"/>
                <w:sz w:val="20"/>
                <w:szCs w:val="20"/>
              </w:rPr>
              <w:t>STYK - NEZLETILÍ</w:t>
            </w:r>
            <w:proofErr w:type="gramEnd"/>
          </w:p>
        </w:tc>
        <w:tc>
          <w:tcPr>
            <w:tcW w:w="2126" w:type="dxa"/>
          </w:tcPr>
          <w:p w14:paraId="53CBD995" w14:textId="4C7DDA09"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910 – 914</w:t>
            </w:r>
            <w:proofErr w:type="gramEnd"/>
            <w:r w:rsidRPr="005433A4">
              <w:rPr>
                <w:rFonts w:ascii="Garamond" w:hAnsi="Garamond"/>
                <w:sz w:val="20"/>
                <w:szCs w:val="20"/>
              </w:rPr>
              <w:t xml:space="preserve">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880 – 886</w:t>
            </w:r>
            <w:proofErr w:type="gramEnd"/>
            <w:r w:rsidRPr="005433A4">
              <w:rPr>
                <w:rFonts w:ascii="Garamond" w:hAnsi="Garamond"/>
                <w:sz w:val="20"/>
                <w:szCs w:val="20"/>
              </w:rPr>
              <w:t xml:space="preserve">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887 – 891</w:t>
            </w:r>
            <w:proofErr w:type="gramEnd"/>
            <w:r w:rsidRPr="005433A4">
              <w:rPr>
                <w:rFonts w:ascii="Garamond" w:hAnsi="Garamond"/>
                <w:sz w:val="20"/>
                <w:szCs w:val="20"/>
              </w:rPr>
              <w:t xml:space="preserve">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325CFC2B"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865 – 876</w:t>
            </w:r>
            <w:proofErr w:type="gramEnd"/>
            <w:r w:rsidRPr="005433A4">
              <w:rPr>
                <w:rFonts w:ascii="Garamond" w:hAnsi="Garamond"/>
                <w:sz w:val="20"/>
                <w:szCs w:val="20"/>
              </w:rPr>
              <w:t xml:space="preserve">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906 – 909</w:t>
            </w:r>
            <w:proofErr w:type="gramEnd"/>
            <w:r w:rsidRPr="005433A4">
              <w:rPr>
                <w:rFonts w:ascii="Garamond" w:hAnsi="Garamond"/>
                <w:sz w:val="20"/>
                <w:szCs w:val="20"/>
              </w:rPr>
              <w:t xml:space="preserve">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11703170" w:rsidR="00C47CEE" w:rsidRPr="005433A4"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928 – 942</w:t>
            </w:r>
            <w:proofErr w:type="gramEnd"/>
            <w:r w:rsidRPr="005433A4">
              <w:rPr>
                <w:rFonts w:ascii="Garamond" w:hAnsi="Garamond"/>
                <w:sz w:val="20"/>
                <w:szCs w:val="20"/>
              </w:rPr>
              <w:t xml:space="preserve">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881D8C7" w:rsidR="00C47CEE" w:rsidRPr="00C47CEE" w:rsidRDefault="00C47CEE" w:rsidP="00C47CEE">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943 – 952</w:t>
            </w:r>
            <w:proofErr w:type="gramEnd"/>
            <w:r w:rsidRPr="005433A4">
              <w:rPr>
                <w:rFonts w:ascii="Garamond" w:hAnsi="Garamond"/>
                <w:sz w:val="20"/>
                <w:szCs w:val="20"/>
              </w:rPr>
              <w:t xml:space="preserve">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3CA8AA0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823 – 831</w:t>
            </w:r>
            <w:proofErr w:type="gramEnd"/>
            <w:r w:rsidRPr="005433A4">
              <w:rPr>
                <w:rFonts w:ascii="Garamond" w:hAnsi="Garamond"/>
                <w:sz w:val="20"/>
                <w:szCs w:val="20"/>
              </w:rPr>
              <w:t xml:space="preserve">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1E3FEE1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NAKLÁDÁNÍ SE JMĚNÍM </w:t>
            </w:r>
            <w:proofErr w:type="spellStart"/>
            <w:r w:rsidRPr="005433A4">
              <w:rPr>
                <w:rFonts w:ascii="Garamond" w:hAnsi="Garamond"/>
                <w:sz w:val="20"/>
                <w:szCs w:val="20"/>
              </w:rPr>
              <w:t>NEZL</w:t>
            </w:r>
            <w:proofErr w:type="spellEnd"/>
            <w:r w:rsidRPr="005433A4">
              <w:rPr>
                <w:rFonts w:ascii="Garamond" w:hAnsi="Garamond"/>
                <w:sz w:val="20"/>
                <w:szCs w:val="20"/>
              </w:rPr>
              <w:t>.</w:t>
            </w:r>
          </w:p>
        </w:tc>
        <w:tc>
          <w:tcPr>
            <w:tcW w:w="2126" w:type="dxa"/>
          </w:tcPr>
          <w:p w14:paraId="3C0C11FC" w14:textId="0AF539DB"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w:t>
            </w:r>
            <w:proofErr w:type="gramStart"/>
            <w:r w:rsidRPr="005433A4">
              <w:rPr>
                <w:rFonts w:ascii="Garamond" w:hAnsi="Garamond"/>
                <w:sz w:val="20"/>
                <w:szCs w:val="20"/>
              </w:rPr>
              <w:t>896 – 905</w:t>
            </w:r>
            <w:proofErr w:type="gramEnd"/>
            <w:r w:rsidRPr="005433A4">
              <w:rPr>
                <w:rFonts w:ascii="Garamond" w:hAnsi="Garamond"/>
                <w:sz w:val="20"/>
                <w:szCs w:val="20"/>
              </w:rPr>
              <w:t xml:space="preserve">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340D376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892 – 895</w:t>
            </w:r>
            <w:proofErr w:type="gramEnd"/>
            <w:r w:rsidRPr="005433A4">
              <w:rPr>
                <w:rFonts w:ascii="Garamond" w:hAnsi="Garamond"/>
                <w:sz w:val="20"/>
                <w:szCs w:val="20"/>
              </w:rPr>
              <w:t xml:space="preserve">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34FAD3C4"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971 – 975</w:t>
            </w:r>
            <w:proofErr w:type="gramEnd"/>
            <w:r w:rsidRPr="005433A4">
              <w:rPr>
                <w:rFonts w:ascii="Garamond" w:hAnsi="Garamond"/>
                <w:sz w:val="20"/>
                <w:szCs w:val="20"/>
              </w:rPr>
              <w:t xml:space="preserve">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924 – 926</w:t>
            </w:r>
            <w:proofErr w:type="gramEnd"/>
            <w:r w:rsidRPr="005433A4">
              <w:rPr>
                <w:rFonts w:ascii="Garamond" w:hAnsi="Garamond"/>
                <w:sz w:val="20"/>
                <w:szCs w:val="20"/>
              </w:rPr>
              <w:t xml:space="preserve">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71465F51"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958 – 970</w:t>
            </w:r>
            <w:proofErr w:type="gramEnd"/>
            <w:r w:rsidRPr="005433A4">
              <w:rPr>
                <w:rFonts w:ascii="Garamond" w:hAnsi="Garamond"/>
                <w:sz w:val="20"/>
                <w:szCs w:val="20"/>
              </w:rPr>
              <w:t xml:space="preserve">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69284F7E"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w:t>
            </w:r>
            <w:proofErr w:type="spellStart"/>
            <w:r w:rsidRPr="005433A4">
              <w:rPr>
                <w:rFonts w:ascii="Garamond" w:hAnsi="Garamond"/>
                <w:sz w:val="20"/>
                <w:szCs w:val="20"/>
              </w:rPr>
              <w:t>ZŘS</w:t>
            </w:r>
            <w:proofErr w:type="spellEnd"/>
            <w:r w:rsidRPr="005433A4">
              <w:rPr>
                <w:rFonts w:ascii="Garamond" w:hAnsi="Garamond"/>
                <w:sz w:val="20"/>
                <w:szCs w:val="20"/>
              </w:rPr>
              <w:t xml:space="preserve">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13086627"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4895B202"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w:t>
            </w:r>
            <w:r w:rsidR="00801392">
              <w:rPr>
                <w:rFonts w:ascii="Garamond" w:hAnsi="Garamond"/>
                <w:b/>
                <w:sz w:val="20"/>
                <w:szCs w:val="20"/>
              </w:rPr>
              <w:t>29,</w:t>
            </w:r>
            <w:r w:rsidR="00740433">
              <w:rPr>
                <w:rFonts w:ascii="Garamond" w:hAnsi="Garamond"/>
                <w:b/>
                <w:sz w:val="20"/>
                <w:szCs w:val="20"/>
              </w:rPr>
              <w:t>30</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452-465 </w:t>
            </w:r>
            <w:proofErr w:type="spellStart"/>
            <w:r w:rsidRPr="005433A4">
              <w:rPr>
                <w:rFonts w:ascii="Garamond" w:hAnsi="Garamond"/>
                <w:sz w:val="20"/>
                <w:szCs w:val="20"/>
              </w:rPr>
              <w:t>ZŘS</w:t>
            </w:r>
            <w:proofErr w:type="spellEnd"/>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11795DA"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AF00ACC"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20D63A02"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4EE4E319"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2877ADCF"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w:t>
            </w:r>
            <w:proofErr w:type="gramStart"/>
            <w:r w:rsidRPr="005433A4">
              <w:rPr>
                <w:rFonts w:ascii="Garamond" w:hAnsi="Garamond"/>
                <w:sz w:val="20"/>
                <w:szCs w:val="20"/>
              </w:rPr>
              <w:t>104 – 110</w:t>
            </w:r>
            <w:proofErr w:type="gramEnd"/>
            <w:r w:rsidRPr="005433A4">
              <w:rPr>
                <w:rFonts w:ascii="Garamond" w:hAnsi="Garamond"/>
                <w:sz w:val="20"/>
                <w:szCs w:val="20"/>
              </w:rPr>
              <w:t xml:space="preserve">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OSTATNÍ – </w:t>
            </w:r>
            <w:proofErr w:type="spellStart"/>
            <w:r w:rsidRPr="005433A4">
              <w:rPr>
                <w:rFonts w:ascii="Garamond" w:hAnsi="Garamond"/>
                <w:sz w:val="20"/>
                <w:szCs w:val="20"/>
              </w:rPr>
              <w:t>OPATRO</w:t>
            </w:r>
            <w:proofErr w:type="spellEnd"/>
          </w:p>
        </w:tc>
        <w:tc>
          <w:tcPr>
            <w:tcW w:w="2126" w:type="dxa"/>
          </w:tcPr>
          <w:p w14:paraId="493A3862" w14:textId="4251C98F" w:rsidR="00740433" w:rsidRPr="00C47CEE" w:rsidRDefault="00740433" w:rsidP="00740433">
            <w:pPr>
              <w:rPr>
                <w:rFonts w:ascii="Garamond" w:hAnsi="Garamond"/>
                <w:b/>
                <w:strike/>
                <w:sz w:val="20"/>
                <w:szCs w:val="20"/>
              </w:rPr>
            </w:pPr>
            <w:r w:rsidRPr="00C47CEE">
              <w:rPr>
                <w:rFonts w:ascii="Garamond" w:hAnsi="Garamond"/>
                <w:b/>
                <w:sz w:val="20"/>
                <w:szCs w:val="20"/>
              </w:rPr>
              <w:t>19,21,25,26,27,</w:t>
            </w:r>
            <w:r w:rsidR="00801392">
              <w:rPr>
                <w:rFonts w:ascii="Garamond" w:hAnsi="Garamond"/>
                <w:b/>
                <w:sz w:val="20"/>
                <w:szCs w:val="20"/>
              </w:rPr>
              <w:t>29,</w:t>
            </w:r>
            <w:r w:rsidRPr="00C47CEE">
              <w:rPr>
                <w:rFonts w:ascii="Garamond" w:hAnsi="Garamond"/>
                <w:b/>
                <w:sz w:val="20"/>
                <w:szCs w:val="20"/>
              </w:rPr>
              <w:t>30</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PŘEDRAŽKY</w:t>
            </w:r>
            <w:proofErr w:type="spellEnd"/>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proofErr w:type="spellStart"/>
            <w:r w:rsidRPr="005433A4">
              <w:rPr>
                <w:rFonts w:ascii="Garamond" w:hAnsi="Garamond"/>
                <w:sz w:val="20"/>
                <w:szCs w:val="20"/>
              </w:rPr>
              <w:t>EVET</w:t>
            </w:r>
            <w:proofErr w:type="spellEnd"/>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proofErr w:type="gramStart"/>
            <w:r w:rsidRPr="005433A4">
              <w:rPr>
                <w:rFonts w:ascii="Garamond" w:hAnsi="Garamond"/>
                <w:sz w:val="20"/>
                <w:szCs w:val="20"/>
              </w:rPr>
              <w:t xml:space="preserve">ŽÁDOSTI - </w:t>
            </w:r>
            <w:proofErr w:type="spellStart"/>
            <w:r w:rsidRPr="005433A4">
              <w:rPr>
                <w:rFonts w:ascii="Garamond" w:hAnsi="Garamond"/>
                <w:sz w:val="20"/>
                <w:szCs w:val="20"/>
              </w:rPr>
              <w:t>CEO</w:t>
            </w:r>
            <w:proofErr w:type="spellEnd"/>
            <w:proofErr w:type="gramEnd"/>
          </w:p>
        </w:tc>
        <w:tc>
          <w:tcPr>
            <w:tcW w:w="2126" w:type="dxa"/>
          </w:tcPr>
          <w:p w14:paraId="3B611E8C" w14:textId="5C110E71"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Žádosti o poskytnutí údajů z </w:t>
            </w:r>
            <w:proofErr w:type="spellStart"/>
            <w:r w:rsidRPr="005433A4">
              <w:rPr>
                <w:rFonts w:ascii="Garamond" w:hAnsi="Garamond"/>
                <w:sz w:val="20"/>
                <w:szCs w:val="20"/>
              </w:rPr>
              <w:t>CEO</w:t>
            </w:r>
            <w:proofErr w:type="spellEnd"/>
            <w:r w:rsidRPr="005433A4">
              <w:rPr>
                <w:rFonts w:ascii="Garamond" w:hAnsi="Garamond"/>
                <w:sz w:val="20"/>
                <w:szCs w:val="20"/>
              </w:rPr>
              <w:t xml:space="preserve">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78340932" w:rsidR="00C47CEE" w:rsidRPr="00C47CEE" w:rsidRDefault="00C47CEE" w:rsidP="00C47CEE">
            <w:pPr>
              <w:rPr>
                <w:rFonts w:ascii="Garamond" w:hAnsi="Garamond"/>
                <w:b/>
                <w:sz w:val="20"/>
                <w:szCs w:val="20"/>
              </w:rPr>
            </w:pPr>
            <w:r w:rsidRPr="00C47CEE">
              <w:rPr>
                <w:rFonts w:ascii="Garamond" w:hAnsi="Garamond"/>
                <w:b/>
                <w:sz w:val="20"/>
                <w:szCs w:val="20"/>
              </w:rPr>
              <w:t>16,17,</w:t>
            </w:r>
            <w:r w:rsidR="00BC7950">
              <w:rPr>
                <w:rFonts w:ascii="Garamond" w:hAnsi="Garamond"/>
                <w:b/>
                <w:sz w:val="20"/>
                <w:szCs w:val="20"/>
              </w:rPr>
              <w:t>18,</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7" w:name="Příloha_2_EXE"/>
      <w:proofErr w:type="gramStart"/>
      <w:r w:rsidRPr="005433A4">
        <w:rPr>
          <w:rFonts w:ascii="Garamond" w:hAnsi="Garamond"/>
          <w:color w:val="auto"/>
          <w:sz w:val="24"/>
          <w:szCs w:val="24"/>
        </w:rPr>
        <w:t>11.2.1.2</w:t>
      </w:r>
      <w:bookmarkEnd w:id="27"/>
      <w:r w:rsidR="00EC2D89">
        <w:rPr>
          <w:rFonts w:ascii="Garamond" w:hAnsi="Garamond"/>
          <w:color w:val="auto"/>
          <w:sz w:val="24"/>
          <w:szCs w:val="24"/>
        </w:rPr>
        <w:t xml:space="preserve">  </w:t>
      </w:r>
      <w:r w:rsidRPr="005433A4">
        <w:rPr>
          <w:rFonts w:ascii="Garamond" w:hAnsi="Garamond"/>
          <w:color w:val="auto"/>
          <w:sz w:val="24"/>
          <w:szCs w:val="24"/>
        </w:rPr>
        <w:t>Exekuční</w:t>
      </w:r>
      <w:proofErr w:type="gramEnd"/>
      <w:r w:rsidRPr="005433A4">
        <w:rPr>
          <w:rFonts w:ascii="Garamond" w:hAnsi="Garamond"/>
          <w:color w:val="auto"/>
          <w:sz w:val="24"/>
          <w:szCs w:val="24"/>
        </w:rPr>
        <w:t xml:space="preserve"> oddíly (rejstřík </w:t>
      </w:r>
      <w:proofErr w:type="spellStart"/>
      <w:r w:rsidRPr="005433A4">
        <w:rPr>
          <w:rFonts w:ascii="Garamond" w:hAnsi="Garamond"/>
          <w:color w:val="auto"/>
          <w:sz w:val="24"/>
          <w:szCs w:val="24"/>
        </w:rPr>
        <w:t>EXE</w:t>
      </w:r>
      <w:proofErr w:type="spellEnd"/>
      <w:r w:rsidRPr="005433A4">
        <w:rPr>
          <w:rFonts w:ascii="Garamond" w:hAnsi="Garamond"/>
          <w:color w:val="auto"/>
          <w:sz w:val="24"/>
          <w:szCs w:val="24"/>
        </w:rPr>
        <w:t>)</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řeší</w:t>
            </w:r>
            <w:proofErr w:type="gramEnd"/>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r w:rsidRPr="005433A4">
              <w:rPr>
                <w:rFonts w:ascii="Garamond" w:hAnsi="Garamond"/>
                <w:sz w:val="20"/>
                <w:szCs w:val="20"/>
              </w:rPr>
              <w:t xml:space="preserv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POMOC PŘED </w:t>
            </w:r>
            <w:proofErr w:type="spellStart"/>
            <w:r w:rsidRPr="005433A4">
              <w:rPr>
                <w:rFonts w:ascii="Garamond" w:hAnsi="Garamond"/>
                <w:sz w:val="20"/>
                <w:szCs w:val="20"/>
              </w:rPr>
              <w:t>VR</w:t>
            </w:r>
            <w:proofErr w:type="spellEnd"/>
            <w:r w:rsidRPr="005433A4">
              <w:rPr>
                <w:rFonts w:ascii="Garamond" w:hAnsi="Garamond"/>
                <w:sz w:val="20"/>
                <w:szCs w:val="20"/>
              </w:rPr>
              <w:t xml:space="preserve">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(žádosti) o pomoc soudu před nařízením výkonu rozhodnutí podle § 259 a § 260 </w:t>
            </w:r>
            <w:proofErr w:type="spellStart"/>
            <w:r w:rsidRPr="005433A4">
              <w:rPr>
                <w:rFonts w:ascii="Garamond" w:hAnsi="Garamond"/>
                <w:sz w:val="20"/>
                <w:szCs w:val="20"/>
              </w:rPr>
              <w:t>OSŘ</w:t>
            </w:r>
            <w:proofErr w:type="spellEnd"/>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259, 260 </w:t>
            </w:r>
            <w:proofErr w:type="spellStart"/>
            <w:r w:rsidRPr="005433A4">
              <w:rPr>
                <w:rFonts w:ascii="Garamond" w:hAnsi="Garamond"/>
                <w:sz w:val="20"/>
                <w:szCs w:val="20"/>
              </w:rPr>
              <w:t>OSŘ</w:t>
            </w:r>
            <w:proofErr w:type="spellEnd"/>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proofErr w:type="spellStart"/>
            <w:r w:rsidRPr="005433A4">
              <w:rPr>
                <w:rFonts w:ascii="Garamond" w:hAnsi="Garamond"/>
                <w:sz w:val="20"/>
                <w:szCs w:val="20"/>
              </w:rPr>
              <w:t>EXE</w:t>
            </w:r>
            <w:proofErr w:type="spellEnd"/>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8" w:name="Příloha_2_trestní"/>
      <w:r w:rsidRPr="005433A4">
        <w:rPr>
          <w:rFonts w:ascii="Garamond" w:hAnsi="Garamond"/>
          <w:color w:val="auto"/>
          <w:sz w:val="24"/>
          <w:szCs w:val="24"/>
        </w:rPr>
        <w:lastRenderedPageBreak/>
        <w:t>11.2.1.3</w:t>
      </w:r>
      <w:bookmarkEnd w:id="28"/>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řeší</w:t>
            </w:r>
            <w:proofErr w:type="gramEnd"/>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w:t>
            </w:r>
            <w:proofErr w:type="spellStart"/>
            <w:r w:rsidRPr="005433A4">
              <w:rPr>
                <w:rFonts w:ascii="Garamond" w:hAnsi="Garamond"/>
                <w:sz w:val="20"/>
                <w:szCs w:val="20"/>
              </w:rPr>
              <w:t>158a</w:t>
            </w:r>
            <w:proofErr w:type="spellEnd"/>
            <w:r w:rsidRPr="005433A4">
              <w:rPr>
                <w:rFonts w:ascii="Garamond" w:hAnsi="Garamond"/>
                <w:sz w:val="20"/>
                <w:szCs w:val="20"/>
              </w:rPr>
              <w:t xml:space="preserve"> </w:t>
            </w:r>
            <w:proofErr w:type="spellStart"/>
            <w:r w:rsidRPr="005433A4">
              <w:rPr>
                <w:rFonts w:ascii="Garamond" w:hAnsi="Garamond"/>
                <w:sz w:val="20"/>
                <w:szCs w:val="20"/>
              </w:rPr>
              <w:t>tr</w:t>
            </w:r>
            <w:proofErr w:type="spellEnd"/>
            <w:r w:rsidRPr="005433A4">
              <w:rPr>
                <w:rFonts w:ascii="Garamond" w:hAnsi="Garamond"/>
                <w:sz w:val="20"/>
                <w:szCs w:val="20"/>
              </w:rPr>
              <w:t>.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w:t>
            </w:r>
            <w:proofErr w:type="spellStart"/>
            <w:r w:rsidRPr="005433A4">
              <w:rPr>
                <w:rFonts w:ascii="Garamond" w:hAnsi="Garamond"/>
                <w:sz w:val="20"/>
                <w:szCs w:val="20"/>
              </w:rPr>
              <w:t>ZMOCNĚNICI</w:t>
            </w:r>
            <w:proofErr w:type="spellEnd"/>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Sepisování ústních podání do protokolu u nepříslušného soudu (§ 59 odst. 3 </w:t>
            </w:r>
            <w:proofErr w:type="spellStart"/>
            <w:r w:rsidRPr="005433A4">
              <w:rPr>
                <w:rFonts w:ascii="Garamond" w:hAnsi="Garamond"/>
                <w:sz w:val="20"/>
                <w:szCs w:val="20"/>
              </w:rPr>
              <w:t>TŘ</w:t>
            </w:r>
            <w:proofErr w:type="spellEnd"/>
            <w:r w:rsidRPr="005433A4">
              <w:rPr>
                <w:rFonts w:ascii="Garamond" w:hAnsi="Garamond"/>
                <w:sz w:val="20"/>
                <w:szCs w:val="20"/>
              </w:rPr>
              <w:t>)</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3"/>
      <w:bookmarkEnd w:id="24"/>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9" w:name="_11.3__Příloha"/>
      <w:bookmarkEnd w:id="29"/>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 xml:space="preserve">Popis algoritmu obecného způsobu automatického přidělování nápadu v systému </w:t>
      </w:r>
      <w:proofErr w:type="spellStart"/>
      <w:r w:rsidRPr="005433A4">
        <w:rPr>
          <w:rStyle w:val="Hypertextovodkaz"/>
          <w:rFonts w:ascii="Garamond" w:hAnsi="Garamond"/>
          <w:b/>
          <w:sz w:val="28"/>
          <w:szCs w:val="28"/>
        </w:rPr>
        <w:t>ISAS</w:t>
      </w:r>
      <w:proofErr w:type="spellEnd"/>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30" w:name="bookmark2"/>
      <w:r w:rsidRPr="005433A4">
        <w:rPr>
          <w:rStyle w:val="Nadpis20"/>
          <w:rFonts w:ascii="Garamond" w:hAnsi="Garamond"/>
        </w:rPr>
        <w:t>Definice pojmů a vliv na automatické přidělování nápadu (</w:t>
      </w:r>
      <w:proofErr w:type="spellStart"/>
      <w:r w:rsidRPr="005433A4">
        <w:rPr>
          <w:rStyle w:val="Nadpis20"/>
          <w:rFonts w:ascii="Garamond" w:hAnsi="Garamond"/>
          <w:b/>
          <w:bCs/>
        </w:rPr>
        <w:t>APN</w:t>
      </w:r>
      <w:proofErr w:type="spellEnd"/>
      <w:r w:rsidRPr="005433A4">
        <w:rPr>
          <w:rStyle w:val="Nadpis20"/>
          <w:rFonts w:ascii="Garamond" w:hAnsi="Garamond"/>
        </w:rPr>
        <w:t>) věcí soudu:</w:t>
      </w:r>
      <w:bookmarkEnd w:id="30"/>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u w:val="single"/>
        </w:rPr>
        <w:t>)</w:t>
      </w:r>
      <w:r w:rsidRPr="005433A4">
        <w:rPr>
          <w:rStyle w:val="Zkladntext0"/>
          <w:rFonts w:ascii="Garamond" w:eastAsiaTheme="majorEastAsia" w:hAnsi="Garamond"/>
          <w:sz w:val="24"/>
          <w:szCs w:val="24"/>
        </w:rPr>
        <w:t xml:space="preserve"> by měl vždy jednoznačně definovat, jak má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věci jednotlivým soudním oddělením, které jsou označeny </w:t>
      </w:r>
      <w:proofErr w:type="gramStart"/>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w:t>
      </w:r>
      <w:proofErr w:type="gramEnd"/>
      <w:r w:rsidRPr="005433A4">
        <w:rPr>
          <w:rStyle w:val="Zkladntext0"/>
          <w:rFonts w:ascii="Garamond" w:eastAsiaTheme="majorEastAsia" w:hAnsi="Garamond"/>
          <w:sz w:val="24"/>
          <w:szCs w:val="24"/>
        </w:rPr>
        <w:t xml:space="preserve">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proofErr w:type="spellStart"/>
      <w:proofErr w:type="gramStart"/>
      <w:r w:rsidRPr="005433A4">
        <w:rPr>
          <w:rStyle w:val="Zkladntext0"/>
          <w:rFonts w:ascii="Garamond" w:eastAsiaTheme="majorEastAsia" w:hAnsi="Garamond"/>
          <w:sz w:val="24"/>
          <w:szCs w:val="24"/>
          <w:u w:val="single"/>
        </w:rPr>
        <w:t>RP</w:t>
      </w:r>
      <w:proofErr w:type="spellEnd"/>
      <w:proofErr w:type="gramEnd"/>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5433A4">
        <w:rPr>
          <w:rStyle w:val="Zkladntext0"/>
          <w:rFonts w:ascii="Garamond" w:eastAsiaTheme="majorEastAsia" w:hAnsi="Garamond"/>
          <w:sz w:val="24"/>
          <w:szCs w:val="24"/>
        </w:rPr>
        <w:t>stáži,...</w:t>
      </w:r>
      <w:proofErr w:type="gramEnd"/>
      <w:r w:rsidRPr="005433A4">
        <w:rPr>
          <w:rStyle w:val="Zkladntext0"/>
          <w:rFonts w:ascii="Garamond" w:eastAsiaTheme="majorEastAsia" w:hAnsi="Garamond"/>
          <w:sz w:val="24"/>
          <w:szCs w:val="24"/>
        </w:rPr>
        <w:t xml:space="preserve">)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nebo jeho </w:t>
      </w:r>
      <w:proofErr w:type="gramStart"/>
      <w:r w:rsidRPr="005433A4">
        <w:rPr>
          <w:rStyle w:val="Zkladntext0"/>
          <w:rFonts w:ascii="Garamond" w:eastAsiaTheme="majorEastAsia" w:hAnsi="Garamond"/>
          <w:sz w:val="24"/>
          <w:szCs w:val="24"/>
        </w:rPr>
        <w:t>dodatků</w:t>
      </w:r>
      <w:proofErr w:type="gramEnd"/>
      <w:r w:rsidRPr="005433A4">
        <w:rPr>
          <w:rStyle w:val="Zkladntext0"/>
          <w:rFonts w:ascii="Garamond" w:eastAsiaTheme="majorEastAsia" w:hAnsi="Garamond"/>
          <w:sz w:val="24"/>
          <w:szCs w:val="24"/>
        </w:rPr>
        <w:t xml:space="preserve">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1"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w:t>
      </w:r>
      <w:proofErr w:type="gramStart"/>
      <w:r w:rsidRPr="005433A4">
        <w:rPr>
          <w:rStyle w:val="Zkladntext0"/>
          <w:rFonts w:ascii="Garamond" w:eastAsiaTheme="majorEastAsia" w:hAnsi="Garamond"/>
          <w:sz w:val="24"/>
          <w:szCs w:val="24"/>
        </w:rPr>
        <w:t>věcí</w:t>
      </w:r>
      <w:proofErr w:type="gramEnd"/>
      <w:r w:rsidRPr="005433A4">
        <w:rPr>
          <w:rStyle w:val="Zkladntext0"/>
          <w:rFonts w:ascii="Garamond" w:eastAsiaTheme="majorEastAsia" w:hAnsi="Garamond"/>
          <w:sz w:val="24"/>
          <w:szCs w:val="24"/>
        </w:rPr>
        <w:t xml:space="preserve">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proofErr w:type="gramStart"/>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proofErr w:type="gramEnd"/>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1"/>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w:t>
      </w:r>
      <w:proofErr w:type="spellStart"/>
      <w:r w:rsidRPr="005433A4">
        <w:rPr>
          <w:rStyle w:val="Zkladntext0"/>
          <w:rFonts w:ascii="Garamond" w:eastAsiaTheme="majorEastAsia" w:hAnsi="Garamond"/>
          <w:sz w:val="24"/>
          <w:szCs w:val="24"/>
        </w:rPr>
        <w:t>RP</w:t>
      </w:r>
      <w:proofErr w:type="spellEnd"/>
      <w:r w:rsidRPr="005433A4">
        <w:rPr>
          <w:rStyle w:val="Zkladntext0"/>
          <w:rFonts w:ascii="Garamond" w:eastAsiaTheme="majorEastAsia" w:hAnsi="Garamond"/>
          <w:sz w:val="24"/>
          <w:szCs w:val="24"/>
        </w:rPr>
        <w:t xml:space="preserve">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w:t>
      </w:r>
      <w:proofErr w:type="gramStart"/>
      <w:r w:rsidRPr="005433A4">
        <w:rPr>
          <w:rStyle w:val="Zkladntext0"/>
          <w:rFonts w:ascii="Garamond" w:eastAsiaTheme="majorEastAsia" w:hAnsi="Garamond"/>
          <w:sz w:val="24"/>
          <w:szCs w:val="24"/>
        </w:rPr>
        <w:t>funkcí</w:t>
      </w:r>
      <w:proofErr w:type="gramEnd"/>
      <w:r w:rsidRPr="005433A4">
        <w:rPr>
          <w:rStyle w:val="Zkladntext0"/>
          <w:rFonts w:ascii="Garamond" w:eastAsiaTheme="majorEastAsia" w:hAnsi="Garamond"/>
          <w:sz w:val="24"/>
          <w:szCs w:val="24"/>
        </w:rPr>
        <w:t xml:space="preserve">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V takových případech se objeví chyba „Nelze nalézt senát pro přidělení“ a zodpovědná osoba musí </w:t>
      </w:r>
      <w:proofErr w:type="gramStart"/>
      <w:r w:rsidRPr="005433A4">
        <w:rPr>
          <w:rStyle w:val="Zkladntext0"/>
          <w:rFonts w:ascii="Garamond" w:eastAsiaTheme="majorEastAsia" w:hAnsi="Garamond"/>
          <w:sz w:val="24"/>
          <w:szCs w:val="24"/>
        </w:rPr>
        <w:t>rozhodnout</w:t>
      </w:r>
      <w:proofErr w:type="gramEnd"/>
      <w:r w:rsidRPr="005433A4">
        <w:rPr>
          <w:rStyle w:val="Zkladntext0"/>
          <w:rFonts w:ascii="Garamond" w:eastAsiaTheme="majorEastAsia" w:hAnsi="Garamond"/>
          <w:sz w:val="24"/>
          <w:szCs w:val="24"/>
        </w:rPr>
        <w:t xml:space="preserve">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2" w:name="bookmark5"/>
      <w:r w:rsidRPr="005433A4">
        <w:rPr>
          <w:rStyle w:val="Nadpis20"/>
          <w:rFonts w:ascii="Garamond" w:hAnsi="Garamond"/>
        </w:rPr>
        <w:t>Popis vlastního algoritmu obecného způsobu přidělování:</w:t>
      </w:r>
      <w:bookmarkEnd w:id="32"/>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vytvoří</w:t>
      </w:r>
      <w:proofErr w:type="gramEnd"/>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w:t>
      </w:r>
      <w:proofErr w:type="spellStart"/>
      <w:r w:rsidRPr="005433A4">
        <w:rPr>
          <w:rStyle w:val="Zkladntext0"/>
          <w:rFonts w:ascii="Garamond" w:eastAsiaTheme="majorEastAsia" w:hAnsi="Garamond"/>
          <w:sz w:val="24"/>
          <w:szCs w:val="24"/>
        </w:rPr>
        <w:t>APN</w:t>
      </w:r>
      <w:proofErr w:type="spellEnd"/>
      <w:r w:rsidRPr="005433A4">
        <w:rPr>
          <w:rStyle w:val="Zkladntext0"/>
          <w:rFonts w:ascii="Garamond" w:eastAsiaTheme="majorEastAsia" w:hAnsi="Garamond"/>
          <w:sz w:val="24"/>
          <w:szCs w:val="24"/>
        </w:rPr>
        <w:t xml:space="preserve">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proofErr w:type="spellStart"/>
      <w:r w:rsidRPr="005433A4">
        <w:rPr>
          <w:rStyle w:val="Zkladntext0"/>
          <w:rFonts w:ascii="Garamond" w:eastAsiaTheme="majorEastAsia" w:hAnsi="Garamond"/>
          <w:sz w:val="24"/>
          <w:szCs w:val="24"/>
          <w:u w:val="single"/>
        </w:rPr>
        <w:t>APN</w:t>
      </w:r>
      <w:proofErr w:type="spellEnd"/>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3" w:name="bookmark7"/>
      <w:r w:rsidRPr="005433A4">
        <w:rPr>
          <w:rStyle w:val="Nadpis20"/>
          <w:rFonts w:ascii="Garamond" w:hAnsi="Garamond"/>
        </w:rPr>
        <w:t>Poznámky:</w:t>
      </w:r>
      <w:bookmarkEnd w:id="33"/>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w:t>
      </w:r>
      <w:proofErr w:type="gramStart"/>
      <w:r w:rsidRPr="005433A4">
        <w:rPr>
          <w:rStyle w:val="Zkladntext0"/>
          <w:rFonts w:ascii="Garamond" w:eastAsiaTheme="majorEastAsia" w:hAnsi="Garamond"/>
          <w:sz w:val="24"/>
          <w:szCs w:val="24"/>
        </w:rPr>
        <w:t>řeší</w:t>
      </w:r>
      <w:proofErr w:type="gramEnd"/>
      <w:r w:rsidRPr="005433A4">
        <w:rPr>
          <w:rStyle w:val="Zkladntext0"/>
          <w:rFonts w:ascii="Garamond" w:eastAsiaTheme="majorEastAsia" w:hAnsi="Garamond"/>
          <w:sz w:val="24"/>
          <w:szCs w:val="24"/>
        </w:rPr>
        <w:t xml:space="preserve">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w:t>
      </w:r>
      <w:proofErr w:type="gramStart"/>
      <w:r w:rsidRPr="005433A4">
        <w:rPr>
          <w:rStyle w:val="Zkladntext0"/>
          <w:rFonts w:ascii="Garamond" w:eastAsiaTheme="majorEastAsia" w:hAnsi="Garamond"/>
          <w:sz w:val="24"/>
          <w:szCs w:val="24"/>
        </w:rPr>
        <w:t>vytváří</w:t>
      </w:r>
      <w:proofErr w:type="gramEnd"/>
      <w:r w:rsidRPr="005433A4">
        <w:rPr>
          <w:rStyle w:val="Zkladntext0"/>
          <w:rFonts w:ascii="Garamond" w:eastAsiaTheme="majorEastAsia" w:hAnsi="Garamond"/>
          <w:sz w:val="24"/>
          <w:szCs w:val="24"/>
        </w:rPr>
        <w:t xml:space="preserve">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w:t>
      </w:r>
      <w:proofErr w:type="gramStart"/>
      <w:r w:rsidRPr="005433A4">
        <w:rPr>
          <w:rStyle w:val="Zkladntext0"/>
          <w:rFonts w:ascii="Garamond" w:eastAsiaTheme="majorEastAsia" w:hAnsi="Garamond"/>
          <w:sz w:val="24"/>
          <w:szCs w:val="24"/>
        </w:rPr>
        <w:t>řeší</w:t>
      </w:r>
      <w:proofErr w:type="gramEnd"/>
      <w:r w:rsidRPr="005433A4">
        <w:rPr>
          <w:rStyle w:val="Zkladntext0"/>
          <w:rFonts w:ascii="Garamond" w:eastAsiaTheme="majorEastAsia" w:hAnsi="Garamond"/>
          <w:sz w:val="24"/>
          <w:szCs w:val="24"/>
        </w:rPr>
        <w:t xml:space="preserve">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proofErr w:type="spellStart"/>
      <w:r w:rsidRPr="005433A4">
        <w:rPr>
          <w:rStyle w:val="Zkladntext0"/>
          <w:rFonts w:ascii="Garamond" w:eastAsiaTheme="majorEastAsia" w:hAnsi="Garamond"/>
          <w:sz w:val="24"/>
          <w:szCs w:val="24"/>
          <w:u w:val="single"/>
        </w:rPr>
        <w:t>RP</w:t>
      </w:r>
      <w:proofErr w:type="spellEnd"/>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1"/>
      <w:footerReference w:type="default" r:id="rId12"/>
      <w:headerReference w:type="first" r:id="rId13"/>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 xml:space="preserve">(Použité zkratky: </w:t>
    </w:r>
    <w:proofErr w:type="spellStart"/>
    <w:r w:rsidRPr="00591FA8">
      <w:rPr>
        <w:rFonts w:ascii="Times New Roman" w:hAnsi="Times New Roman" w:cs="Times New Roman"/>
        <w:i/>
        <w:sz w:val="18"/>
        <w:szCs w:val="18"/>
      </w:rPr>
      <w:t>VKŘ</w:t>
    </w:r>
    <w:proofErr w:type="spellEnd"/>
    <w:r w:rsidRPr="00591FA8">
      <w:rPr>
        <w:rFonts w:ascii="Times New Roman" w:hAnsi="Times New Roman" w:cs="Times New Roman"/>
        <w:i/>
        <w:sz w:val="18"/>
        <w:szCs w:val="18"/>
      </w:rPr>
      <w:t xml:space="preserve"> – vnitřní a kancelářský řád, </w:t>
    </w:r>
    <w:proofErr w:type="spellStart"/>
    <w:r w:rsidRPr="00591FA8">
      <w:rPr>
        <w:rFonts w:ascii="Times New Roman" w:hAnsi="Times New Roman" w:cs="Times New Roman"/>
        <w:i/>
        <w:sz w:val="18"/>
        <w:szCs w:val="18"/>
      </w:rPr>
      <w:t>OSŘ</w:t>
    </w:r>
    <w:proofErr w:type="spellEnd"/>
    <w:r w:rsidRPr="00591FA8">
      <w:rPr>
        <w:rFonts w:ascii="Times New Roman" w:hAnsi="Times New Roman" w:cs="Times New Roman"/>
        <w:i/>
        <w:sz w:val="18"/>
        <w:szCs w:val="18"/>
      </w:rPr>
      <w:t xml:space="preserve"> – občanský soudní řád, </w:t>
    </w:r>
    <w:proofErr w:type="spellStart"/>
    <w:r w:rsidRPr="00591FA8">
      <w:rPr>
        <w:rFonts w:ascii="Times New Roman" w:hAnsi="Times New Roman" w:cs="Times New Roman"/>
        <w:i/>
        <w:sz w:val="18"/>
        <w:szCs w:val="18"/>
      </w:rPr>
      <w:t>ZŘS</w:t>
    </w:r>
    <w:proofErr w:type="spellEnd"/>
    <w:r w:rsidRPr="00591FA8">
      <w:rPr>
        <w:rFonts w:ascii="Times New Roman" w:hAnsi="Times New Roman" w:cs="Times New Roman"/>
        <w:i/>
        <w:sz w:val="18"/>
        <w:szCs w:val="18"/>
      </w:rPr>
      <w:t xml:space="preserve"> – zákon o zvláštních řízeních soudních, OZ – občanský zákoník, </w:t>
    </w:r>
    <w:proofErr w:type="spellStart"/>
    <w:r w:rsidRPr="00591FA8">
      <w:rPr>
        <w:rFonts w:ascii="Times New Roman" w:hAnsi="Times New Roman" w:cs="Times New Roman"/>
        <w:i/>
        <w:sz w:val="18"/>
        <w:szCs w:val="18"/>
      </w:rPr>
      <w:t>TZ</w:t>
    </w:r>
    <w:proofErr w:type="spellEnd"/>
    <w:r w:rsidRPr="00591FA8">
      <w:rPr>
        <w:rFonts w:ascii="Times New Roman" w:hAnsi="Times New Roman" w:cs="Times New Roman"/>
        <w:i/>
        <w:sz w:val="18"/>
        <w:szCs w:val="18"/>
      </w:rPr>
      <w:t xml:space="preserve"> – trestní zákoník, </w:t>
    </w:r>
    <w:proofErr w:type="spellStart"/>
    <w:proofErr w:type="gramStart"/>
    <w:r w:rsidRPr="00591FA8">
      <w:rPr>
        <w:rFonts w:ascii="Times New Roman" w:hAnsi="Times New Roman" w:cs="Times New Roman"/>
        <w:i/>
        <w:sz w:val="18"/>
        <w:szCs w:val="18"/>
      </w:rPr>
      <w:t>TŘ</w:t>
    </w:r>
    <w:proofErr w:type="spellEnd"/>
    <w:r w:rsidRPr="00591FA8">
      <w:rPr>
        <w:rFonts w:ascii="Times New Roman" w:hAnsi="Times New Roman" w:cs="Times New Roman"/>
        <w:i/>
        <w:sz w:val="18"/>
        <w:szCs w:val="18"/>
      </w:rPr>
      <w:t xml:space="preserve"> - trestní</w:t>
    </w:r>
    <w:proofErr w:type="gramEnd"/>
    <w:r w:rsidRPr="00591FA8">
      <w:rPr>
        <w:rFonts w:ascii="Times New Roman" w:hAnsi="Times New Roman" w:cs="Times New Roman"/>
        <w:i/>
        <w:sz w:val="18"/>
        <w:szCs w:val="18"/>
      </w:rPr>
      <w:t xml:space="preserve">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285" w14:textId="0C64D8B9"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EA2E6C">
      <w:rPr>
        <w:rFonts w:ascii="Garamond" w:hAnsi="Garamond"/>
        <w:b/>
        <w:sz w:val="24"/>
        <w:szCs w:val="24"/>
      </w:rPr>
      <w:t>6</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w:t>
    </w:r>
    <w:proofErr w:type="spellStart"/>
    <w:r w:rsidRPr="00F14722">
      <w:rPr>
        <w:rFonts w:ascii="Garamond" w:hAnsi="Garamond"/>
        <w:sz w:val="20"/>
        <w:szCs w:val="20"/>
      </w:rPr>
      <w:t>Spr</w:t>
    </w:r>
    <w:proofErr w:type="spellEnd"/>
    <w:r w:rsidRPr="00F14722">
      <w:rPr>
        <w:rFonts w:ascii="Garamond" w:hAnsi="Garamond"/>
        <w:sz w:val="20"/>
        <w:szCs w:val="20"/>
      </w:rPr>
      <w:t xml:space="preserve">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 w:numId="34" w16cid:durableId="1134101799">
    <w:abstractNumId w:val="9"/>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0A65"/>
    <w:rsid w:val="0004324E"/>
    <w:rsid w:val="00044D02"/>
    <w:rsid w:val="00045410"/>
    <w:rsid w:val="00047CCD"/>
    <w:rsid w:val="000509D8"/>
    <w:rsid w:val="000648E8"/>
    <w:rsid w:val="00066C44"/>
    <w:rsid w:val="0007290E"/>
    <w:rsid w:val="00072FB3"/>
    <w:rsid w:val="0007312E"/>
    <w:rsid w:val="000973E2"/>
    <w:rsid w:val="000A5307"/>
    <w:rsid w:val="000B0183"/>
    <w:rsid w:val="000B4789"/>
    <w:rsid w:val="000B4927"/>
    <w:rsid w:val="000B4C6C"/>
    <w:rsid w:val="000C0B17"/>
    <w:rsid w:val="000C4572"/>
    <w:rsid w:val="000C6651"/>
    <w:rsid w:val="000C6D8D"/>
    <w:rsid w:val="000C7110"/>
    <w:rsid w:val="000C7B29"/>
    <w:rsid w:val="000E45FA"/>
    <w:rsid w:val="000E6C31"/>
    <w:rsid w:val="000F2AC3"/>
    <w:rsid w:val="000F5ED3"/>
    <w:rsid w:val="000F610A"/>
    <w:rsid w:val="000F7575"/>
    <w:rsid w:val="00101B24"/>
    <w:rsid w:val="001028C8"/>
    <w:rsid w:val="00111BAC"/>
    <w:rsid w:val="00152767"/>
    <w:rsid w:val="001554FD"/>
    <w:rsid w:val="00160463"/>
    <w:rsid w:val="00163BB9"/>
    <w:rsid w:val="00164432"/>
    <w:rsid w:val="00167348"/>
    <w:rsid w:val="00174E76"/>
    <w:rsid w:val="0017509A"/>
    <w:rsid w:val="0017556C"/>
    <w:rsid w:val="00176111"/>
    <w:rsid w:val="00184BB0"/>
    <w:rsid w:val="00184E37"/>
    <w:rsid w:val="00192BBA"/>
    <w:rsid w:val="001948BA"/>
    <w:rsid w:val="001962F1"/>
    <w:rsid w:val="001A0D64"/>
    <w:rsid w:val="001A6B6F"/>
    <w:rsid w:val="001A6D9D"/>
    <w:rsid w:val="001B0A77"/>
    <w:rsid w:val="001C0A42"/>
    <w:rsid w:val="001C26DB"/>
    <w:rsid w:val="001C2AD6"/>
    <w:rsid w:val="001D3048"/>
    <w:rsid w:val="001D4A3B"/>
    <w:rsid w:val="001E11A3"/>
    <w:rsid w:val="001E3A0C"/>
    <w:rsid w:val="001E5AE8"/>
    <w:rsid w:val="00201586"/>
    <w:rsid w:val="00203391"/>
    <w:rsid w:val="00204030"/>
    <w:rsid w:val="00210FC8"/>
    <w:rsid w:val="002136CB"/>
    <w:rsid w:val="00224C6E"/>
    <w:rsid w:val="00240EF8"/>
    <w:rsid w:val="00243A21"/>
    <w:rsid w:val="002448F7"/>
    <w:rsid w:val="00246F50"/>
    <w:rsid w:val="00253610"/>
    <w:rsid w:val="002557C5"/>
    <w:rsid w:val="00260874"/>
    <w:rsid w:val="00267244"/>
    <w:rsid w:val="002808B5"/>
    <w:rsid w:val="00283005"/>
    <w:rsid w:val="00291360"/>
    <w:rsid w:val="00294912"/>
    <w:rsid w:val="00297FD9"/>
    <w:rsid w:val="002A1224"/>
    <w:rsid w:val="002B4E14"/>
    <w:rsid w:val="002B6184"/>
    <w:rsid w:val="002B6D90"/>
    <w:rsid w:val="002C28D9"/>
    <w:rsid w:val="002C4C5E"/>
    <w:rsid w:val="002C5253"/>
    <w:rsid w:val="002D7298"/>
    <w:rsid w:val="002D7CE4"/>
    <w:rsid w:val="002E4ACA"/>
    <w:rsid w:val="002E719D"/>
    <w:rsid w:val="002E7D5F"/>
    <w:rsid w:val="002F1435"/>
    <w:rsid w:val="00301F00"/>
    <w:rsid w:val="003260D6"/>
    <w:rsid w:val="00333C31"/>
    <w:rsid w:val="00340E78"/>
    <w:rsid w:val="00343FCE"/>
    <w:rsid w:val="003501CE"/>
    <w:rsid w:val="003531F4"/>
    <w:rsid w:val="003546C4"/>
    <w:rsid w:val="00361439"/>
    <w:rsid w:val="0036298E"/>
    <w:rsid w:val="00366D2B"/>
    <w:rsid w:val="00380939"/>
    <w:rsid w:val="0038583B"/>
    <w:rsid w:val="00385C3F"/>
    <w:rsid w:val="00393CF2"/>
    <w:rsid w:val="003948D0"/>
    <w:rsid w:val="003A2B4A"/>
    <w:rsid w:val="003B0CC8"/>
    <w:rsid w:val="003B330C"/>
    <w:rsid w:val="003D17BD"/>
    <w:rsid w:val="003D4EFF"/>
    <w:rsid w:val="003E06C6"/>
    <w:rsid w:val="003E4B48"/>
    <w:rsid w:val="003E781C"/>
    <w:rsid w:val="003F6057"/>
    <w:rsid w:val="00404511"/>
    <w:rsid w:val="00407C9F"/>
    <w:rsid w:val="00424D78"/>
    <w:rsid w:val="00425207"/>
    <w:rsid w:val="0042524F"/>
    <w:rsid w:val="00427499"/>
    <w:rsid w:val="00427C04"/>
    <w:rsid w:val="00433856"/>
    <w:rsid w:val="0044131E"/>
    <w:rsid w:val="004434DD"/>
    <w:rsid w:val="00455F81"/>
    <w:rsid w:val="004631E8"/>
    <w:rsid w:val="0046776E"/>
    <w:rsid w:val="004701B5"/>
    <w:rsid w:val="00470D08"/>
    <w:rsid w:val="004751B9"/>
    <w:rsid w:val="00482FC0"/>
    <w:rsid w:val="00484062"/>
    <w:rsid w:val="00485995"/>
    <w:rsid w:val="00490661"/>
    <w:rsid w:val="00494B7F"/>
    <w:rsid w:val="004A23FC"/>
    <w:rsid w:val="004A396D"/>
    <w:rsid w:val="004B201D"/>
    <w:rsid w:val="004B3DA1"/>
    <w:rsid w:val="004B5287"/>
    <w:rsid w:val="004B5717"/>
    <w:rsid w:val="004B7344"/>
    <w:rsid w:val="004B7951"/>
    <w:rsid w:val="004C0414"/>
    <w:rsid w:val="004C43E8"/>
    <w:rsid w:val="004C6E92"/>
    <w:rsid w:val="004D3BD7"/>
    <w:rsid w:val="004E422A"/>
    <w:rsid w:val="004E4A4A"/>
    <w:rsid w:val="004F2F36"/>
    <w:rsid w:val="00504577"/>
    <w:rsid w:val="00505E9C"/>
    <w:rsid w:val="00507602"/>
    <w:rsid w:val="00512FA7"/>
    <w:rsid w:val="0051333E"/>
    <w:rsid w:val="00527D36"/>
    <w:rsid w:val="0054096C"/>
    <w:rsid w:val="00542B3F"/>
    <w:rsid w:val="00542C80"/>
    <w:rsid w:val="005433A4"/>
    <w:rsid w:val="005451AA"/>
    <w:rsid w:val="005462D5"/>
    <w:rsid w:val="0055138D"/>
    <w:rsid w:val="00554B1B"/>
    <w:rsid w:val="00554EF8"/>
    <w:rsid w:val="005566A7"/>
    <w:rsid w:val="00557F49"/>
    <w:rsid w:val="0056193A"/>
    <w:rsid w:val="00563146"/>
    <w:rsid w:val="00565B1E"/>
    <w:rsid w:val="005756E1"/>
    <w:rsid w:val="00576263"/>
    <w:rsid w:val="005A200C"/>
    <w:rsid w:val="005A42EA"/>
    <w:rsid w:val="005B1E27"/>
    <w:rsid w:val="005D3119"/>
    <w:rsid w:val="005D5D23"/>
    <w:rsid w:val="005E654E"/>
    <w:rsid w:val="005F2AA4"/>
    <w:rsid w:val="006015D3"/>
    <w:rsid w:val="00612B7C"/>
    <w:rsid w:val="00621823"/>
    <w:rsid w:val="00623D61"/>
    <w:rsid w:val="00626286"/>
    <w:rsid w:val="00626A90"/>
    <w:rsid w:val="00626CA9"/>
    <w:rsid w:val="00627230"/>
    <w:rsid w:val="0062728D"/>
    <w:rsid w:val="0063399F"/>
    <w:rsid w:val="006400BD"/>
    <w:rsid w:val="0064026B"/>
    <w:rsid w:val="00640B7E"/>
    <w:rsid w:val="0064202C"/>
    <w:rsid w:val="0064330F"/>
    <w:rsid w:val="006446A5"/>
    <w:rsid w:val="00647871"/>
    <w:rsid w:val="00647B88"/>
    <w:rsid w:val="006561CA"/>
    <w:rsid w:val="006578B0"/>
    <w:rsid w:val="00670B4D"/>
    <w:rsid w:val="006C0B38"/>
    <w:rsid w:val="006C3719"/>
    <w:rsid w:val="006D4C1C"/>
    <w:rsid w:val="006D566C"/>
    <w:rsid w:val="006E1264"/>
    <w:rsid w:val="006E4A47"/>
    <w:rsid w:val="006E5C73"/>
    <w:rsid w:val="006F3F93"/>
    <w:rsid w:val="007019EE"/>
    <w:rsid w:val="00715B04"/>
    <w:rsid w:val="007160CD"/>
    <w:rsid w:val="0072561A"/>
    <w:rsid w:val="007273BB"/>
    <w:rsid w:val="00740433"/>
    <w:rsid w:val="00740BA9"/>
    <w:rsid w:val="00742C67"/>
    <w:rsid w:val="007503E2"/>
    <w:rsid w:val="00750D1B"/>
    <w:rsid w:val="0075222B"/>
    <w:rsid w:val="007533C4"/>
    <w:rsid w:val="0075506A"/>
    <w:rsid w:val="00763D23"/>
    <w:rsid w:val="00764867"/>
    <w:rsid w:val="007661E7"/>
    <w:rsid w:val="00767636"/>
    <w:rsid w:val="00770F16"/>
    <w:rsid w:val="007752ED"/>
    <w:rsid w:val="007763C2"/>
    <w:rsid w:val="00780E70"/>
    <w:rsid w:val="00783E36"/>
    <w:rsid w:val="00784216"/>
    <w:rsid w:val="0078759D"/>
    <w:rsid w:val="00787DE7"/>
    <w:rsid w:val="007938A2"/>
    <w:rsid w:val="007A070E"/>
    <w:rsid w:val="007A12E5"/>
    <w:rsid w:val="007A798C"/>
    <w:rsid w:val="007B1EC0"/>
    <w:rsid w:val="007C2828"/>
    <w:rsid w:val="007C4984"/>
    <w:rsid w:val="007C64B5"/>
    <w:rsid w:val="007D3B73"/>
    <w:rsid w:val="007D4C23"/>
    <w:rsid w:val="007D4FAE"/>
    <w:rsid w:val="00800691"/>
    <w:rsid w:val="00801392"/>
    <w:rsid w:val="0081447E"/>
    <w:rsid w:val="008171AB"/>
    <w:rsid w:val="00820248"/>
    <w:rsid w:val="008242FD"/>
    <w:rsid w:val="008247A4"/>
    <w:rsid w:val="00825A49"/>
    <w:rsid w:val="0084286E"/>
    <w:rsid w:val="00850345"/>
    <w:rsid w:val="0085357F"/>
    <w:rsid w:val="0085792B"/>
    <w:rsid w:val="008731C1"/>
    <w:rsid w:val="0088015F"/>
    <w:rsid w:val="0088310E"/>
    <w:rsid w:val="008837C2"/>
    <w:rsid w:val="008837E9"/>
    <w:rsid w:val="00883A15"/>
    <w:rsid w:val="008921CA"/>
    <w:rsid w:val="0089469E"/>
    <w:rsid w:val="008A0FA2"/>
    <w:rsid w:val="008A2666"/>
    <w:rsid w:val="008A2A19"/>
    <w:rsid w:val="008C4F6A"/>
    <w:rsid w:val="008C7AD4"/>
    <w:rsid w:val="008F36E6"/>
    <w:rsid w:val="0090014D"/>
    <w:rsid w:val="0090045C"/>
    <w:rsid w:val="00905D56"/>
    <w:rsid w:val="00905F60"/>
    <w:rsid w:val="009102A2"/>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671A2"/>
    <w:rsid w:val="00970CDC"/>
    <w:rsid w:val="00980A6F"/>
    <w:rsid w:val="00981D37"/>
    <w:rsid w:val="00993C1E"/>
    <w:rsid w:val="009A00C3"/>
    <w:rsid w:val="009A014F"/>
    <w:rsid w:val="009A4255"/>
    <w:rsid w:val="009B43DB"/>
    <w:rsid w:val="009C06F2"/>
    <w:rsid w:val="009C4107"/>
    <w:rsid w:val="009D0C8E"/>
    <w:rsid w:val="009D1F13"/>
    <w:rsid w:val="009D28BB"/>
    <w:rsid w:val="009D2EED"/>
    <w:rsid w:val="009E08B8"/>
    <w:rsid w:val="009E441D"/>
    <w:rsid w:val="009E4B12"/>
    <w:rsid w:val="009E698C"/>
    <w:rsid w:val="009F10ED"/>
    <w:rsid w:val="00A02858"/>
    <w:rsid w:val="00A03F3E"/>
    <w:rsid w:val="00A13325"/>
    <w:rsid w:val="00A15CD6"/>
    <w:rsid w:val="00A20693"/>
    <w:rsid w:val="00A22857"/>
    <w:rsid w:val="00A32D4E"/>
    <w:rsid w:val="00A44B42"/>
    <w:rsid w:val="00A525B1"/>
    <w:rsid w:val="00A626F8"/>
    <w:rsid w:val="00A6393B"/>
    <w:rsid w:val="00A660E9"/>
    <w:rsid w:val="00A67A9C"/>
    <w:rsid w:val="00A73690"/>
    <w:rsid w:val="00A76DCB"/>
    <w:rsid w:val="00A842B7"/>
    <w:rsid w:val="00A9505B"/>
    <w:rsid w:val="00AA4419"/>
    <w:rsid w:val="00AC44CB"/>
    <w:rsid w:val="00AD20A9"/>
    <w:rsid w:val="00AE07B3"/>
    <w:rsid w:val="00AE4E26"/>
    <w:rsid w:val="00AE7A26"/>
    <w:rsid w:val="00AF66D5"/>
    <w:rsid w:val="00B01994"/>
    <w:rsid w:val="00B07498"/>
    <w:rsid w:val="00B110D8"/>
    <w:rsid w:val="00B12A2C"/>
    <w:rsid w:val="00B1306F"/>
    <w:rsid w:val="00B22C80"/>
    <w:rsid w:val="00B30317"/>
    <w:rsid w:val="00B36BB4"/>
    <w:rsid w:val="00B40F89"/>
    <w:rsid w:val="00B5089D"/>
    <w:rsid w:val="00B522C5"/>
    <w:rsid w:val="00B60450"/>
    <w:rsid w:val="00B663FE"/>
    <w:rsid w:val="00B70D64"/>
    <w:rsid w:val="00B74A91"/>
    <w:rsid w:val="00B805CC"/>
    <w:rsid w:val="00B8348B"/>
    <w:rsid w:val="00B844D8"/>
    <w:rsid w:val="00B867FB"/>
    <w:rsid w:val="00B92CFD"/>
    <w:rsid w:val="00B97980"/>
    <w:rsid w:val="00BA171F"/>
    <w:rsid w:val="00BA2EA0"/>
    <w:rsid w:val="00BA6312"/>
    <w:rsid w:val="00BB191C"/>
    <w:rsid w:val="00BB250D"/>
    <w:rsid w:val="00BB4178"/>
    <w:rsid w:val="00BB497C"/>
    <w:rsid w:val="00BB7070"/>
    <w:rsid w:val="00BC3BB2"/>
    <w:rsid w:val="00BC4EAD"/>
    <w:rsid w:val="00BC72EA"/>
    <w:rsid w:val="00BC7950"/>
    <w:rsid w:val="00BD19F6"/>
    <w:rsid w:val="00BD47FE"/>
    <w:rsid w:val="00BE3098"/>
    <w:rsid w:val="00BE5320"/>
    <w:rsid w:val="00BE6F4B"/>
    <w:rsid w:val="00BF0D3E"/>
    <w:rsid w:val="00BF5549"/>
    <w:rsid w:val="00C124D2"/>
    <w:rsid w:val="00C20CCD"/>
    <w:rsid w:val="00C2195C"/>
    <w:rsid w:val="00C27CA0"/>
    <w:rsid w:val="00C4172F"/>
    <w:rsid w:val="00C43F80"/>
    <w:rsid w:val="00C445D2"/>
    <w:rsid w:val="00C469D0"/>
    <w:rsid w:val="00C47CEE"/>
    <w:rsid w:val="00C51452"/>
    <w:rsid w:val="00C521E0"/>
    <w:rsid w:val="00C56E9A"/>
    <w:rsid w:val="00C602A1"/>
    <w:rsid w:val="00C74E4C"/>
    <w:rsid w:val="00C83B05"/>
    <w:rsid w:val="00C92BFF"/>
    <w:rsid w:val="00C9320F"/>
    <w:rsid w:val="00C96BAE"/>
    <w:rsid w:val="00CA025D"/>
    <w:rsid w:val="00CA2293"/>
    <w:rsid w:val="00CB5298"/>
    <w:rsid w:val="00CC34AD"/>
    <w:rsid w:val="00CD04D1"/>
    <w:rsid w:val="00CD3D47"/>
    <w:rsid w:val="00CD3EC1"/>
    <w:rsid w:val="00CD69C8"/>
    <w:rsid w:val="00CD72F8"/>
    <w:rsid w:val="00CF3313"/>
    <w:rsid w:val="00CF6BA7"/>
    <w:rsid w:val="00D008FA"/>
    <w:rsid w:val="00D04EC1"/>
    <w:rsid w:val="00D1045A"/>
    <w:rsid w:val="00D14F68"/>
    <w:rsid w:val="00D23380"/>
    <w:rsid w:val="00D24EC8"/>
    <w:rsid w:val="00D306EA"/>
    <w:rsid w:val="00D333B9"/>
    <w:rsid w:val="00D35D21"/>
    <w:rsid w:val="00D413D9"/>
    <w:rsid w:val="00D71336"/>
    <w:rsid w:val="00D814D7"/>
    <w:rsid w:val="00D94900"/>
    <w:rsid w:val="00DA079A"/>
    <w:rsid w:val="00DA190E"/>
    <w:rsid w:val="00DA50FF"/>
    <w:rsid w:val="00DA7AE0"/>
    <w:rsid w:val="00DB5213"/>
    <w:rsid w:val="00DC3881"/>
    <w:rsid w:val="00DD15D7"/>
    <w:rsid w:val="00DD6A98"/>
    <w:rsid w:val="00DE4845"/>
    <w:rsid w:val="00DE6FA4"/>
    <w:rsid w:val="00DF16C0"/>
    <w:rsid w:val="00DF1BA5"/>
    <w:rsid w:val="00DF495A"/>
    <w:rsid w:val="00DF49A8"/>
    <w:rsid w:val="00DF6BE8"/>
    <w:rsid w:val="00E01008"/>
    <w:rsid w:val="00E01F92"/>
    <w:rsid w:val="00E0642B"/>
    <w:rsid w:val="00E06449"/>
    <w:rsid w:val="00E21E7E"/>
    <w:rsid w:val="00E25D0B"/>
    <w:rsid w:val="00E418C8"/>
    <w:rsid w:val="00E437FB"/>
    <w:rsid w:val="00E5050E"/>
    <w:rsid w:val="00E5636C"/>
    <w:rsid w:val="00E574F6"/>
    <w:rsid w:val="00E607D1"/>
    <w:rsid w:val="00E61114"/>
    <w:rsid w:val="00E63232"/>
    <w:rsid w:val="00E72C13"/>
    <w:rsid w:val="00E72E44"/>
    <w:rsid w:val="00E823BB"/>
    <w:rsid w:val="00E86DC8"/>
    <w:rsid w:val="00EA2E6C"/>
    <w:rsid w:val="00EA56CA"/>
    <w:rsid w:val="00EA5860"/>
    <w:rsid w:val="00EB3187"/>
    <w:rsid w:val="00EC2D89"/>
    <w:rsid w:val="00EE0C2F"/>
    <w:rsid w:val="00EE4F55"/>
    <w:rsid w:val="00EE5D8F"/>
    <w:rsid w:val="00EF0AB2"/>
    <w:rsid w:val="00EF71A5"/>
    <w:rsid w:val="00F00867"/>
    <w:rsid w:val="00F133CC"/>
    <w:rsid w:val="00F14722"/>
    <w:rsid w:val="00F17265"/>
    <w:rsid w:val="00F24B68"/>
    <w:rsid w:val="00F25A07"/>
    <w:rsid w:val="00F36942"/>
    <w:rsid w:val="00F425DB"/>
    <w:rsid w:val="00F47524"/>
    <w:rsid w:val="00F47B6E"/>
    <w:rsid w:val="00F5148C"/>
    <w:rsid w:val="00F60A48"/>
    <w:rsid w:val="00F6301B"/>
    <w:rsid w:val="00F74F92"/>
    <w:rsid w:val="00F824E0"/>
    <w:rsid w:val="00F878E8"/>
    <w:rsid w:val="00F90793"/>
    <w:rsid w:val="00F90887"/>
    <w:rsid w:val="00F9172D"/>
    <w:rsid w:val="00F9265A"/>
    <w:rsid w:val="00F92982"/>
    <w:rsid w:val="00F93B9E"/>
    <w:rsid w:val="00F93DC5"/>
    <w:rsid w:val="00F97AA6"/>
    <w:rsid w:val="00FA3F92"/>
    <w:rsid w:val="00FB03C1"/>
    <w:rsid w:val="00FB0EB6"/>
    <w:rsid w:val="00FB3A94"/>
    <w:rsid w:val="00FD403A"/>
    <w:rsid w:val="00FE01FB"/>
    <w:rsid w:val="00FE09B7"/>
    <w:rsid w:val="00FE1300"/>
    <w:rsid w:val="00FE21CB"/>
    <w:rsid w:val="00FE5131"/>
    <w:rsid w:val="00FE5B6B"/>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pi://module='ASPI'&amp;link='104/2013%20Sb.%252381'&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88'&amp;ucin-k-dni='30.12.999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15916</Words>
  <Characters>93908</Characters>
  <Application>Microsoft Office Word</Application>
  <DocSecurity>0</DocSecurity>
  <Lines>782</Lines>
  <Paragraphs>219</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4</cp:revision>
  <cp:lastPrinted>2025-04-14T12:41:00Z</cp:lastPrinted>
  <dcterms:created xsi:type="dcterms:W3CDTF">2025-04-14T13:09:00Z</dcterms:created>
  <dcterms:modified xsi:type="dcterms:W3CDTF">2025-04-14T13:13:00Z</dcterms:modified>
</cp:coreProperties>
</file>