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A92" w:rsidRPr="00C655E4" w:rsidRDefault="00C655E4" w:rsidP="00C655E4">
      <w:pPr>
        <w:pStyle w:val="Zkladntext"/>
        <w:spacing w:before="1"/>
        <w:ind w:left="115"/>
        <w:jc w:val="center"/>
        <w:rPr>
          <w:b/>
          <w:sz w:val="28"/>
          <w:szCs w:val="28"/>
          <w:u w:val="single"/>
        </w:rPr>
      </w:pPr>
      <w:r w:rsidRPr="00C655E4">
        <w:rPr>
          <w:b/>
          <w:sz w:val="28"/>
          <w:szCs w:val="28"/>
          <w:u w:val="single"/>
        </w:rPr>
        <w:t>Strategie vlády v boji s korupcí – zveřejňování poradců a poradních orgánů aktuální stav k 3</w:t>
      </w:r>
      <w:r w:rsidR="00AD49AC">
        <w:rPr>
          <w:b/>
          <w:sz w:val="28"/>
          <w:szCs w:val="28"/>
          <w:u w:val="single"/>
        </w:rPr>
        <w:t>0</w:t>
      </w:r>
      <w:r w:rsidRPr="00C655E4">
        <w:rPr>
          <w:b/>
          <w:sz w:val="28"/>
          <w:szCs w:val="28"/>
          <w:u w:val="single"/>
        </w:rPr>
        <w:t xml:space="preserve">. </w:t>
      </w:r>
      <w:r w:rsidR="00AD49AC">
        <w:rPr>
          <w:b/>
          <w:sz w:val="28"/>
          <w:szCs w:val="28"/>
          <w:u w:val="single"/>
        </w:rPr>
        <w:t>6</w:t>
      </w:r>
      <w:r w:rsidRPr="00C655E4">
        <w:rPr>
          <w:b/>
          <w:sz w:val="28"/>
          <w:szCs w:val="28"/>
          <w:u w:val="single"/>
        </w:rPr>
        <w:t>. 20</w:t>
      </w:r>
      <w:r w:rsidR="000B05A8">
        <w:rPr>
          <w:b/>
          <w:sz w:val="28"/>
          <w:szCs w:val="28"/>
          <w:u w:val="single"/>
        </w:rPr>
        <w:t>2</w:t>
      </w:r>
      <w:r w:rsidR="00AD49AC">
        <w:rPr>
          <w:b/>
          <w:sz w:val="28"/>
          <w:szCs w:val="28"/>
          <w:u w:val="single"/>
        </w:rPr>
        <w:t>1</w:t>
      </w:r>
    </w:p>
    <w:p w:rsidR="00C655E4" w:rsidRPr="00C655E4" w:rsidRDefault="00C655E4" w:rsidP="00764A92">
      <w:pPr>
        <w:pStyle w:val="Zkladntext"/>
        <w:spacing w:before="1"/>
        <w:ind w:left="115"/>
      </w:pPr>
    </w:p>
    <w:p w:rsidR="00764A92" w:rsidRPr="00C655E4" w:rsidRDefault="00764A92" w:rsidP="00764A92">
      <w:pPr>
        <w:pStyle w:val="Zkladntext"/>
        <w:spacing w:before="4"/>
        <w:rPr>
          <w:sz w:val="10"/>
          <w:szCs w:val="10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1"/>
        <w:gridCol w:w="2909"/>
        <w:gridCol w:w="1985"/>
        <w:gridCol w:w="2491"/>
      </w:tblGrid>
      <w:tr w:rsidR="00764A92" w:rsidRPr="00C655E4" w:rsidTr="00C52A56">
        <w:trPr>
          <w:trHeight w:val="388"/>
        </w:trPr>
        <w:tc>
          <w:tcPr>
            <w:tcW w:w="90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C655E4" w:rsidRDefault="00764A92" w:rsidP="00C52A56">
            <w:pPr>
              <w:pStyle w:val="TableParagraph"/>
              <w:spacing w:before="4"/>
              <w:ind w:left="3304" w:right="3288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Poradenské společnosti</w:t>
            </w:r>
          </w:p>
        </w:tc>
      </w:tr>
      <w:tr w:rsidR="00764A92" w:rsidRPr="00C655E4" w:rsidTr="00C52A56">
        <w:trPr>
          <w:trHeight w:val="390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4A92" w:rsidRPr="00C655E4" w:rsidRDefault="00764A92" w:rsidP="00C52A56">
            <w:pPr>
              <w:pStyle w:val="TableParagraph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64A92" w:rsidRPr="00C655E4" w:rsidRDefault="00764A92" w:rsidP="00C52A56">
            <w:pPr>
              <w:pStyle w:val="TableParagraph"/>
              <w:spacing w:before="1"/>
              <w:ind w:left="298" w:right="284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Název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C655E4" w:rsidRDefault="00764A92" w:rsidP="00C52A56">
            <w:pPr>
              <w:pStyle w:val="TableParagraph"/>
              <w:spacing w:before="1"/>
              <w:ind w:left="81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Předmět činnosti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C655E4" w:rsidRDefault="00764A92" w:rsidP="00C52A56">
            <w:pPr>
              <w:pStyle w:val="TableParagraph"/>
              <w:spacing w:before="1"/>
              <w:ind w:left="726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Odměna</w:t>
            </w:r>
          </w:p>
        </w:tc>
      </w:tr>
      <w:tr w:rsidR="00764A92" w:rsidRPr="00C655E4" w:rsidTr="00C52A56">
        <w:trPr>
          <w:trHeight w:val="1156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655E4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</w:p>
          <w:p w:rsidR="00764A92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  <w:r w:rsidRPr="00C655E4">
              <w:rPr>
                <w:rFonts w:ascii="Garamond" w:hAnsi="Garamond"/>
                <w:bCs/>
                <w:sz w:val="24"/>
                <w:szCs w:val="24"/>
                <w:lang w:val="en-US"/>
              </w:rPr>
              <w:t>PO a BOZP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C655E4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</w:p>
          <w:p w:rsidR="00764A92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Martin Markvart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Činnost v oblasti požární ochrany a BOZP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Smlouva: za </w:t>
            </w:r>
            <w:r w:rsidR="006D14CE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I</w:t>
            </w: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. pololetí </w:t>
            </w:r>
            <w:r w:rsidR="000B05A8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202</w:t>
            </w:r>
            <w:r w:rsidR="00AD49AC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1</w:t>
            </w:r>
            <w:r w:rsidR="000B05A8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 </w:t>
            </w: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 - 5 300 Kč</w:t>
            </w:r>
          </w:p>
          <w:p w:rsidR="00AF0E86" w:rsidRPr="00C655E4" w:rsidRDefault="00AF0E86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</w:p>
        </w:tc>
      </w:tr>
      <w:tr w:rsidR="00764A92" w:rsidRPr="00C655E4" w:rsidTr="00C52A56">
        <w:trPr>
          <w:trHeight w:val="390"/>
        </w:trPr>
        <w:tc>
          <w:tcPr>
            <w:tcW w:w="654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C655E4" w:rsidRDefault="00764A92" w:rsidP="00AD49AC">
            <w:pPr>
              <w:pStyle w:val="TableParagraph"/>
              <w:spacing w:before="4"/>
              <w:ind w:left="76"/>
              <w:rPr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Za</w:t>
            </w:r>
            <w:proofErr w:type="spellEnd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 xml:space="preserve"> I. </w:t>
            </w:r>
            <w:proofErr w:type="spellStart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pololetí</w:t>
            </w:r>
            <w:proofErr w:type="spellEnd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 xml:space="preserve"> 20</w:t>
            </w:r>
            <w:r w:rsidR="000B05A8">
              <w:rPr>
                <w:b/>
                <w:bCs/>
                <w:sz w:val="24"/>
                <w:szCs w:val="24"/>
                <w:lang w:val="en-US" w:eastAsia="en-US"/>
              </w:rPr>
              <w:t>2</w:t>
            </w:r>
            <w:r w:rsidR="00AD49AC">
              <w:rPr>
                <w:b/>
                <w:bCs/>
                <w:sz w:val="24"/>
                <w:szCs w:val="24"/>
                <w:lang w:val="en-US" w:eastAsia="en-US"/>
              </w:rPr>
              <w:t>1</w:t>
            </w:r>
            <w:r w:rsidR="000B05A8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vyplacena</w:t>
            </w:r>
            <w:proofErr w:type="spellEnd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částka</w:t>
            </w:r>
            <w:proofErr w:type="spellEnd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celkem</w:t>
            </w:r>
            <w:bookmarkStart w:id="0" w:name="_GoBack"/>
            <w:bookmarkEnd w:id="0"/>
            <w:permStart w:id="1893430095" w:edGrp="everyone"/>
            <w:permEnd w:id="1893430095"/>
            <w:proofErr w:type="spellEnd"/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C655E4" w:rsidRDefault="006D14CE" w:rsidP="00AD49AC">
            <w:pPr>
              <w:pStyle w:val="TableParagraph"/>
              <w:spacing w:before="4"/>
              <w:ind w:left="1420" w:hanging="603"/>
              <w:rPr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b/>
                <w:bCs/>
                <w:sz w:val="24"/>
                <w:szCs w:val="24"/>
                <w:lang w:val="en-US" w:eastAsia="en-US"/>
              </w:rPr>
              <w:t xml:space="preserve">5 </w:t>
            </w:r>
            <w:r w:rsidR="00AD49AC">
              <w:rPr>
                <w:b/>
                <w:bCs/>
                <w:sz w:val="24"/>
                <w:szCs w:val="24"/>
                <w:lang w:val="en-US" w:eastAsia="en-US"/>
              </w:rPr>
              <w:t>3</w:t>
            </w:r>
            <w:r>
              <w:rPr>
                <w:b/>
                <w:bCs/>
                <w:sz w:val="24"/>
                <w:szCs w:val="24"/>
                <w:lang w:val="en-US" w:eastAsia="en-US"/>
              </w:rPr>
              <w:t>00</w:t>
            </w:r>
            <w:r w:rsidR="00AF0E86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AF0E86">
              <w:rPr>
                <w:b/>
                <w:bCs/>
                <w:sz w:val="24"/>
                <w:szCs w:val="24"/>
                <w:lang w:val="en-US" w:eastAsia="en-US"/>
              </w:rPr>
              <w:t>K</w:t>
            </w:r>
            <w:r w:rsidR="00764A92" w:rsidRPr="00C655E4">
              <w:rPr>
                <w:b/>
                <w:bCs/>
                <w:sz w:val="24"/>
                <w:szCs w:val="24"/>
                <w:lang w:val="en-US" w:eastAsia="en-US"/>
              </w:rPr>
              <w:t>č</w:t>
            </w:r>
            <w:proofErr w:type="spellEnd"/>
          </w:p>
        </w:tc>
      </w:tr>
    </w:tbl>
    <w:p w:rsidR="00764A92" w:rsidRPr="00C655E4" w:rsidRDefault="00764A92" w:rsidP="00764A92">
      <w:pPr>
        <w:rPr>
          <w:rFonts w:ascii="Garamond" w:hAnsi="Garamond"/>
        </w:rPr>
      </w:pPr>
      <w:permStart w:id="842157632" w:edGrp="everyone"/>
      <w:permEnd w:id="842157632"/>
    </w:p>
    <w:p w:rsidR="009A2C34" w:rsidRPr="00C655E4" w:rsidRDefault="009A2C34">
      <w:pPr>
        <w:rPr>
          <w:rFonts w:ascii="Garamond" w:hAnsi="Garamond"/>
        </w:rPr>
      </w:pPr>
    </w:p>
    <w:sectPr w:rsidR="009A2C34" w:rsidRPr="00C65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ocumentProtection w:edit="readOnly" w:enforcement="1" w:cryptProviderType="rsaAES" w:cryptAlgorithmClass="hash" w:cryptAlgorithmType="typeAny" w:cryptAlgorithmSid="14" w:cryptSpinCount="100000" w:hash="ju3CHtZtBZGUnyf1pjiVxooXP1I+aQtBRLLH+gju48xfHUQRfgtGskEXDcDvyF/TxgJe5wqVyeCyg3NYj+BCKg==" w:salt="chle/ov5x53+Lg4K9EgCa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A92"/>
    <w:rsid w:val="000B05A8"/>
    <w:rsid w:val="001C312D"/>
    <w:rsid w:val="002875D1"/>
    <w:rsid w:val="003A2553"/>
    <w:rsid w:val="0045370E"/>
    <w:rsid w:val="00514F0D"/>
    <w:rsid w:val="006D14CE"/>
    <w:rsid w:val="00764A92"/>
    <w:rsid w:val="007B02C4"/>
    <w:rsid w:val="007B48DD"/>
    <w:rsid w:val="009A2C34"/>
    <w:rsid w:val="00AD49AC"/>
    <w:rsid w:val="00AF0E86"/>
    <w:rsid w:val="00C52A56"/>
    <w:rsid w:val="00C6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2426"/>
  <w15:chartTrackingRefBased/>
  <w15:docId w15:val="{294971AF-A5EE-48A7-82D6-C08569D20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64A92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semiHidden/>
    <w:unhideWhenUsed/>
    <w:rsid w:val="00764A92"/>
    <w:pPr>
      <w:autoSpaceDE w:val="0"/>
      <w:autoSpaceDN w:val="0"/>
    </w:pPr>
    <w:rPr>
      <w:rFonts w:ascii="Garamond" w:hAnsi="Garamond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1"/>
    <w:semiHidden/>
    <w:rsid w:val="00764A92"/>
    <w:rPr>
      <w:rFonts w:ascii="Garamond" w:hAnsi="Garamond" w:cs="Times New Roman"/>
      <w:sz w:val="24"/>
      <w:szCs w:val="24"/>
      <w:lang w:eastAsia="cs-CZ"/>
    </w:rPr>
  </w:style>
  <w:style w:type="paragraph" w:customStyle="1" w:styleId="TableParagraph">
    <w:name w:val="Table Paragraph"/>
    <w:basedOn w:val="Normln"/>
    <w:uiPriority w:val="1"/>
    <w:rsid w:val="00764A92"/>
    <w:pPr>
      <w:autoSpaceDE w:val="0"/>
      <w:autoSpaceDN w:val="0"/>
    </w:pPr>
    <w:rPr>
      <w:rFonts w:ascii="Garamond" w:hAnsi="Garamond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312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31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282</Characters>
  <Application>Microsoft Office Word</Application>
  <DocSecurity>8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Okresní soud v Chomutově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Krejčová Jolana Bc.</dc:creator>
  <cp:keywords/>
  <dc:description/>
  <cp:lastModifiedBy>Krejčová Jolana Bc.</cp:lastModifiedBy>
  <cp:revision>3</cp:revision>
  <cp:lastPrinted>2020-01-02T06:55:00Z</cp:lastPrinted>
  <dcterms:created xsi:type="dcterms:W3CDTF">2021-07-19T10:29:00Z</dcterms:created>
  <dcterms:modified xsi:type="dcterms:W3CDTF">2021-07-19T10:36:00Z</dcterms:modified>
</cp:coreProperties>
</file>