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32F7" w14:textId="77777777" w:rsidR="00976513" w:rsidRDefault="00976513" w:rsidP="009F6B4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ÚSEK SPRÁVY SOUDU</w:t>
      </w:r>
    </w:p>
    <w:p w14:paraId="6BD92BE8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05765EFE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2926E58E" w14:textId="77777777" w:rsidR="00976513" w:rsidRPr="0010126C" w:rsidRDefault="002716A8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Ředitelka správy </w:t>
      </w:r>
      <w:r w:rsidRPr="002716A8">
        <w:rPr>
          <w:rFonts w:ascii="Garamond" w:hAnsi="Garamond" w:cs="Arial"/>
          <w:b/>
          <w:bCs/>
          <w:sz w:val="28"/>
          <w:szCs w:val="28"/>
          <w:u w:val="single"/>
        </w:rPr>
        <w:t>soudu</w:t>
      </w:r>
      <w:r w:rsidR="00976513" w:rsidRPr="002716A8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="00976513" w:rsidRPr="002716A8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r w:rsidR="00976513" w:rsidRPr="002716A8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 xml:space="preserve">           </w:t>
      </w:r>
      <w:r w:rsidR="00A55485">
        <w:rPr>
          <w:rFonts w:ascii="Garamond" w:hAnsi="Garamond" w:cs="Arial"/>
          <w:b/>
          <w:bCs/>
          <w:sz w:val="28"/>
          <w:szCs w:val="28"/>
        </w:rPr>
        <w:t xml:space="preserve">                  </w:t>
      </w:r>
      <w:r w:rsidR="00A55485" w:rsidRPr="00A55485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</w:t>
      </w:r>
      <w:r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                                 </w:t>
      </w:r>
      <w:r w:rsidR="00A55485" w:rsidRPr="00A55485">
        <w:rPr>
          <w:rFonts w:ascii="Garamond" w:hAnsi="Garamond" w:cs="Arial"/>
          <w:b/>
          <w:bCs/>
          <w:color w:val="FF0000"/>
          <w:sz w:val="28"/>
          <w:szCs w:val="28"/>
        </w:rPr>
        <w:t xml:space="preserve"> </w:t>
      </w:r>
      <w:r w:rsidR="00A55485" w:rsidRPr="0010126C">
        <w:rPr>
          <w:rFonts w:ascii="Garamond" w:hAnsi="Garamond" w:cs="Arial"/>
          <w:b/>
          <w:bCs/>
          <w:sz w:val="28"/>
          <w:szCs w:val="28"/>
        </w:rPr>
        <w:t>Mgr. Vanda Procházková</w:t>
      </w:r>
    </w:p>
    <w:p w14:paraId="544143AA" w14:textId="77777777" w:rsidR="00976513" w:rsidRPr="0010126C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6CDAABF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B1C40FE" w14:textId="77777777" w:rsidR="00976513" w:rsidRPr="0010126C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b/>
          <w:bCs/>
          <w:sz w:val="24"/>
          <w:szCs w:val="24"/>
        </w:rPr>
        <w:t>Zastupuje:</w:t>
      </w:r>
      <w:r w:rsidR="008E5841" w:rsidRPr="0010126C">
        <w:rPr>
          <w:rFonts w:ascii="Garamond" w:hAnsi="Garamond" w:cs="Arial"/>
          <w:sz w:val="24"/>
          <w:szCs w:val="24"/>
        </w:rPr>
        <w:t xml:space="preserve">  </w:t>
      </w:r>
      <w:r w:rsidR="005F6A89">
        <w:rPr>
          <w:rFonts w:ascii="Garamond" w:hAnsi="Garamond" w:cs="Arial"/>
          <w:sz w:val="24"/>
          <w:szCs w:val="24"/>
        </w:rPr>
        <w:t xml:space="preserve">  </w:t>
      </w:r>
      <w:r w:rsidR="008E5841" w:rsidRPr="0010126C">
        <w:rPr>
          <w:rFonts w:ascii="Garamond" w:hAnsi="Garamond" w:cs="Arial"/>
          <w:sz w:val="24"/>
          <w:szCs w:val="24"/>
        </w:rPr>
        <w:t>Ing. Andrea Rohlíková, Stanislava Hudáková</w:t>
      </w:r>
      <w:r w:rsidRPr="0010126C">
        <w:rPr>
          <w:rFonts w:ascii="Garamond" w:hAnsi="Garamond" w:cs="Arial"/>
          <w:sz w:val="24"/>
          <w:szCs w:val="24"/>
        </w:rPr>
        <w:t xml:space="preserve"> </w:t>
      </w:r>
    </w:p>
    <w:p w14:paraId="05F647CA" w14:textId="77777777" w:rsidR="0010126C" w:rsidRDefault="0010126C" w:rsidP="00976513">
      <w:pPr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542CB911" w14:textId="77777777"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vykonává státní správu okresního soudu v </w:t>
      </w:r>
      <w:r w:rsidR="00CE7104">
        <w:rPr>
          <w:rFonts w:ascii="Garamond" w:hAnsi="Garamond" w:cs="Arial"/>
          <w:sz w:val="24"/>
          <w:szCs w:val="24"/>
        </w:rPr>
        <w:t>rozsahu uvedeném v § 127 odst. 5</w:t>
      </w:r>
      <w:r>
        <w:rPr>
          <w:rFonts w:ascii="Garamond" w:hAnsi="Garamond" w:cs="Arial"/>
          <w:sz w:val="24"/>
          <w:szCs w:val="24"/>
        </w:rPr>
        <w:t xml:space="preserve"> zákona č. 6/2002 Sb., o soudech, soudcích, přísedících </w:t>
      </w:r>
      <w:r w:rsidR="005F6A89"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 xml:space="preserve">a </w:t>
      </w:r>
      <w:r w:rsidRPr="0010126C">
        <w:rPr>
          <w:rFonts w:ascii="Garamond" w:hAnsi="Garamond" w:cs="Arial"/>
          <w:sz w:val="24"/>
          <w:szCs w:val="24"/>
        </w:rPr>
        <w:t>státní správě soudů a o změně některých dalších zákonů (zákon o soudech a soudcích), ve znění pozdějších předpisů,</w:t>
      </w:r>
    </w:p>
    <w:p w14:paraId="52C4B337" w14:textId="77777777"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vyřizuje a vede personální a platovou agendu zaměstnanců a soudců,</w:t>
      </w:r>
    </w:p>
    <w:p w14:paraId="5F1C305A" w14:textId="77777777"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je správcem rozpočtu dle zákona č. 320/2001 Sb., vykonává finanční kontrolu v rozsahu platné instrukce Okresního soudu v Chrudimi, kterou se upravuje systém vnitřní finanční kontroly,</w:t>
      </w:r>
    </w:p>
    <w:p w14:paraId="5777D1B3" w14:textId="77777777"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vypracovává návrhy částí rozpočtu kapitoly státního rozpočtu včetně rozpisu schváleného rozpočtu a provádí rozpočtová opatření,</w:t>
      </w:r>
    </w:p>
    <w:p w14:paraId="2AB4942C" w14:textId="77777777"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 xml:space="preserve">koordinuje postupy veřejného zadavatele při zadávání veřejných zakázek za používání různých druhů zadávacího řízení, </w:t>
      </w:r>
    </w:p>
    <w:p w14:paraId="6CA53526" w14:textId="77777777" w:rsidR="0010126C" w:rsidRPr="00947E6E" w:rsidRDefault="0010126C" w:rsidP="005F6A89">
      <w:pPr>
        <w:pStyle w:val="Zkladntext2"/>
        <w:numPr>
          <w:ilvl w:val="0"/>
          <w:numId w:val="3"/>
        </w:numPr>
        <w:tabs>
          <w:tab w:val="left" w:pos="5670"/>
        </w:tabs>
        <w:autoSpaceDE/>
        <w:autoSpaceDN/>
        <w:spacing w:after="0" w:line="240" w:lineRule="auto"/>
        <w:ind w:right="-567"/>
        <w:rPr>
          <w:rFonts w:ascii="Garamond" w:hAnsi="Garamond" w:cs="Arial"/>
          <w:sz w:val="24"/>
          <w:szCs w:val="24"/>
        </w:rPr>
      </w:pPr>
      <w:r w:rsidRPr="00947E6E">
        <w:rPr>
          <w:rFonts w:ascii="Garamond" w:hAnsi="Garamond" w:cs="Arial"/>
          <w:sz w:val="24"/>
          <w:szCs w:val="24"/>
        </w:rPr>
        <w:t>připravuje, realizuje a vyhodnocuje výběrová řízení na pořízení majetku či realizaci služeb mimo pořízení výpočetní techniky dle zákona 134/2016 Sb. o zadávání veřejných zakázek, v platném znění,</w:t>
      </w:r>
      <w:r w:rsidRPr="00947E6E">
        <w:rPr>
          <w:rFonts w:ascii="Garamond" w:hAnsi="Garamond" w:cs="Arial"/>
          <w:sz w:val="24"/>
          <w:szCs w:val="24"/>
        </w:rPr>
        <w:tab/>
      </w:r>
    </w:p>
    <w:p w14:paraId="18F4D27E" w14:textId="77777777" w:rsidR="0010126C" w:rsidRPr="0010126C" w:rsidRDefault="0010126C" w:rsidP="005F6A89">
      <w:pPr>
        <w:pStyle w:val="Odstavecseseznamem"/>
        <w:numPr>
          <w:ilvl w:val="0"/>
          <w:numId w:val="3"/>
        </w:numPr>
        <w:autoSpaceDE/>
        <w:autoSpaceDN/>
        <w:contextualSpacing w:val="0"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udílí pokyny místní jednotce justiční stráže dle § 3 odst. 3 a 5 Instrukce MS čj. 395/2009 – OBKŘ,</w:t>
      </w:r>
    </w:p>
    <w:p w14:paraId="033BDD9B" w14:textId="77777777" w:rsidR="0010126C" w:rsidRDefault="0010126C" w:rsidP="005F6A89">
      <w:pPr>
        <w:pStyle w:val="Zkladntext2"/>
        <w:numPr>
          <w:ilvl w:val="0"/>
          <w:numId w:val="3"/>
        </w:numPr>
        <w:tabs>
          <w:tab w:val="left" w:pos="5670"/>
        </w:tabs>
        <w:autoSpaceDE/>
        <w:autoSpaceDN/>
        <w:spacing w:after="0" w:line="240" w:lineRule="auto"/>
        <w:rPr>
          <w:rFonts w:ascii="Garamond" w:hAnsi="Garamond" w:cs="Arial"/>
          <w:sz w:val="24"/>
          <w:szCs w:val="24"/>
        </w:rPr>
      </w:pPr>
      <w:r w:rsidRPr="006406C2">
        <w:rPr>
          <w:rFonts w:ascii="Garamond" w:hAnsi="Garamond" w:cs="Arial"/>
          <w:sz w:val="24"/>
          <w:szCs w:val="24"/>
        </w:rPr>
        <w:t xml:space="preserve">zastupuje účetní a mzdovou účetní soudu,  </w:t>
      </w:r>
    </w:p>
    <w:p w14:paraId="2AB12EC5" w14:textId="77777777" w:rsidR="0010126C" w:rsidRPr="006B324C" w:rsidRDefault="0010126C" w:rsidP="006B324C">
      <w:pPr>
        <w:pStyle w:val="Zkladntext2"/>
        <w:numPr>
          <w:ilvl w:val="0"/>
          <w:numId w:val="3"/>
        </w:numPr>
        <w:tabs>
          <w:tab w:val="left" w:pos="5670"/>
        </w:tabs>
        <w:autoSpaceDE/>
        <w:autoSpaceDN/>
        <w:spacing w:after="0" w:line="240" w:lineRule="auto"/>
        <w:rPr>
          <w:rFonts w:ascii="Garamond" w:hAnsi="Garamond" w:cs="Arial"/>
          <w:sz w:val="24"/>
          <w:szCs w:val="24"/>
        </w:rPr>
      </w:pPr>
      <w:r w:rsidRPr="006B324C">
        <w:rPr>
          <w:rFonts w:ascii="Garamond" w:hAnsi="Garamond" w:cs="Arial"/>
          <w:sz w:val="24"/>
          <w:szCs w:val="24"/>
        </w:rPr>
        <w:t>zastupuje při vedení rejstříku Spr, Si a St.</w:t>
      </w:r>
    </w:p>
    <w:p w14:paraId="6A5BFC88" w14:textId="77777777" w:rsidR="00976513" w:rsidRPr="00A55485" w:rsidRDefault="00976513" w:rsidP="00976513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14:paraId="65F3CA64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54A84820" w14:textId="77777777"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6E3DFBF" w14:textId="77777777" w:rsidR="00976513" w:rsidRDefault="00950848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</w:t>
      </w:r>
      <w:r w:rsidR="00976513">
        <w:rPr>
          <w:rFonts w:ascii="Garamond" w:hAnsi="Garamond" w:cs="Arial"/>
          <w:b/>
          <w:bCs/>
          <w:sz w:val="28"/>
          <w:szCs w:val="28"/>
          <w:u w:val="single"/>
        </w:rPr>
        <w:t>četní:</w:t>
      </w:r>
      <w:r w:rsidR="00976513">
        <w:rPr>
          <w:rFonts w:ascii="Garamond" w:hAnsi="Garamond" w:cs="Arial"/>
          <w:b/>
          <w:bCs/>
          <w:sz w:val="28"/>
          <w:szCs w:val="28"/>
        </w:rPr>
        <w:t xml:space="preserve">     </w:t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Ing. Andrea Rohlíková</w:t>
      </w:r>
      <w:r w:rsidR="00976513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</w:t>
      </w:r>
      <w:r w:rsidR="00976513">
        <w:rPr>
          <w:rFonts w:ascii="Garamond" w:hAnsi="Garamond"/>
          <w:u w:val="single"/>
        </w:rPr>
        <w:t xml:space="preserve">                                                                         </w:t>
      </w:r>
    </w:p>
    <w:p w14:paraId="7F0B8058" w14:textId="77777777" w:rsidR="00976513" w:rsidRDefault="00976513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</w:p>
    <w:p w14:paraId="7747A7A0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 w:rsidR="005F6A89">
        <w:rPr>
          <w:rFonts w:ascii="Garamond" w:hAnsi="Garamond" w:cs="Arial"/>
          <w:sz w:val="24"/>
          <w:szCs w:val="24"/>
        </w:rPr>
        <w:t xml:space="preserve">    </w:t>
      </w:r>
      <w:r w:rsidR="00950848">
        <w:rPr>
          <w:rFonts w:ascii="Garamond" w:hAnsi="Garamond" w:cs="Arial"/>
          <w:sz w:val="24"/>
          <w:szCs w:val="24"/>
        </w:rPr>
        <w:t>Stanislava Hudáková</w:t>
      </w:r>
      <w:r w:rsidR="00144944">
        <w:rPr>
          <w:rFonts w:ascii="Garamond" w:hAnsi="Garamond" w:cs="Arial"/>
          <w:sz w:val="24"/>
          <w:szCs w:val="24"/>
        </w:rPr>
        <w:t>, Mgr. Vanda Procházková</w:t>
      </w:r>
    </w:p>
    <w:p w14:paraId="12F6A87A" w14:textId="77777777" w:rsidR="00950848" w:rsidRPr="00950848" w:rsidRDefault="00950848" w:rsidP="00AF4A0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</w:p>
    <w:p w14:paraId="1BAA13D5" w14:textId="77777777"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vykonává odborné práce v oboru účetnictví včetně účtování pokladny, vede soudní depozita, sestavuje účetní výkazy, provádí účetní práce na PC,</w:t>
      </w:r>
    </w:p>
    <w:p w14:paraId="66C79F1A" w14:textId="77777777"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zajišťuje účetní práce v agendě soudních poplatků včetně párování zaplacených soudních poplatků s agendou CEPR, peněžitých trestů, pokut</w:t>
      </w:r>
      <w:r w:rsidR="0022052A">
        <w:rPr>
          <w:rFonts w:ascii="Garamond" w:hAnsi="Garamond" w:cs="Arial"/>
          <w:sz w:val="24"/>
          <w:szCs w:val="24"/>
        </w:rPr>
        <w:t xml:space="preserve">, </w:t>
      </w:r>
      <w:r w:rsidRPr="00950848">
        <w:rPr>
          <w:rFonts w:ascii="Garamond" w:hAnsi="Garamond" w:cs="Arial"/>
          <w:sz w:val="24"/>
          <w:szCs w:val="24"/>
        </w:rPr>
        <w:t>náhrad obhajoby, nákladů řízení,</w:t>
      </w:r>
    </w:p>
    <w:p w14:paraId="132FA8A7" w14:textId="77777777"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kontroluje formálnost a úplnost účetních dokladů – je hlavní účetní dle zákona č. 320/2001 Sb., vykonává finanční kontrolu v rozsahu platné instrukce Okresního soudu v Chrudimi, kterou se upravuje systém vnitřní finanční kontroly,</w:t>
      </w:r>
    </w:p>
    <w:p w14:paraId="2665B9FA" w14:textId="1EB10B50" w:rsidR="00950848" w:rsidRPr="004C0BCF" w:rsidRDefault="00745F12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lastRenderedPageBreak/>
        <w:t>připravuje pro ředitelku správy podklady pro aplikaci</w:t>
      </w:r>
      <w:r w:rsidR="00DA63DF" w:rsidRPr="004C0BCF">
        <w:rPr>
          <w:rFonts w:ascii="Garamond" w:hAnsi="Garamond" w:cs="Arial"/>
          <w:sz w:val="24"/>
          <w:szCs w:val="24"/>
        </w:rPr>
        <w:t xml:space="preserve"> metodiky</w:t>
      </w:r>
      <w:r w:rsidR="00950848" w:rsidRPr="004C0BCF">
        <w:rPr>
          <w:rFonts w:ascii="Garamond" w:hAnsi="Garamond" w:cs="Arial"/>
          <w:sz w:val="24"/>
          <w:szCs w:val="24"/>
        </w:rPr>
        <w:t xml:space="preserve"> účetnictví, způsobů oceňování, postupů odpisování, postupů účtování, způsobů získávání údajů pro monitorování a řízení veřejných financí, dále uspořádání položek účetní závěrky a jejich obsahového vymezení včetně přípravy </w:t>
      </w:r>
      <w:r w:rsidR="004C0BCF" w:rsidRPr="004C0BCF">
        <w:rPr>
          <w:rFonts w:ascii="Garamond" w:hAnsi="Garamond" w:cs="Arial"/>
          <w:sz w:val="24"/>
          <w:szCs w:val="24"/>
        </w:rPr>
        <w:t>podkladů pro aktualizaci</w:t>
      </w:r>
      <w:r w:rsidR="00950848" w:rsidRPr="004C0BCF">
        <w:rPr>
          <w:rFonts w:ascii="Garamond" w:hAnsi="Garamond" w:cs="Arial"/>
          <w:sz w:val="24"/>
          <w:szCs w:val="24"/>
        </w:rPr>
        <w:t xml:space="preserve"> vnitřních norem soudu týkajících se účetnictví, oceňování majetku, od</w:t>
      </w:r>
      <w:r w:rsidR="00A04D83">
        <w:rPr>
          <w:rFonts w:ascii="Garamond" w:hAnsi="Garamond" w:cs="Arial"/>
          <w:sz w:val="24"/>
          <w:szCs w:val="24"/>
        </w:rPr>
        <w:t>e</w:t>
      </w:r>
      <w:r w:rsidR="00950848" w:rsidRPr="004C0BCF">
        <w:rPr>
          <w:rFonts w:ascii="Garamond" w:hAnsi="Garamond" w:cs="Arial"/>
          <w:sz w:val="24"/>
          <w:szCs w:val="24"/>
        </w:rPr>
        <w:t>pisování, časového rozlišov</w:t>
      </w:r>
      <w:r w:rsidR="00DA63DF" w:rsidRPr="004C0BCF">
        <w:rPr>
          <w:rFonts w:ascii="Garamond" w:hAnsi="Garamond" w:cs="Arial"/>
          <w:sz w:val="24"/>
          <w:szCs w:val="24"/>
        </w:rPr>
        <w:t>ání a vnitřní finanční kontroly,</w:t>
      </w:r>
    </w:p>
    <w:p w14:paraId="279C8536" w14:textId="77777777" w:rsidR="00950848" w:rsidRPr="004C0BCF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t>vede agendu cizích peněz,</w:t>
      </w:r>
    </w:p>
    <w:p w14:paraId="3AAF36D8" w14:textId="77777777" w:rsidR="00950848" w:rsidRPr="004C0BCF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t>zpracovává platební poukazy a faktury,</w:t>
      </w:r>
    </w:p>
    <w:p w14:paraId="6ED7C838" w14:textId="77777777"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t>zajišťuje elektronický styk s </w:t>
      </w:r>
      <w:r w:rsidRPr="00950848">
        <w:rPr>
          <w:rFonts w:ascii="Garamond" w:hAnsi="Garamond" w:cs="Arial"/>
          <w:sz w:val="24"/>
          <w:szCs w:val="24"/>
        </w:rPr>
        <w:t>ČNB,</w:t>
      </w:r>
    </w:p>
    <w:p w14:paraId="6728FEAF" w14:textId="77777777"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zastupuje ředitelku správy soudu a mzdovou účetní,</w:t>
      </w:r>
    </w:p>
    <w:p w14:paraId="2ABF609C" w14:textId="77777777" w:rsidR="00950848" w:rsidRDefault="00950848" w:rsidP="006B324C">
      <w:pPr>
        <w:keepNext/>
        <w:numPr>
          <w:ilvl w:val="0"/>
          <w:numId w:val="1"/>
        </w:numPr>
        <w:tabs>
          <w:tab w:val="left" w:pos="5670"/>
        </w:tabs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4E69B2">
        <w:rPr>
          <w:rFonts w:ascii="Garamond" w:hAnsi="Garamond" w:cs="Arial"/>
          <w:sz w:val="24"/>
          <w:szCs w:val="24"/>
        </w:rPr>
        <w:t>zastupuj</w:t>
      </w:r>
      <w:r w:rsidR="006652E4">
        <w:rPr>
          <w:rFonts w:ascii="Garamond" w:hAnsi="Garamond" w:cs="Arial"/>
          <w:sz w:val="24"/>
          <w:szCs w:val="24"/>
        </w:rPr>
        <w:t>e při vedení rejstříků Spr a Si,</w:t>
      </w:r>
    </w:p>
    <w:p w14:paraId="0AE9FCC5" w14:textId="77777777" w:rsidR="004E69B2" w:rsidRPr="006652E4" w:rsidRDefault="006652E4" w:rsidP="004E69B2">
      <w:pPr>
        <w:keepNext/>
        <w:numPr>
          <w:ilvl w:val="0"/>
          <w:numId w:val="1"/>
        </w:numPr>
        <w:tabs>
          <w:tab w:val="left" w:pos="5670"/>
        </w:tabs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6652E4">
        <w:rPr>
          <w:rFonts w:ascii="Garamond" w:hAnsi="Garamond" w:cs="Arial"/>
          <w:sz w:val="24"/>
          <w:szCs w:val="24"/>
        </w:rPr>
        <w:t>provádí práce dle pokynů ředitelky správy soudu</w:t>
      </w:r>
      <w:r>
        <w:rPr>
          <w:rFonts w:ascii="Garamond" w:hAnsi="Garamond" w:cs="Arial"/>
          <w:sz w:val="24"/>
          <w:szCs w:val="24"/>
        </w:rPr>
        <w:t>.</w:t>
      </w:r>
    </w:p>
    <w:p w14:paraId="4D92B89B" w14:textId="77777777"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C0DE24" w14:textId="77777777"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14:paraId="5216B7A9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Mzdová účetní</w:t>
      </w:r>
      <w:r w:rsidR="009F68D8">
        <w:rPr>
          <w:rFonts w:ascii="Garamond" w:hAnsi="Garamond" w:cs="Arial"/>
          <w:b/>
          <w:bCs/>
          <w:sz w:val="28"/>
          <w:szCs w:val="28"/>
          <w:u w:val="single"/>
        </w:rPr>
        <w:t>, pracovnice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>
        <w:rPr>
          <w:rFonts w:ascii="Garamond" w:hAnsi="Garamond" w:cs="Arial"/>
          <w:b/>
          <w:bCs/>
          <w:sz w:val="28"/>
          <w:szCs w:val="28"/>
        </w:rPr>
        <w:t xml:space="preserve">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 w:rsidR="00C90003">
        <w:rPr>
          <w:rFonts w:ascii="Garamond" w:hAnsi="Garamond" w:cs="Arial"/>
          <w:b/>
          <w:bCs/>
          <w:sz w:val="28"/>
          <w:szCs w:val="28"/>
        </w:rPr>
        <w:t xml:space="preserve">  </w:t>
      </w:r>
      <w:r w:rsidR="009F68D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</w:t>
      </w:r>
      <w:r w:rsidR="00C90003">
        <w:rPr>
          <w:rFonts w:ascii="Garamond" w:hAnsi="Garamond" w:cs="Arial"/>
          <w:b/>
          <w:bCs/>
          <w:sz w:val="28"/>
          <w:szCs w:val="28"/>
        </w:rPr>
        <w:t>Stanislava Hudáková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4C90AB28" w14:textId="77777777"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14:paraId="6502F26C" w14:textId="77777777"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>Zastupuje</w:t>
      </w:r>
      <w:r w:rsidR="009F68D8">
        <w:rPr>
          <w:rFonts w:ascii="Garamond" w:hAnsi="Garamond" w:cs="Arial"/>
          <w:sz w:val="24"/>
          <w:szCs w:val="24"/>
        </w:rPr>
        <w:t>:  Ing. Andrea Rohlíková</w:t>
      </w:r>
      <w:r w:rsidR="00144944">
        <w:rPr>
          <w:rFonts w:ascii="Garamond" w:hAnsi="Garamond" w:cs="Arial"/>
          <w:sz w:val="24"/>
          <w:szCs w:val="24"/>
        </w:rPr>
        <w:t>, Mgr. Vanda Procházková</w:t>
      </w:r>
    </w:p>
    <w:p w14:paraId="3D1B11B8" w14:textId="77777777" w:rsidR="00C90003" w:rsidRPr="009F68D8" w:rsidRDefault="009F68D8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   </w:t>
      </w:r>
    </w:p>
    <w:p w14:paraId="73B053BF" w14:textId="77777777" w:rsidR="00087874" w:rsidRPr="00EA4602" w:rsidRDefault="00087874" w:rsidP="0008787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</w:p>
    <w:p w14:paraId="4E89BEF2" w14:textId="32691370" w:rsidR="00087874" w:rsidRPr="00087874" w:rsidRDefault="00087874" w:rsidP="00087874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zajišťuje mzdové účetnictví,</w:t>
      </w:r>
    </w:p>
    <w:p w14:paraId="156F2DCC" w14:textId="1C4AD241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color w:val="000000"/>
          <w:sz w:val="24"/>
          <w:szCs w:val="24"/>
        </w:rPr>
      </w:pPr>
      <w:r w:rsidRPr="00087874">
        <w:rPr>
          <w:rFonts w:ascii="Garamond" w:hAnsi="Garamond" w:cs="Arial"/>
          <w:color w:val="000000"/>
          <w:sz w:val="24"/>
          <w:szCs w:val="24"/>
        </w:rPr>
        <w:t>spravuje příjmový účet soudu,</w:t>
      </w:r>
    </w:p>
    <w:p w14:paraId="653CA374" w14:textId="754CEA06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color w:val="000000"/>
          <w:sz w:val="24"/>
          <w:szCs w:val="24"/>
        </w:rPr>
      </w:pPr>
      <w:r w:rsidRPr="00087874">
        <w:rPr>
          <w:rFonts w:ascii="Garamond" w:hAnsi="Garamond" w:cs="Arial"/>
          <w:color w:val="000000"/>
          <w:sz w:val="24"/>
          <w:szCs w:val="24"/>
        </w:rPr>
        <w:t>zajišťuje účetní práce v agendě peněžitých trestů, NTŘ a náhrad obhajoby</w:t>
      </w:r>
    </w:p>
    <w:p w14:paraId="625789C2" w14:textId="38C6F2FC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vede agendu znalců,</w:t>
      </w:r>
    </w:p>
    <w:p w14:paraId="534CB18A" w14:textId="61938791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spravuje agendu FKSP, mobilních telefonů, dálkového přístupu do CEO,</w:t>
      </w:r>
    </w:p>
    <w:p w14:paraId="4043E1B6" w14:textId="79D4050D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color w:val="000000"/>
          <w:sz w:val="24"/>
          <w:szCs w:val="24"/>
        </w:rPr>
        <w:t>vede seznamy technických průkazů vozidel advokátů,</w:t>
      </w:r>
    </w:p>
    <w:p w14:paraId="0736D026" w14:textId="7049BCD6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vede agendu autoprovozu včetně zpracování cestovních příkazů,</w:t>
      </w:r>
    </w:p>
    <w:p w14:paraId="5CDBEACA" w14:textId="0ACD2D7E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zajišťuje agendu preventivních prohlídek zaměstnanců a dohlíží na řádnou frekvenci prohlídek,</w:t>
      </w:r>
    </w:p>
    <w:p w14:paraId="7BCB2EEE" w14:textId="3F7B3C2E" w:rsidR="00087874" w:rsidRPr="00087874" w:rsidRDefault="00087874" w:rsidP="00087874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087874">
        <w:rPr>
          <w:rFonts w:ascii="Garamond" w:hAnsi="Garamond"/>
          <w:sz w:val="24"/>
          <w:szCs w:val="24"/>
        </w:rPr>
        <w:t xml:space="preserve">metodicky usměrňuje způsob aplikace právních předpisů, aktualizuje a udržuje aktuální všechny vnitřní normy soudu (instrukce, směrnice, pokyny) týkající se cestovních náhrad, docházky, zdravotního volna, FKSP, autoprovozu, zavádí speciální postupy nad rámec obecných úprav a zajišťuje správnost programů upravujících výpočet, výplatu a zúčtování platu, poskytování náhrad platu a dalších plnění poskytovaných zaměstnancům, soudcům, přísedícím, svědkům,  věnuje se problematice daní z příjmů ze závislé činnosti, nemocenského pojištění, pojistného na sociální a zdravotní pojištění a dalších právních předpisů podle specifických podmínek zaměstnavatele, zastupuje zaměstnavatele v dané oblasti při jednáních s vnějšími orgány (zdravotní pojišťovny, OSSZ, úřady práce, smluvní lékař, atd.) a poskytuje konzultace zaměstnancům, soudcům a přísedícím, </w:t>
      </w:r>
    </w:p>
    <w:p w14:paraId="3CD461B6" w14:textId="25E17082" w:rsidR="00087874" w:rsidRPr="00087874" w:rsidRDefault="00087874" w:rsidP="00087874">
      <w:pPr>
        <w:pStyle w:val="Odstavecseseznamem"/>
        <w:numPr>
          <w:ilvl w:val="0"/>
          <w:numId w:val="1"/>
        </w:numPr>
        <w:autoSpaceDE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/>
          <w:sz w:val="24"/>
          <w:szCs w:val="24"/>
        </w:rPr>
        <w:lastRenderedPageBreak/>
        <w:t>vypracovává všechna šetření pro resortní (MS, KS HK) i mimoresortní orgány týkající se platů a náhrad platů zaměstnanců, soudců, přísedících či svědků,</w:t>
      </w:r>
    </w:p>
    <w:p w14:paraId="3AB569B2" w14:textId="51677777" w:rsidR="00087874" w:rsidRPr="00087874" w:rsidRDefault="00087874" w:rsidP="00087874">
      <w:pPr>
        <w:pStyle w:val="Odstavecseseznamem"/>
        <w:numPr>
          <w:ilvl w:val="0"/>
          <w:numId w:val="1"/>
        </w:numPr>
        <w:autoSpaceDE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zastupuje ředitelku správy soudu a účetní soudu,</w:t>
      </w:r>
    </w:p>
    <w:p w14:paraId="5CA49EB0" w14:textId="4CFC8B9C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zastupuje pracovnici pokladny v nakládání se stravenkami,</w:t>
      </w:r>
    </w:p>
    <w:p w14:paraId="3268BBA7" w14:textId="40872223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zastupuje při vedení rejstříků Spr, Si a St,</w:t>
      </w:r>
    </w:p>
    <w:p w14:paraId="76F3B6DA" w14:textId="46A16B33" w:rsidR="00087874" w:rsidRPr="00087874" w:rsidRDefault="00087874" w:rsidP="00087874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087874">
        <w:rPr>
          <w:rFonts w:ascii="Garamond" w:hAnsi="Garamond" w:cs="Arial"/>
          <w:sz w:val="24"/>
          <w:szCs w:val="24"/>
        </w:rPr>
        <w:t>provádí práce dle pokynů ředitelky správy soudu.</w:t>
      </w:r>
    </w:p>
    <w:p w14:paraId="71D8BF98" w14:textId="77777777" w:rsidR="00AB6FB8" w:rsidRPr="00AB6FB8" w:rsidRDefault="00AB6FB8" w:rsidP="006652E4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14:paraId="233B2195" w14:textId="77777777" w:rsidR="00EB43DD" w:rsidRDefault="00EB43DD" w:rsidP="00EB43D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2E84123E" w14:textId="77777777" w:rsidR="00244571" w:rsidRDefault="00244571" w:rsidP="00EB43D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1BBCA872" w14:textId="77777777" w:rsidR="00AB6FB8" w:rsidRPr="00AB6FB8" w:rsidRDefault="00AB6FB8" w:rsidP="00EB43D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  <w:r w:rsidRPr="00AB6FB8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14:paraId="2F96E1AD" w14:textId="77777777" w:rsidR="00EB43DD" w:rsidRPr="00EB43DD" w:rsidRDefault="00EB43DD" w:rsidP="00EB43DD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EB43DD">
        <w:rPr>
          <w:rFonts w:ascii="Garamond" w:hAnsi="Garamond" w:cs="Arial"/>
          <w:b/>
          <w:bCs/>
          <w:sz w:val="28"/>
          <w:szCs w:val="28"/>
          <w:u w:val="single"/>
        </w:rPr>
        <w:t>B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ezpečnostní </w:t>
      </w:r>
      <w:r w:rsidR="009F0CD9" w:rsidRPr="00E638ED">
        <w:rPr>
          <w:rFonts w:ascii="Garamond" w:hAnsi="Garamond" w:cs="Arial"/>
          <w:b/>
          <w:bCs/>
          <w:sz w:val="28"/>
          <w:szCs w:val="28"/>
          <w:u w:val="single"/>
        </w:rPr>
        <w:t>ředitelka</w:t>
      </w:r>
      <w:r w:rsidRPr="00E638ED">
        <w:rPr>
          <w:rFonts w:ascii="Garamond" w:hAnsi="Garamond" w:cs="Arial"/>
          <w:b/>
          <w:bCs/>
          <w:sz w:val="28"/>
          <w:szCs w:val="28"/>
          <w:u w:val="single"/>
        </w:rPr>
        <w:t>,</w:t>
      </w:r>
      <w:r w:rsidRPr="00EB43DD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 w:rsidR="00244571">
        <w:rPr>
          <w:rFonts w:ascii="Garamond" w:hAnsi="Garamond" w:cs="Arial"/>
          <w:b/>
          <w:bCs/>
          <w:sz w:val="28"/>
          <w:szCs w:val="28"/>
          <w:u w:val="single"/>
        </w:rPr>
        <w:t>pracovnice</w:t>
      </w:r>
      <w:r w:rsidRPr="00EB43DD">
        <w:rPr>
          <w:rFonts w:ascii="Garamond" w:hAnsi="Garamond" w:cs="Arial"/>
          <w:b/>
          <w:bCs/>
          <w:sz w:val="28"/>
          <w:szCs w:val="28"/>
          <w:u w:val="single"/>
        </w:rPr>
        <w:t xml:space="preserve">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EB43DD"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</w:t>
      </w:r>
      <w:r w:rsidRPr="00EB43DD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09666D">
        <w:rPr>
          <w:rFonts w:ascii="Garamond" w:hAnsi="Garamond" w:cs="Arial"/>
          <w:b/>
          <w:bCs/>
          <w:sz w:val="28"/>
          <w:szCs w:val="28"/>
        </w:rPr>
        <w:t xml:space="preserve">   </w:t>
      </w:r>
      <w:r w:rsidRPr="00EB43DD">
        <w:rPr>
          <w:rFonts w:ascii="Garamond" w:hAnsi="Garamond" w:cs="Arial"/>
          <w:b/>
          <w:bCs/>
          <w:sz w:val="28"/>
          <w:szCs w:val="28"/>
        </w:rPr>
        <w:t>Vlasta Marečková</w:t>
      </w:r>
    </w:p>
    <w:p w14:paraId="4A5C6F88" w14:textId="77777777" w:rsidR="00EB43DD" w:rsidRDefault="00EB43DD" w:rsidP="00EB43DD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14:paraId="572F8B66" w14:textId="77777777" w:rsidR="008E316C" w:rsidRDefault="008E316C" w:rsidP="008E316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 w:rsidR="002B241B"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>Stanislava Hudáková</w:t>
      </w:r>
    </w:p>
    <w:p w14:paraId="56039D79" w14:textId="77777777" w:rsidR="008E316C" w:rsidRPr="00EB43DD" w:rsidRDefault="008E316C" w:rsidP="00EB43DD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14:paraId="63BD077E" w14:textId="77777777" w:rsidR="00E156EA" w:rsidRPr="00E638ED" w:rsidRDefault="00E156EA" w:rsidP="00E156EA">
      <w:pPr>
        <w:pStyle w:val="Odstavecseseznamem"/>
        <w:numPr>
          <w:ilvl w:val="0"/>
          <w:numId w:val="1"/>
        </w:numPr>
        <w:spacing w:before="120"/>
        <w:jc w:val="both"/>
        <w:rPr>
          <w:rFonts w:ascii="Garamond" w:hAnsi="Garamond"/>
          <w:bCs/>
          <w:sz w:val="24"/>
          <w:szCs w:val="24"/>
        </w:rPr>
      </w:pPr>
      <w:r w:rsidRPr="00E638ED">
        <w:rPr>
          <w:rFonts w:ascii="Garamond" w:hAnsi="Garamond"/>
          <w:bCs/>
          <w:sz w:val="24"/>
          <w:szCs w:val="24"/>
        </w:rPr>
        <w:t xml:space="preserve">plní úkoly podle zákona č. 412/2005 Sb., o ochraně utajovaných skutečností, ve znění pozdějších předpisů, dále úkoly obranného </w:t>
      </w:r>
      <w:r w:rsidR="004E69B2">
        <w:rPr>
          <w:rFonts w:ascii="Garamond" w:hAnsi="Garamond"/>
          <w:bCs/>
          <w:sz w:val="24"/>
          <w:szCs w:val="24"/>
        </w:rPr>
        <w:br/>
      </w:r>
      <w:r w:rsidRPr="00E638ED">
        <w:rPr>
          <w:rFonts w:ascii="Garamond" w:hAnsi="Garamond"/>
          <w:bCs/>
          <w:sz w:val="24"/>
          <w:szCs w:val="24"/>
        </w:rPr>
        <w:t>a civilního nouzového plánování,</w:t>
      </w:r>
    </w:p>
    <w:p w14:paraId="65D55320" w14:textId="77777777" w:rsidR="00EB43DD" w:rsidRPr="00E156EA" w:rsidRDefault="00EB43DD" w:rsidP="00E156EA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638ED">
        <w:rPr>
          <w:rFonts w:ascii="Garamond" w:hAnsi="Garamond" w:cs="Arial"/>
          <w:bCs/>
          <w:sz w:val="24"/>
          <w:szCs w:val="24"/>
        </w:rPr>
        <w:t>zajišťuje agendu bezpečnosti</w:t>
      </w:r>
      <w:r w:rsidR="008E316C" w:rsidRPr="00E156EA">
        <w:rPr>
          <w:rFonts w:ascii="Garamond" w:hAnsi="Garamond" w:cs="Arial"/>
          <w:bCs/>
          <w:sz w:val="24"/>
          <w:szCs w:val="24"/>
        </w:rPr>
        <w:t>,</w:t>
      </w:r>
      <w:r w:rsidRPr="00E156EA">
        <w:rPr>
          <w:rFonts w:ascii="Garamond" w:hAnsi="Garamond" w:cs="Arial"/>
          <w:bCs/>
          <w:sz w:val="24"/>
          <w:szCs w:val="24"/>
        </w:rPr>
        <w:t xml:space="preserve"> včetně kybernetické,</w:t>
      </w:r>
    </w:p>
    <w:p w14:paraId="43E2D11C" w14:textId="77777777" w:rsidR="00EB43DD" w:rsidRPr="00733186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733186">
        <w:rPr>
          <w:rFonts w:ascii="Garamond" w:hAnsi="Garamond" w:cs="Arial"/>
          <w:color w:val="000000"/>
          <w:sz w:val="24"/>
          <w:szCs w:val="24"/>
        </w:rPr>
        <w:t>vede agendu přísedících,</w:t>
      </w:r>
    </w:p>
    <w:p w14:paraId="6F7CFAE2" w14:textId="77777777" w:rsidR="006B324C" w:rsidRPr="00733186" w:rsidRDefault="006B324C" w:rsidP="006B324C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color w:val="000000"/>
          <w:sz w:val="24"/>
          <w:szCs w:val="24"/>
        </w:rPr>
      </w:pPr>
      <w:r w:rsidRPr="00733186">
        <w:rPr>
          <w:rFonts w:ascii="Garamond" w:hAnsi="Garamond" w:cs="Arial"/>
          <w:color w:val="000000"/>
          <w:sz w:val="24"/>
          <w:szCs w:val="24"/>
        </w:rPr>
        <w:t>vede zvláštní jmenné seznamy plátců DPH, o</w:t>
      </w:r>
      <w:r w:rsidR="007528CC" w:rsidRPr="00733186">
        <w:rPr>
          <w:rFonts w:ascii="Garamond" w:hAnsi="Garamond" w:cs="Arial"/>
          <w:color w:val="000000"/>
          <w:sz w:val="24"/>
          <w:szCs w:val="24"/>
        </w:rPr>
        <w:t xml:space="preserve">právnění jednat za jinou osobu </w:t>
      </w:r>
      <w:r w:rsidRPr="00733186">
        <w:rPr>
          <w:rFonts w:ascii="Garamond" w:hAnsi="Garamond" w:cs="Arial"/>
          <w:color w:val="000000"/>
          <w:sz w:val="24"/>
          <w:szCs w:val="24"/>
        </w:rPr>
        <w:t>a evidenci vzorů otisku podpisového razítka advokáta dle</w:t>
      </w:r>
      <w:r w:rsidR="007528CC" w:rsidRPr="00733186">
        <w:rPr>
          <w:rFonts w:ascii="Garamond" w:hAnsi="Garamond" w:cs="Arial"/>
          <w:color w:val="000000"/>
          <w:sz w:val="24"/>
          <w:szCs w:val="24"/>
        </w:rPr>
        <w:t> </w:t>
      </w:r>
      <w:r w:rsidRPr="00733186">
        <w:rPr>
          <w:rFonts w:ascii="Garamond" w:hAnsi="Garamond" w:cs="Arial"/>
          <w:color w:val="000000"/>
          <w:sz w:val="24"/>
          <w:szCs w:val="24"/>
        </w:rPr>
        <w:t>§</w:t>
      </w:r>
      <w:r w:rsidR="007528CC" w:rsidRPr="00733186">
        <w:rPr>
          <w:color w:val="000000"/>
        </w:rPr>
        <w:t> </w:t>
      </w:r>
      <w:r w:rsidRPr="00733186">
        <w:rPr>
          <w:rFonts w:ascii="Garamond" w:hAnsi="Garamond" w:cs="Arial"/>
          <w:color w:val="000000"/>
          <w:sz w:val="24"/>
          <w:szCs w:val="24"/>
        </w:rPr>
        <w:t>42 odst. 4 o. s. ř.,</w:t>
      </w:r>
    </w:p>
    <w:p w14:paraId="28B19688" w14:textId="77777777" w:rsidR="00EB43DD" w:rsidRPr="00E156EA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 xml:space="preserve">provádí namátkovou kontrolu oprávněnosti přístupů do CEO, </w:t>
      </w:r>
    </w:p>
    <w:p w14:paraId="3FE89E92" w14:textId="77777777" w:rsidR="00EB43DD" w:rsidRPr="00E156EA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 xml:space="preserve">zajišťuje provádění inventur, zpracování inventarizačních seznamů a ověřování souladu fyzického a účetního stavu majetku, </w:t>
      </w:r>
    </w:p>
    <w:p w14:paraId="5A182599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>zajišťuje  evidenci</w:t>
      </w:r>
      <w:r w:rsidRPr="00EB43DD">
        <w:rPr>
          <w:rFonts w:ascii="Garamond" w:hAnsi="Garamond" w:cs="Arial"/>
          <w:sz w:val="24"/>
          <w:szCs w:val="24"/>
        </w:rPr>
        <w:t xml:space="preserve"> docházky zaměstnanců v el. podobě a zpracovává a eviduje veškeré podklady pro doložení docházky (pracovní listy zaměstnanců, neschopenky, propustky, dovolenky atd.),</w:t>
      </w:r>
    </w:p>
    <w:p w14:paraId="6B674143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zajišťuje realizování všech povinných školení PO a BOZP zaměstnanců a soudců OS,</w:t>
      </w:r>
    </w:p>
    <w:p w14:paraId="733F89A5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provádí práce ve správní age</w:t>
      </w:r>
      <w:r w:rsidR="00E017E9">
        <w:rPr>
          <w:rFonts w:ascii="Garamond" w:hAnsi="Garamond" w:cs="Arial"/>
          <w:sz w:val="24"/>
          <w:szCs w:val="24"/>
        </w:rPr>
        <w:t>ndě soudu dle pokynů předsedy</w:t>
      </w:r>
      <w:r w:rsidRPr="00EB43DD">
        <w:rPr>
          <w:rFonts w:ascii="Garamond" w:hAnsi="Garamond" w:cs="Arial"/>
          <w:sz w:val="24"/>
          <w:szCs w:val="24"/>
        </w:rPr>
        <w:t xml:space="preserve"> soudu, </w:t>
      </w:r>
    </w:p>
    <w:p w14:paraId="679064C4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provádí práce dle pokynů ředitelky správy soudu,</w:t>
      </w:r>
    </w:p>
    <w:p w14:paraId="2976ADB6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zastupuje pokladní soudu,</w:t>
      </w:r>
    </w:p>
    <w:p w14:paraId="48F2F848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zastupuje pracovnici podatelny soudu,</w:t>
      </w:r>
    </w:p>
    <w:p w14:paraId="2C2BC1D7" w14:textId="77777777"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v mimořádných případech zast</w:t>
      </w:r>
      <w:r w:rsidR="004E69B2">
        <w:rPr>
          <w:rFonts w:ascii="Garamond" w:hAnsi="Garamond" w:cs="Arial"/>
          <w:sz w:val="24"/>
          <w:szCs w:val="24"/>
        </w:rPr>
        <w:t>upuje vymáhající úřednice soudu.</w:t>
      </w:r>
    </w:p>
    <w:p w14:paraId="25B82D39" w14:textId="77777777" w:rsidR="00EB43DD" w:rsidRPr="00EB43DD" w:rsidRDefault="00EB43DD" w:rsidP="00E638E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25ABAE90" w14:textId="77777777" w:rsidR="00EB43DD" w:rsidRDefault="00EB43DD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46548F65" w14:textId="77777777" w:rsidR="00EB43DD" w:rsidRDefault="00EB43DD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350E01AA" w14:textId="77777777" w:rsidR="004E69B2" w:rsidRDefault="004E69B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14:paraId="7562A6C7" w14:textId="77777777" w:rsidR="00EA4602" w:rsidRDefault="00EA460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 w:rsidRPr="00EA4602">
        <w:rPr>
          <w:rFonts w:ascii="Garamond" w:hAnsi="Garamond" w:cs="Arial"/>
          <w:b/>
          <w:sz w:val="28"/>
          <w:szCs w:val="28"/>
          <w:u w:val="single"/>
        </w:rPr>
        <w:t>P</w:t>
      </w:r>
      <w:r w:rsidRPr="00EA4602">
        <w:rPr>
          <w:rFonts w:ascii="Garamond" w:hAnsi="Garamond" w:cs="Arial"/>
          <w:b/>
          <w:bCs/>
          <w:sz w:val="28"/>
          <w:szCs w:val="28"/>
          <w:u w:val="single"/>
        </w:rPr>
        <w:t>racovnice správy soudu:</w:t>
      </w:r>
    </w:p>
    <w:p w14:paraId="64A52032" w14:textId="77777777" w:rsidR="00EA4602" w:rsidRPr="00EA4602" w:rsidRDefault="00EA460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EA4602">
        <w:rPr>
          <w:rFonts w:ascii="Garamond" w:hAnsi="Garamond" w:cs="Arial"/>
          <w:b/>
          <w:sz w:val="28"/>
          <w:szCs w:val="28"/>
        </w:rPr>
        <w:t>Ilona Solničková</w:t>
      </w:r>
    </w:p>
    <w:p w14:paraId="2DD0FA67" w14:textId="77777777" w:rsidR="00EA4602" w:rsidRDefault="00EA4602" w:rsidP="00EA460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="00044D2F">
        <w:rPr>
          <w:rFonts w:ascii="Garamond" w:eastAsia="Calibri" w:hAnsi="Garamond" w:cs="Arial"/>
          <w:sz w:val="24"/>
          <w:szCs w:val="24"/>
          <w:lang w:eastAsia="en-US"/>
        </w:rPr>
        <w:t>Stanislava Hudáková (rejstříky Spr a Si)</w:t>
      </w:r>
    </w:p>
    <w:p w14:paraId="45230BE6" w14:textId="77777777" w:rsidR="00044D2F" w:rsidRDefault="00044D2F" w:rsidP="00EA460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 xml:space="preserve">                    Ing. Andrea Rohlíková (rejstříky Spr a Si)</w:t>
      </w:r>
    </w:p>
    <w:p w14:paraId="6C8C3F28" w14:textId="77777777" w:rsidR="00E27B56" w:rsidRDefault="00E27B56" w:rsidP="00EA460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ab/>
        <w:t xml:space="preserve">        Mgr. Vanda Procházková (rejstřík St)</w:t>
      </w:r>
      <w:r>
        <w:rPr>
          <w:rFonts w:ascii="Garamond" w:eastAsia="Calibri" w:hAnsi="Garamond" w:cs="Arial"/>
          <w:sz w:val="24"/>
          <w:szCs w:val="24"/>
          <w:lang w:eastAsia="en-US"/>
        </w:rPr>
        <w:tab/>
      </w:r>
    </w:p>
    <w:p w14:paraId="3777D60C" w14:textId="77777777" w:rsidR="00786DDE" w:rsidRDefault="00786DDE" w:rsidP="00786DDE">
      <w:pPr>
        <w:autoSpaceDE/>
        <w:autoSpaceDN/>
        <w:jc w:val="both"/>
        <w:rPr>
          <w:rFonts w:ascii="Garamond" w:hAnsi="Garamond" w:cs="Arial"/>
          <w:sz w:val="24"/>
          <w:szCs w:val="24"/>
        </w:rPr>
      </w:pPr>
    </w:p>
    <w:p w14:paraId="1CC43DDD" w14:textId="0E9AB16A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>vede rejstříky Spr, St a Si,</w:t>
      </w:r>
    </w:p>
    <w:p w14:paraId="2F860E78" w14:textId="45ADDA83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>je pověřena přijímáním a evidencí žádostí o poskytnutí informace podle zákona č. 106/1999 Sb.,</w:t>
      </w:r>
    </w:p>
    <w:p w14:paraId="44E5DA80" w14:textId="3F76F014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>spravuje evidenci razítek,</w:t>
      </w:r>
    </w:p>
    <w:p w14:paraId="40FC3039" w14:textId="1195973F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>zpracovává objednávky,</w:t>
      </w:r>
    </w:p>
    <w:p w14:paraId="25D2DEBD" w14:textId="19B68FF6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autoSpaceDN/>
        <w:rPr>
          <w:rFonts w:ascii="Garamond" w:hAnsi="Garamond" w:cs="Arial"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 xml:space="preserve">zajišťuje zveřejňování smluv a objednávek způsobem a v rozsahu dle zákona číslo 340/2015 Sb., o registru smluv, </w:t>
      </w:r>
    </w:p>
    <w:p w14:paraId="25B7BEF2" w14:textId="07FA7E63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autoSpaceDN/>
        <w:rPr>
          <w:rFonts w:ascii="Garamond" w:hAnsi="Garamond" w:cs="Arial"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>provádí přípravné práce k vyřizování věcí rejstříku Si,</w:t>
      </w:r>
    </w:p>
    <w:p w14:paraId="15250BEE" w14:textId="0BBD941B" w:rsidR="00786DDE" w:rsidRPr="00786DDE" w:rsidRDefault="00786DDE" w:rsidP="00786DDE">
      <w:pPr>
        <w:pStyle w:val="Odstavecseseznamem"/>
        <w:numPr>
          <w:ilvl w:val="0"/>
          <w:numId w:val="1"/>
        </w:numPr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>zastupuje pracovnici provádějící lustraci a zápis napadlých věcí ve všech agendách do rejstříků soudu, vyjma písemných návrhů na výkon rozhodnutí a věcí napadlých v agendách P a Nc (včetně návrhů na vydání předběžného opatření) a L,</w:t>
      </w:r>
    </w:p>
    <w:p w14:paraId="49475DE9" w14:textId="4268D2FD" w:rsidR="00786DDE" w:rsidRPr="00786DDE" w:rsidRDefault="00786DDE" w:rsidP="00786DDE">
      <w:pPr>
        <w:pStyle w:val="Odstavecseseznamem"/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  <w:r w:rsidRPr="00786DDE">
        <w:rPr>
          <w:rFonts w:ascii="Garamond" w:hAnsi="Garamond" w:cs="Arial"/>
          <w:sz w:val="24"/>
          <w:szCs w:val="24"/>
        </w:rPr>
        <w:t xml:space="preserve">provádí práce dle </w:t>
      </w:r>
      <w:r w:rsidRPr="00786DDE">
        <w:rPr>
          <w:rFonts w:ascii="Garamond" w:hAnsi="Garamond" w:cs="Arial"/>
          <w:color w:val="000000"/>
          <w:sz w:val="24"/>
          <w:szCs w:val="24"/>
        </w:rPr>
        <w:t>pokynů předsedy soudu a ředitelky</w:t>
      </w:r>
      <w:r w:rsidRPr="00786DDE">
        <w:rPr>
          <w:rFonts w:ascii="Garamond" w:hAnsi="Garamond" w:cs="Arial"/>
          <w:sz w:val="24"/>
          <w:szCs w:val="24"/>
        </w:rPr>
        <w:t xml:space="preserve"> správy soudu</w:t>
      </w:r>
      <w:r w:rsidRPr="00786DDE">
        <w:rPr>
          <w:rFonts w:ascii="Garamond" w:hAnsi="Garamond" w:cs="Arial"/>
          <w:b/>
          <w:sz w:val="24"/>
          <w:szCs w:val="24"/>
        </w:rPr>
        <w:t>.</w:t>
      </w:r>
    </w:p>
    <w:p w14:paraId="25E5DF81" w14:textId="77777777" w:rsidR="00EA4602" w:rsidRPr="00EA4602" w:rsidRDefault="00EA4602" w:rsidP="00EA4602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EBC1C45" w14:textId="77777777" w:rsidR="00C9098F" w:rsidRDefault="00C9098F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11957D0E" w14:textId="77777777" w:rsidR="00C52EEF" w:rsidRDefault="00C52EEF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2EEB2A79" w14:textId="77777777"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EC93A21" w14:textId="77777777" w:rsidR="00976513" w:rsidRDefault="00244571" w:rsidP="00976513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Správkyně aplikace, d</w:t>
      </w:r>
      <w:r w:rsidR="00976513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ozorčí úřednice</w:t>
      </w:r>
      <w:r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:</w:t>
      </w:r>
      <w:r w:rsidR="00976513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</w:t>
      </w:r>
      <w:r w:rsidR="00976513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    </w:t>
      </w:r>
      <w:r w:rsidR="00134C1A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Jana Hemerková</w:t>
      </w:r>
    </w:p>
    <w:p w14:paraId="58C7B31E" w14:textId="77777777" w:rsidR="00976513" w:rsidRDefault="00976513" w:rsidP="00976513">
      <w:pPr>
        <w:jc w:val="both"/>
        <w:rPr>
          <w:rFonts w:ascii="Garamond" w:eastAsia="Calibri" w:hAnsi="Garamond" w:cs="Arial"/>
          <w:sz w:val="28"/>
          <w:szCs w:val="28"/>
          <w:lang w:eastAsia="en-US"/>
        </w:rPr>
      </w:pPr>
    </w:p>
    <w:p w14:paraId="002F6968" w14:textId="77777777" w:rsidR="004777E9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="00C95B24"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="000D3687" w:rsidRPr="00733186">
        <w:rPr>
          <w:rFonts w:ascii="Garamond" w:hAnsi="Garamond" w:cs="Arial"/>
          <w:color w:val="000000"/>
          <w:sz w:val="24"/>
          <w:szCs w:val="24"/>
        </w:rPr>
        <w:t>Renata Nováková</w:t>
      </w:r>
      <w:r w:rsidR="00C95B24" w:rsidRPr="00733186">
        <w:rPr>
          <w:rFonts w:ascii="Garamond" w:hAnsi="Garamond" w:cs="Arial"/>
          <w:color w:val="000000"/>
          <w:sz w:val="24"/>
          <w:szCs w:val="24"/>
        </w:rPr>
        <w:t>,</w:t>
      </w:r>
      <w:r w:rsidR="00C95B24" w:rsidRPr="00C95B24">
        <w:rPr>
          <w:rFonts w:ascii="Garamond" w:hAnsi="Garamond" w:cs="Arial"/>
          <w:sz w:val="24"/>
          <w:szCs w:val="24"/>
        </w:rPr>
        <w:t xml:space="preserve"> Vlasta Marečková</w:t>
      </w:r>
    </w:p>
    <w:p w14:paraId="35EB76A6" w14:textId="77777777" w:rsidR="00AE692B" w:rsidRDefault="00AE692B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14:paraId="25339D2B" w14:textId="40C08352" w:rsidR="00AE692B" w:rsidRPr="00AE692B" w:rsidRDefault="003377CC" w:rsidP="003377CC">
      <w:pPr>
        <w:numPr>
          <w:ilvl w:val="0"/>
          <w:numId w:val="2"/>
        </w:numPr>
        <w:tabs>
          <w:tab w:val="clear" w:pos="1353"/>
          <w:tab w:val="left" w:pos="1134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AE692B" w:rsidRPr="00C95B24">
        <w:rPr>
          <w:rFonts w:ascii="Garamond" w:hAnsi="Garamond" w:cs="Arial"/>
          <w:sz w:val="24"/>
          <w:szCs w:val="24"/>
        </w:rPr>
        <w:t>koordinuje činnost systémů ISAS a CEPR na soudě, zodpovídá za nastavení těchto systémů, nadefinování uživatelů a jejich přístupových práv, založení rozvrhu práce do systému ISAS, poskytuje konzultace uživatelům systémů,</w:t>
      </w:r>
    </w:p>
    <w:p w14:paraId="48213AD6" w14:textId="77777777" w:rsidR="00AE692B" w:rsidRPr="00AE692B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AE692B">
        <w:rPr>
          <w:rFonts w:ascii="Garamond" w:hAnsi="Garamond" w:cs="Arial"/>
          <w:bCs/>
          <w:sz w:val="24"/>
          <w:szCs w:val="24"/>
        </w:rPr>
        <w:t>m</w:t>
      </w:r>
      <w:r w:rsidRPr="00AE692B">
        <w:rPr>
          <w:rFonts w:ascii="Garamond" w:eastAsia="Calibri" w:hAnsi="Garamond" w:cs="Arial"/>
          <w:sz w:val="24"/>
          <w:szCs w:val="24"/>
          <w:lang w:eastAsia="en-US"/>
        </w:rPr>
        <w:t>etodicky řídí vedoucí soudních kanceláří okresního soudu pracující v informačním systému ISAS,</w:t>
      </w:r>
    </w:p>
    <w:p w14:paraId="3DDAF0C5" w14:textId="77777777" w:rsidR="00AE692B" w:rsidRPr="00127A1A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AE692B">
        <w:rPr>
          <w:rFonts w:ascii="Garamond" w:hAnsi="Garamond" w:cs="Arial"/>
          <w:bCs/>
          <w:sz w:val="24"/>
          <w:szCs w:val="24"/>
        </w:rPr>
        <w:t>s</w:t>
      </w:r>
      <w:r w:rsidRPr="00AE692B">
        <w:rPr>
          <w:rFonts w:ascii="Garamond" w:eastAsia="Calibri" w:hAnsi="Garamond" w:cs="Arial"/>
          <w:sz w:val="24"/>
          <w:szCs w:val="24"/>
          <w:lang w:eastAsia="en-US"/>
        </w:rPr>
        <w:t>estavuje plán kontrol činnosti soudních kanceláří (včetně spisoven) okr</w:t>
      </w:r>
      <w:r>
        <w:rPr>
          <w:rFonts w:ascii="Garamond" w:eastAsia="Calibri" w:hAnsi="Garamond" w:cs="Arial"/>
          <w:sz w:val="24"/>
          <w:szCs w:val="24"/>
          <w:lang w:eastAsia="en-US"/>
        </w:rPr>
        <w:t>esního soudu pro kalendářní rok,</w:t>
      </w:r>
    </w:p>
    <w:p w14:paraId="135384EB" w14:textId="77777777" w:rsidR="00127A1A" w:rsidRPr="00127A1A" w:rsidRDefault="00127A1A" w:rsidP="00127A1A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C5012B">
        <w:rPr>
          <w:rFonts w:ascii="Garamond" w:hAnsi="Garamond" w:cs="Arial"/>
          <w:bCs/>
          <w:sz w:val="24"/>
          <w:szCs w:val="24"/>
        </w:rPr>
        <w:t>p</w:t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>rovádí prověrky soudních agend a prověrky soudních kanceláří (včetně spisoven)  podle schváleného plánu a podle pokynů předsedy soudu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nebo ředitelky správy soudu,</w:t>
      </w:r>
    </w:p>
    <w:p w14:paraId="061EEC90" w14:textId="77777777" w:rsidR="00127A1A" w:rsidRPr="00F81904" w:rsidRDefault="00127A1A" w:rsidP="00127A1A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1C0985">
        <w:rPr>
          <w:rFonts w:ascii="Garamond" w:hAnsi="Garamond" w:cs="Arial"/>
          <w:bCs/>
          <w:sz w:val="24"/>
          <w:szCs w:val="24"/>
        </w:rPr>
        <w:t>v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 xml:space="preserve">průběhu roku provádí kontroly práce se spisem v souladu s aplikací ISAS a nepravidelné kontroly práce vedoucích kanceláří (viz </w:t>
      </w:r>
      <w:r w:rsidR="000A4D40">
        <w:rPr>
          <w:rFonts w:ascii="Garamond" w:eastAsia="Calibri" w:hAnsi="Garamond" w:cs="Arial"/>
          <w:sz w:val="24"/>
          <w:szCs w:val="24"/>
          <w:lang w:eastAsia="en-US"/>
        </w:rPr>
        <w:br/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>§ 5  VKŘ) a zapisovatelek</w:t>
      </w:r>
      <w:r w:rsidR="000A4D40">
        <w:rPr>
          <w:rFonts w:ascii="Garamond" w:eastAsia="Calibri" w:hAnsi="Garamond" w:cs="Arial"/>
          <w:sz w:val="24"/>
          <w:szCs w:val="24"/>
          <w:lang w:eastAsia="en-US"/>
        </w:rPr>
        <w:t>,</w:t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 xml:space="preserve"> </w:t>
      </w:r>
    </w:p>
    <w:p w14:paraId="6B6604D6" w14:textId="77777777" w:rsidR="00F81904" w:rsidRPr="00F81904" w:rsidRDefault="002D313A" w:rsidP="00F81904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2D313A">
        <w:rPr>
          <w:rFonts w:ascii="Garamond" w:hAnsi="Garamond" w:cs="Arial"/>
          <w:bCs/>
          <w:sz w:val="24"/>
          <w:szCs w:val="24"/>
        </w:rPr>
        <w:lastRenderedPageBreak/>
        <w:t>n</w:t>
      </w:r>
      <w:r w:rsidR="00F81904" w:rsidRPr="002D313A">
        <w:rPr>
          <w:rFonts w:ascii="Garamond" w:eastAsia="Calibri" w:hAnsi="Garamond" w:cs="Arial"/>
          <w:sz w:val="24"/>
          <w:szCs w:val="24"/>
          <w:lang w:eastAsia="en-US"/>
        </w:rPr>
        <w:t>ejméně 1x ročně kontroluje dle § 6 VKŘ správnost provedených zápisů v rejstřících a ostatních evidenčních pomůckách, náležitosti kontroluje</w:t>
      </w:r>
      <w:r w:rsidR="00F81904" w:rsidRPr="00F81904">
        <w:rPr>
          <w:rFonts w:ascii="Garamond" w:eastAsia="Calibri" w:hAnsi="Garamond" w:cs="Arial"/>
          <w:sz w:val="24"/>
          <w:szCs w:val="24"/>
          <w:lang w:eastAsia="en-US"/>
        </w:rPr>
        <w:t xml:space="preserve"> podle § 149 VKŘ. Údaje, které nepodléhají logické kontrole, porovnává s obsahem spisu, a záznam o provedené kontr</w:t>
      </w:r>
      <w:r w:rsidR="000A4D40">
        <w:rPr>
          <w:rFonts w:ascii="Garamond" w:eastAsia="Calibri" w:hAnsi="Garamond" w:cs="Arial"/>
          <w:sz w:val="24"/>
          <w:szCs w:val="24"/>
          <w:lang w:eastAsia="en-US"/>
        </w:rPr>
        <w:t>ole zakládá do správního deníku,</w:t>
      </w:r>
    </w:p>
    <w:p w14:paraId="43D46C3F" w14:textId="77777777" w:rsidR="00AE692B" w:rsidRPr="00C95B24" w:rsidRDefault="00AE692B" w:rsidP="004013E2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>spolupracuje s</w:t>
      </w:r>
      <w:r w:rsidRPr="004013E2">
        <w:rPr>
          <w:rFonts w:ascii="Garamond" w:hAnsi="Garamond" w:cs="Arial"/>
          <w:sz w:val="24"/>
          <w:szCs w:val="24"/>
        </w:rPr>
        <w:t xml:space="preserve"> vedením soudu </w:t>
      </w:r>
      <w:r w:rsidRPr="00C95B24">
        <w:rPr>
          <w:rFonts w:ascii="Garamond" w:hAnsi="Garamond" w:cs="Arial"/>
          <w:sz w:val="24"/>
          <w:szCs w:val="24"/>
        </w:rPr>
        <w:t xml:space="preserve">při provádění prověrek v jednotlivých senátech, provádí propočty vytíženosti a potřeby zaměstnanců </w:t>
      </w:r>
      <w:r w:rsidR="000A4D40">
        <w:rPr>
          <w:rFonts w:ascii="Garamond" w:hAnsi="Garamond" w:cs="Arial"/>
          <w:sz w:val="24"/>
          <w:szCs w:val="24"/>
        </w:rPr>
        <w:br/>
      </w:r>
      <w:r w:rsidRPr="00C95B24">
        <w:rPr>
          <w:rFonts w:ascii="Garamond" w:hAnsi="Garamond" w:cs="Arial"/>
          <w:sz w:val="24"/>
          <w:szCs w:val="24"/>
        </w:rPr>
        <w:t>a podílí se sestavování rozvrhu práce,</w:t>
      </w:r>
    </w:p>
    <w:p w14:paraId="474972F2" w14:textId="77777777" w:rsidR="00AE692B" w:rsidRPr="00EE6FB0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EE6FB0">
        <w:rPr>
          <w:rFonts w:ascii="Garamond" w:hAnsi="Garamond" w:cs="Arial"/>
          <w:bCs/>
          <w:sz w:val="24"/>
          <w:szCs w:val="24"/>
        </w:rPr>
        <w:t xml:space="preserve">na základě pověření předsedy </w:t>
      </w:r>
      <w:r w:rsidRPr="00C95B24">
        <w:rPr>
          <w:rFonts w:ascii="Garamond" w:hAnsi="Garamond" w:cs="Arial"/>
          <w:bCs/>
          <w:sz w:val="24"/>
          <w:szCs w:val="24"/>
        </w:rPr>
        <w:t xml:space="preserve">soudu kontroluje podle </w:t>
      </w:r>
      <w:r w:rsidRPr="00C95B24">
        <w:rPr>
          <w:rFonts w:ascii="Garamond" w:hAnsi="Garamond" w:cs="Arial"/>
          <w:sz w:val="24"/>
          <w:szCs w:val="24"/>
        </w:rPr>
        <w:t>§ 231 VKŘ úschovy na běžných účtech, jakož i depozitních účtech u peněžního ústavu, a to nejméně 1x ročně,</w:t>
      </w:r>
    </w:p>
    <w:p w14:paraId="67CB8162" w14:textId="77777777" w:rsidR="009B4637" w:rsidRPr="009B4637" w:rsidRDefault="004013E2" w:rsidP="004013E2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EE6FB0">
        <w:rPr>
          <w:rFonts w:ascii="Garamond" w:hAnsi="Garamond" w:cs="Arial"/>
          <w:bCs/>
          <w:sz w:val="24"/>
          <w:szCs w:val="24"/>
        </w:rPr>
        <w:t>j</w:t>
      </w:r>
      <w:r w:rsidRPr="00EE6FB0">
        <w:rPr>
          <w:rFonts w:ascii="Garamond" w:eastAsia="Calibri" w:hAnsi="Garamond" w:cs="Arial"/>
          <w:sz w:val="24"/>
          <w:szCs w:val="24"/>
          <w:lang w:eastAsia="en-US"/>
        </w:rPr>
        <w:t xml:space="preserve">e pověřena </w:t>
      </w:r>
      <w:r w:rsidRPr="004013E2">
        <w:rPr>
          <w:rFonts w:ascii="Garamond" w:eastAsia="Calibri" w:hAnsi="Garamond" w:cs="Arial"/>
          <w:sz w:val="24"/>
          <w:szCs w:val="24"/>
          <w:lang w:eastAsia="en-US"/>
        </w:rPr>
        <w:t>provést namátkovou kontrolu oprá</w:t>
      </w:r>
      <w:r w:rsidR="009B4637">
        <w:rPr>
          <w:rFonts w:ascii="Garamond" w:eastAsia="Calibri" w:hAnsi="Garamond" w:cs="Arial"/>
          <w:sz w:val="24"/>
          <w:szCs w:val="24"/>
          <w:lang w:eastAsia="en-US"/>
        </w:rPr>
        <w:t>vněnosti přístupů do CEO a CESO,</w:t>
      </w:r>
      <w:r w:rsidRPr="004013E2">
        <w:rPr>
          <w:rFonts w:ascii="Garamond" w:eastAsia="Calibri" w:hAnsi="Garamond" w:cs="Arial"/>
          <w:sz w:val="24"/>
          <w:szCs w:val="24"/>
          <w:lang w:eastAsia="en-US"/>
        </w:rPr>
        <w:t xml:space="preserve"> </w:t>
      </w:r>
    </w:p>
    <w:p w14:paraId="052F73C8" w14:textId="77777777" w:rsidR="004013E2" w:rsidRPr="009B4637" w:rsidRDefault="009B4637" w:rsidP="004013E2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r</w:t>
      </w:r>
      <w:r w:rsidR="004013E2" w:rsidRPr="004013E2">
        <w:rPr>
          <w:rFonts w:ascii="Garamond" w:eastAsia="Calibri" w:hAnsi="Garamond" w:cs="Arial"/>
          <w:sz w:val="24"/>
          <w:szCs w:val="24"/>
          <w:lang w:eastAsia="en-US"/>
        </w:rPr>
        <w:t>ealizuje vstupní vzdělávání nastupujících zaměstnanců z pohled</w:t>
      </w:r>
      <w:r w:rsidR="004013E2">
        <w:rPr>
          <w:rFonts w:ascii="Garamond" w:eastAsia="Calibri" w:hAnsi="Garamond" w:cs="Arial"/>
          <w:sz w:val="24"/>
          <w:szCs w:val="24"/>
          <w:lang w:eastAsia="en-US"/>
        </w:rPr>
        <w:t>u VKŘ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pro okresní soudy,</w:t>
      </w:r>
    </w:p>
    <w:p w14:paraId="087977B5" w14:textId="77777777" w:rsidR="00AE692B" w:rsidRPr="00C95B24" w:rsidRDefault="00AE692B" w:rsidP="009B4637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>plní funkci místního garanta aktiv pro systém ISAS, její činnost koordinuje správce kybernetické bezpečnosti na Krajském soudě v Hradci Králové,</w:t>
      </w:r>
    </w:p>
    <w:p w14:paraId="36F20923" w14:textId="77777777" w:rsidR="00AE692B" w:rsidRPr="009B4637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 xml:space="preserve">zastupuje </w:t>
      </w:r>
      <w:r w:rsidR="00EE5476">
        <w:rPr>
          <w:rFonts w:ascii="Garamond" w:hAnsi="Garamond" w:cs="Arial"/>
          <w:sz w:val="24"/>
          <w:szCs w:val="24"/>
        </w:rPr>
        <w:t>správkyni sítě</w:t>
      </w:r>
      <w:r w:rsidR="009B4637">
        <w:rPr>
          <w:rFonts w:ascii="Garamond" w:hAnsi="Garamond" w:cs="Arial"/>
          <w:sz w:val="24"/>
          <w:szCs w:val="24"/>
        </w:rPr>
        <w:t xml:space="preserve"> soudu ve věcech systému IRES,</w:t>
      </w:r>
    </w:p>
    <w:p w14:paraId="7E5547E5" w14:textId="77777777" w:rsidR="009B4637" w:rsidRPr="00C95B24" w:rsidRDefault="009B4637" w:rsidP="009B4637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 xml:space="preserve">provádí práce </w:t>
      </w:r>
      <w:r>
        <w:rPr>
          <w:rFonts w:ascii="Garamond" w:hAnsi="Garamond" w:cs="Arial"/>
          <w:sz w:val="24"/>
          <w:szCs w:val="24"/>
        </w:rPr>
        <w:t>po</w:t>
      </w:r>
      <w:r w:rsidRPr="00C95B24">
        <w:rPr>
          <w:rFonts w:ascii="Garamond" w:hAnsi="Garamond" w:cs="Arial"/>
          <w:sz w:val="24"/>
          <w:szCs w:val="24"/>
        </w:rPr>
        <w:t xml:space="preserve">dle pokynů </w:t>
      </w:r>
      <w:r>
        <w:rPr>
          <w:rFonts w:ascii="Garamond" w:hAnsi="Garamond" w:cs="Arial"/>
          <w:sz w:val="24"/>
          <w:szCs w:val="24"/>
        </w:rPr>
        <w:t>předsedy soudu a ředitelky správy soudu.</w:t>
      </w:r>
      <w:r w:rsidRPr="00C95B24">
        <w:rPr>
          <w:rFonts w:ascii="Garamond" w:hAnsi="Garamond" w:cs="Arial"/>
          <w:sz w:val="24"/>
          <w:szCs w:val="24"/>
        </w:rPr>
        <w:t xml:space="preserve"> </w:t>
      </w:r>
    </w:p>
    <w:p w14:paraId="28B427A2" w14:textId="77777777" w:rsidR="00AE692B" w:rsidRDefault="00AE692B" w:rsidP="00976513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2614D0B" w14:textId="77777777" w:rsidR="00F5398F" w:rsidRDefault="00F5398F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14:paraId="09D554A6" w14:textId="77777777" w:rsidR="00C9098F" w:rsidRDefault="00C9098F" w:rsidP="00E91C96">
      <w:pPr>
        <w:jc w:val="both"/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</w:pPr>
    </w:p>
    <w:p w14:paraId="581D19E1" w14:textId="77777777" w:rsidR="00E91C96" w:rsidRPr="00E91C96" w:rsidRDefault="00B927D2" w:rsidP="000D3687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B927D2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S</w:t>
      </w:r>
      <w:r w:rsidR="00E91C96" w:rsidRPr="00B927D2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práv</w:t>
      </w:r>
      <w:r w:rsidR="000D3687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kyně</w:t>
      </w:r>
      <w:r w:rsidR="00E91C96" w:rsidRPr="00B927D2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 xml:space="preserve"> sítě</w:t>
      </w:r>
      <w:r w:rsidR="00286734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 xml:space="preserve">, </w:t>
      </w:r>
      <w:r w:rsidR="00286734">
        <w:rPr>
          <w:rFonts w:ascii="Garamond" w:hAnsi="Garamond" w:cs="Arial"/>
          <w:b/>
          <w:bCs/>
          <w:sz w:val="28"/>
          <w:szCs w:val="28"/>
          <w:u w:val="single"/>
        </w:rPr>
        <w:t>správ</w:t>
      </w:r>
      <w:r w:rsidR="000D3687">
        <w:rPr>
          <w:rFonts w:ascii="Garamond" w:hAnsi="Garamond" w:cs="Arial"/>
          <w:b/>
          <w:bCs/>
          <w:sz w:val="28"/>
          <w:szCs w:val="28"/>
          <w:u w:val="single"/>
        </w:rPr>
        <w:t>a</w:t>
      </w:r>
      <w:r w:rsidR="00286734">
        <w:rPr>
          <w:rFonts w:ascii="Garamond" w:hAnsi="Garamond" w:cs="Arial"/>
          <w:b/>
          <w:bCs/>
          <w:sz w:val="28"/>
          <w:szCs w:val="28"/>
          <w:u w:val="single"/>
        </w:rPr>
        <w:t xml:space="preserve"> majetku</w:t>
      </w:r>
      <w:r w:rsidR="000A4D40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: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</w:t>
      </w:r>
      <w:r w:rsidR="008865A4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</w:t>
      </w:r>
      <w:r w:rsidR="00265FC4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</w:t>
      </w:r>
      <w:r w:rsidR="000D3687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</w:t>
      </w:r>
      <w:r w:rsidR="00FE2EAB">
        <w:rPr>
          <w:rFonts w:ascii="Garamond" w:eastAsia="Calibri" w:hAnsi="Garamond" w:cs="Arial"/>
          <w:b/>
          <w:bCs/>
          <w:sz w:val="28"/>
          <w:szCs w:val="28"/>
          <w:lang w:eastAsia="en-US"/>
        </w:rPr>
        <w:t>Renata Nováková</w:t>
      </w:r>
    </w:p>
    <w:p w14:paraId="6F76A1B4" w14:textId="77777777" w:rsidR="00C9098F" w:rsidRDefault="00265FC4" w:rsidP="00B927D2">
      <w:pPr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 </w:t>
      </w:r>
    </w:p>
    <w:p w14:paraId="352675D8" w14:textId="77777777" w:rsidR="00B927D2" w:rsidRDefault="00B927D2" w:rsidP="00B927D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="00F103E8">
        <w:rPr>
          <w:rFonts w:ascii="Garamond" w:hAnsi="Garamond" w:cs="Arial"/>
          <w:sz w:val="24"/>
          <w:szCs w:val="24"/>
        </w:rPr>
        <w:t>Jana Hemerkov</w:t>
      </w:r>
      <w:r w:rsidR="00D92405">
        <w:rPr>
          <w:rFonts w:ascii="Garamond" w:hAnsi="Garamond" w:cs="Arial"/>
          <w:sz w:val="24"/>
          <w:szCs w:val="24"/>
        </w:rPr>
        <w:t>á, V</w:t>
      </w:r>
      <w:r>
        <w:rPr>
          <w:rFonts w:ascii="Garamond" w:hAnsi="Garamond" w:cs="Arial"/>
          <w:sz w:val="24"/>
          <w:szCs w:val="24"/>
        </w:rPr>
        <w:t>lasta Marečková (</w:t>
      </w:r>
      <w:r w:rsidR="005312A9">
        <w:rPr>
          <w:rFonts w:ascii="Garamond" w:hAnsi="Garamond" w:cs="Arial"/>
          <w:sz w:val="24"/>
          <w:szCs w:val="24"/>
        </w:rPr>
        <w:t xml:space="preserve">pouze </w:t>
      </w:r>
      <w:r>
        <w:rPr>
          <w:rFonts w:ascii="Garamond" w:hAnsi="Garamond" w:cs="Arial"/>
          <w:sz w:val="24"/>
          <w:szCs w:val="24"/>
        </w:rPr>
        <w:t>výdej tonerů do tiskáren)</w:t>
      </w:r>
    </w:p>
    <w:p w14:paraId="1F83B843" w14:textId="77777777" w:rsidR="00E91C96" w:rsidRPr="00E91C96" w:rsidRDefault="00E91C96" w:rsidP="00E91C96">
      <w:pPr>
        <w:jc w:val="both"/>
        <w:rPr>
          <w:rFonts w:ascii="Garamond" w:eastAsia="Calibri" w:hAnsi="Garamond" w:cs="Arial"/>
          <w:sz w:val="24"/>
          <w:szCs w:val="24"/>
          <w:u w:val="single"/>
          <w:lang w:eastAsia="en-US"/>
        </w:rPr>
      </w:pPr>
    </w:p>
    <w:p w14:paraId="1B409F2F" w14:textId="77777777" w:rsidR="00E91C96" w:rsidRDefault="00E91C96" w:rsidP="009976AA">
      <w:pPr>
        <w:numPr>
          <w:ilvl w:val="0"/>
          <w:numId w:val="1"/>
        </w:numPr>
        <w:tabs>
          <w:tab w:val="clear" w:pos="1495"/>
        </w:tabs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zajišťuje samostatnou systémovou činnost v oblasti výpočetní techniky v síťovém provozu počítačů,</w:t>
      </w:r>
    </w:p>
    <w:p w14:paraId="1927946F" w14:textId="77777777" w:rsidR="00E91C96" w:rsidRPr="00201BEF" w:rsidRDefault="00E91C96" w:rsidP="009976AA">
      <w:pPr>
        <w:numPr>
          <w:ilvl w:val="0"/>
          <w:numId w:val="1"/>
        </w:numPr>
        <w:tabs>
          <w:tab w:val="clear" w:pos="1495"/>
        </w:tabs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201BEF">
        <w:rPr>
          <w:rFonts w:ascii="Garamond" w:eastAsia="Calibri" w:hAnsi="Garamond" w:cs="Arial"/>
          <w:sz w:val="24"/>
          <w:szCs w:val="24"/>
          <w:lang w:eastAsia="en-US"/>
        </w:rPr>
        <w:t>zajišťuje administraci lokálních systémů výpočetní techniky soudu – systémy ISAS, IRES a spolupodílí se na chodu a administraci resortních informačních systémů – komplexní systémová správa, důvěryhodná výpočetní základna, centrální statistika, dohledový systém, dražby,</w:t>
      </w:r>
    </w:p>
    <w:p w14:paraId="1E762F4F" w14:textId="77777777" w:rsidR="00E91C96" w:rsidRPr="00E91C96" w:rsidRDefault="00E91C96" w:rsidP="009976AA">
      <w:pPr>
        <w:numPr>
          <w:ilvl w:val="0"/>
          <w:numId w:val="1"/>
        </w:numPr>
        <w:tabs>
          <w:tab w:val="clear" w:pos="1495"/>
        </w:tabs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připravuje a realizuje výběrová řízení na pořízení výpočetní t</w:t>
      </w:r>
      <w:r w:rsidR="00201BEF">
        <w:rPr>
          <w:rFonts w:ascii="Garamond" w:eastAsia="Calibri" w:hAnsi="Garamond" w:cs="Arial"/>
          <w:sz w:val="24"/>
          <w:szCs w:val="24"/>
          <w:lang w:eastAsia="en-US"/>
        </w:rPr>
        <w:t xml:space="preserve">echniky dle zákona 134/2016 Sb., </w:t>
      </w:r>
      <w:r w:rsidRPr="00E91C96">
        <w:rPr>
          <w:rFonts w:ascii="Garamond" w:eastAsia="Calibri" w:hAnsi="Garamond" w:cs="Arial"/>
          <w:sz w:val="24"/>
          <w:szCs w:val="24"/>
          <w:lang w:eastAsia="en-US"/>
        </w:rPr>
        <w:t>o veřejných zakázkách v platném znění,</w:t>
      </w:r>
    </w:p>
    <w:p w14:paraId="37019A07" w14:textId="77777777" w:rsidR="00E91C96" w:rsidRPr="00733186" w:rsidRDefault="00E91C96" w:rsidP="00F2045E">
      <w:pPr>
        <w:numPr>
          <w:ilvl w:val="0"/>
          <w:numId w:val="1"/>
        </w:numPr>
        <w:tabs>
          <w:tab w:val="clear" w:pos="1495"/>
        </w:tabs>
        <w:ind w:left="127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 xml:space="preserve">zajišťuje a realizuje údržbu a opravy majetku </w:t>
      </w:r>
      <w:r w:rsidRPr="00733186">
        <w:rPr>
          <w:rFonts w:ascii="Garamond" w:eastAsia="Calibri" w:hAnsi="Garamond" w:cs="Arial"/>
          <w:color w:val="000000"/>
          <w:sz w:val="24"/>
          <w:szCs w:val="24"/>
          <w:lang w:eastAsia="en-US"/>
        </w:rPr>
        <w:t>organizace</w:t>
      </w:r>
      <w:r w:rsidR="00286734" w:rsidRPr="00733186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v oblasti výpočetní techniky</w:t>
      </w:r>
      <w:r w:rsidRPr="00733186">
        <w:rPr>
          <w:rFonts w:ascii="Garamond" w:eastAsia="Calibri" w:hAnsi="Garamond" w:cs="Arial"/>
          <w:color w:val="000000"/>
          <w:sz w:val="24"/>
          <w:szCs w:val="24"/>
          <w:lang w:eastAsia="en-US"/>
        </w:rPr>
        <w:t>,</w:t>
      </w:r>
    </w:p>
    <w:p w14:paraId="537EDE73" w14:textId="77777777" w:rsidR="00286734" w:rsidRPr="00733186" w:rsidRDefault="00286734" w:rsidP="00CF3941">
      <w:pPr>
        <w:numPr>
          <w:ilvl w:val="0"/>
          <w:numId w:val="1"/>
        </w:numPr>
        <w:tabs>
          <w:tab w:val="clear" w:pos="1495"/>
        </w:tabs>
        <w:autoSpaceDE/>
        <w:autoSpaceDN/>
        <w:ind w:left="1276"/>
        <w:jc w:val="both"/>
        <w:rPr>
          <w:rFonts w:ascii="Garamond" w:hAnsi="Garamond" w:cs="Arial"/>
          <w:color w:val="000000"/>
          <w:sz w:val="24"/>
          <w:szCs w:val="24"/>
        </w:rPr>
      </w:pPr>
      <w:r w:rsidRPr="00733186">
        <w:rPr>
          <w:rFonts w:ascii="Garamond" w:hAnsi="Garamond" w:cs="Arial"/>
          <w:color w:val="000000"/>
          <w:sz w:val="24"/>
          <w:szCs w:val="24"/>
        </w:rPr>
        <w:t>zajišťuje správu majetku budovy, včetně evidence na PC,</w:t>
      </w:r>
    </w:p>
    <w:p w14:paraId="4528CECC" w14:textId="77777777" w:rsidR="00E91C96" w:rsidRDefault="00E91C96" w:rsidP="00CF3941">
      <w:pPr>
        <w:numPr>
          <w:ilvl w:val="0"/>
          <w:numId w:val="1"/>
        </w:numPr>
        <w:tabs>
          <w:tab w:val="clear" w:pos="1495"/>
        </w:tabs>
        <w:ind w:left="127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733186">
        <w:rPr>
          <w:rFonts w:ascii="Garamond" w:eastAsia="Calibri" w:hAnsi="Garamond" w:cs="Arial"/>
          <w:color w:val="000000"/>
          <w:sz w:val="24"/>
          <w:szCs w:val="24"/>
          <w:lang w:eastAsia="en-US"/>
        </w:rPr>
        <w:t>provádí práce dle pokynů ředitelky správy soudu.</w:t>
      </w:r>
    </w:p>
    <w:p w14:paraId="49924CF6" w14:textId="77777777" w:rsidR="00265FC4" w:rsidRDefault="00265FC4" w:rsidP="00265FC4">
      <w:pPr>
        <w:ind w:left="91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0C9F65F1" w14:textId="77777777" w:rsidR="00265FC4" w:rsidRDefault="00265FC4" w:rsidP="00265FC4">
      <w:pPr>
        <w:ind w:left="91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5A168998" w14:textId="77777777" w:rsidR="00265FC4" w:rsidRDefault="00265FC4" w:rsidP="00265FC4">
      <w:pPr>
        <w:ind w:left="91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2DA96B28" w14:textId="77777777" w:rsidR="00265FC4" w:rsidRPr="00733186" w:rsidRDefault="00265FC4" w:rsidP="00265FC4">
      <w:pPr>
        <w:ind w:left="91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57809653" w14:textId="77777777" w:rsidR="008865A4" w:rsidRPr="00733186" w:rsidRDefault="008865A4" w:rsidP="008865A4">
      <w:pPr>
        <w:ind w:left="1276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7B13E237" w14:textId="77777777" w:rsidR="005312A9" w:rsidRPr="005312A9" w:rsidRDefault="005312A9" w:rsidP="005312A9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  <w:r w:rsidRPr="005312A9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Pokladní</w:t>
      </w:r>
      <w:r w:rsidR="000A4D40">
        <w:rPr>
          <w:rFonts w:ascii="Garamond" w:hAnsi="Garamond" w:cs="Arial"/>
          <w:b/>
          <w:bCs/>
          <w:sz w:val="28"/>
          <w:szCs w:val="28"/>
          <w:u w:val="single"/>
        </w:rPr>
        <w:t>, pracovnice podatelny soudu:</w:t>
      </w:r>
      <w:r w:rsidRPr="005312A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</w:t>
      </w:r>
      <w:r w:rsidR="000A4D40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5312A9">
        <w:rPr>
          <w:rFonts w:ascii="Garamond" w:hAnsi="Garamond" w:cs="Arial"/>
          <w:b/>
          <w:bCs/>
          <w:sz w:val="28"/>
          <w:szCs w:val="28"/>
        </w:rPr>
        <w:t>Pavlína Tichá</w:t>
      </w:r>
    </w:p>
    <w:p w14:paraId="44DA3FAE" w14:textId="77777777" w:rsidR="005312A9" w:rsidRDefault="005312A9" w:rsidP="005312A9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</w:p>
    <w:p w14:paraId="03C9DF0A" w14:textId="77777777" w:rsidR="005312A9" w:rsidRPr="001F72C9" w:rsidRDefault="005312A9" w:rsidP="005312A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727E3A87" w14:textId="77777777" w:rsidR="008B7D2B" w:rsidRPr="001F72C9" w:rsidRDefault="008B7D2B" w:rsidP="008B7D2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1F72C9">
        <w:rPr>
          <w:rFonts w:ascii="Garamond" w:hAnsi="Garamond" w:cs="Arial"/>
          <w:sz w:val="24"/>
          <w:szCs w:val="24"/>
        </w:rPr>
        <w:t>Podatelna:     Dagmar Kramaříková</w:t>
      </w:r>
      <w:r w:rsidR="001F72C9" w:rsidRPr="001F72C9">
        <w:rPr>
          <w:rFonts w:ascii="Garamond" w:hAnsi="Garamond" w:cs="Arial"/>
          <w:sz w:val="24"/>
          <w:szCs w:val="24"/>
        </w:rPr>
        <w:t xml:space="preserve">, </w:t>
      </w:r>
      <w:r w:rsidR="00265FC4">
        <w:rPr>
          <w:rFonts w:ascii="Garamond" w:hAnsi="Garamond" w:cs="Arial"/>
          <w:sz w:val="24"/>
          <w:szCs w:val="24"/>
        </w:rPr>
        <w:t xml:space="preserve">Aneta Vávrová, </w:t>
      </w:r>
      <w:r w:rsidRPr="001F72C9">
        <w:rPr>
          <w:rFonts w:ascii="Garamond" w:hAnsi="Garamond" w:cs="Arial"/>
          <w:sz w:val="24"/>
          <w:szCs w:val="24"/>
        </w:rPr>
        <w:t>Ilona Stejskalová, Vlasta Marečková</w:t>
      </w:r>
    </w:p>
    <w:p w14:paraId="6F983A36" w14:textId="77777777" w:rsidR="0022052A" w:rsidRPr="00733186" w:rsidRDefault="008B7D2B" w:rsidP="008B7D2B">
      <w:pPr>
        <w:keepNext/>
        <w:autoSpaceDE/>
        <w:autoSpaceDN/>
        <w:jc w:val="both"/>
        <w:outlineLvl w:val="0"/>
        <w:rPr>
          <w:rFonts w:ascii="Garamond" w:hAnsi="Garamond" w:cs="Arial"/>
          <w:color w:val="000000"/>
          <w:sz w:val="24"/>
          <w:szCs w:val="24"/>
        </w:rPr>
      </w:pPr>
      <w:r w:rsidRPr="001F72C9">
        <w:rPr>
          <w:rFonts w:ascii="Garamond" w:hAnsi="Garamond" w:cs="Arial"/>
          <w:sz w:val="24"/>
          <w:szCs w:val="24"/>
        </w:rPr>
        <w:t xml:space="preserve">ePodatelna:   Dagmar Kramaříková, </w:t>
      </w:r>
      <w:r w:rsidR="00265FC4">
        <w:rPr>
          <w:rFonts w:ascii="Garamond" w:hAnsi="Garamond" w:cs="Arial"/>
          <w:color w:val="000000"/>
          <w:sz w:val="24"/>
          <w:szCs w:val="24"/>
        </w:rPr>
        <w:t>Aneta Vávrová, Lenka Sotonová, Magdalena Peřinová Dittrich</w:t>
      </w:r>
    </w:p>
    <w:p w14:paraId="3DFE1C7C" w14:textId="77777777" w:rsidR="008B7D2B" w:rsidRPr="001F72C9" w:rsidRDefault="008B7D2B" w:rsidP="008B7D2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1F72C9">
        <w:rPr>
          <w:rFonts w:ascii="Garamond" w:hAnsi="Garamond" w:cs="Arial"/>
          <w:sz w:val="24"/>
          <w:szCs w:val="24"/>
        </w:rPr>
        <w:t xml:space="preserve">Stravování:    Stanislava Hudáková </w:t>
      </w:r>
    </w:p>
    <w:p w14:paraId="5897860E" w14:textId="77777777" w:rsidR="005312A9" w:rsidRPr="001F72C9" w:rsidRDefault="00791343" w:rsidP="005D6F2A">
      <w:pPr>
        <w:autoSpaceDE/>
        <w:autoSpaceDN/>
        <w:rPr>
          <w:rFonts w:ascii="Garamond" w:hAnsi="Garamond"/>
          <w:sz w:val="24"/>
          <w:szCs w:val="24"/>
        </w:rPr>
      </w:pPr>
      <w:r w:rsidRPr="001F72C9">
        <w:rPr>
          <w:rFonts w:ascii="Garamond" w:hAnsi="Garamond"/>
          <w:sz w:val="24"/>
          <w:szCs w:val="24"/>
        </w:rPr>
        <w:t xml:space="preserve">Pokladna:      </w:t>
      </w:r>
      <w:r w:rsidR="00C5012B" w:rsidRPr="00733186">
        <w:rPr>
          <w:rFonts w:ascii="Garamond" w:hAnsi="Garamond"/>
          <w:color w:val="000000"/>
          <w:sz w:val="24"/>
          <w:szCs w:val="24"/>
        </w:rPr>
        <w:t>Dagmar Kramaříková, Vlasta Marečková</w:t>
      </w:r>
    </w:p>
    <w:p w14:paraId="47FEAC17" w14:textId="77777777" w:rsidR="005312A9" w:rsidRPr="001F72C9" w:rsidRDefault="00B21A9F" w:rsidP="00B21A9F">
      <w:pPr>
        <w:tabs>
          <w:tab w:val="left" w:pos="1515"/>
        </w:tabs>
        <w:autoSpaceDE/>
        <w:autoSpaceDN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</w:p>
    <w:p w14:paraId="101CC281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obstarává pokladní službu, proplácení náhrad svědkům a přísedícím,</w:t>
      </w:r>
    </w:p>
    <w:p w14:paraId="3A5E81AA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zajišťuje příjem elektronicky podaných podání soudu včetně elektronicky podepsaných,</w:t>
      </w:r>
    </w:p>
    <w:p w14:paraId="56A13671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zajišťuje odesílání písemností soudu v elektronické podobě s elektronickým podpisem,</w:t>
      </w:r>
    </w:p>
    <w:p w14:paraId="01B2652C" w14:textId="77777777" w:rsidR="005312A9" w:rsidRPr="00733186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color w:val="000000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samostatně zajišťuje materiálně technické zásobování pro organizaci</w:t>
      </w:r>
      <w:r w:rsidR="00CF4AAA" w:rsidRPr="00CF4AAA">
        <w:rPr>
          <w:rFonts w:ascii="Garamond" w:eastAsia="Calibri" w:hAnsi="Garamond" w:cs="Arial"/>
          <w:sz w:val="24"/>
          <w:szCs w:val="24"/>
          <w:lang w:eastAsia="en-US"/>
        </w:rPr>
        <w:t xml:space="preserve"> </w:t>
      </w:r>
      <w:r w:rsidR="00CF4AAA" w:rsidRPr="00733186">
        <w:rPr>
          <w:rFonts w:ascii="Garamond" w:eastAsia="Calibri" w:hAnsi="Garamond" w:cs="Arial"/>
          <w:color w:val="000000"/>
          <w:sz w:val="24"/>
          <w:szCs w:val="24"/>
          <w:lang w:eastAsia="en-US"/>
        </w:rPr>
        <w:t>včetně přípravy a realizace výběrových řízení</w:t>
      </w:r>
      <w:r w:rsidRPr="00733186">
        <w:rPr>
          <w:rFonts w:ascii="Garamond" w:hAnsi="Garamond" w:cs="Arial"/>
          <w:color w:val="000000"/>
          <w:sz w:val="24"/>
          <w:szCs w:val="24"/>
        </w:rPr>
        <w:t>,</w:t>
      </w:r>
    </w:p>
    <w:p w14:paraId="33DFED7A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vede agendu osobních karet zaměstnanců a soudců na svěřené předměty,</w:t>
      </w:r>
    </w:p>
    <w:p w14:paraId="30A62668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vykonává práce v podatelně, obsluhuje telefonní ústřednu a frankovací stroj, doručuje písemnosti mimo úkony soudu v budově soudu,</w:t>
      </w:r>
    </w:p>
    <w:p w14:paraId="711C4064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14:paraId="63DF29A6" w14:textId="77777777"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spravuje agendu stravování (včetně manipulace s poukázkami na stravné),</w:t>
      </w:r>
    </w:p>
    <w:p w14:paraId="034D9FBF" w14:textId="77777777" w:rsidR="00A62DEE" w:rsidRPr="00265FC4" w:rsidRDefault="005312A9" w:rsidP="00DF7222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provádí práce dle pokynů ředitelky správy soudu</w:t>
      </w:r>
      <w:r w:rsidR="00265FC4">
        <w:rPr>
          <w:rFonts w:ascii="Garamond" w:hAnsi="Garamond" w:cs="Arial"/>
          <w:sz w:val="24"/>
          <w:szCs w:val="24"/>
        </w:rPr>
        <w:t>.</w:t>
      </w:r>
    </w:p>
    <w:p w14:paraId="53F61F14" w14:textId="77777777" w:rsidR="00C95B24" w:rsidRPr="00C95B24" w:rsidRDefault="00C95B24" w:rsidP="00C95B24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14:paraId="2413210E" w14:textId="77777777"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0CE7D7F4" w14:textId="77777777" w:rsidR="00271D4B" w:rsidRPr="00271D4B" w:rsidRDefault="000A4D40" w:rsidP="00271D4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Informační centrum:</w:t>
      </w:r>
      <w:r w:rsidR="00271D4B" w:rsidRPr="00271D4B">
        <w:rPr>
          <w:rFonts w:ascii="Garamond" w:hAnsi="Garamond" w:cs="Arial"/>
          <w:b/>
          <w:bCs/>
          <w:sz w:val="28"/>
          <w:szCs w:val="28"/>
        </w:rPr>
        <w:t xml:space="preserve">                         </w:t>
      </w:r>
      <w:r w:rsidR="00271D4B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271D4B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</w:t>
      </w:r>
      <w:r w:rsidR="00271D4B" w:rsidRPr="00271D4B">
        <w:rPr>
          <w:rFonts w:ascii="Garamond" w:hAnsi="Garamond" w:cs="Arial"/>
          <w:b/>
          <w:bCs/>
          <w:sz w:val="28"/>
          <w:szCs w:val="28"/>
        </w:rPr>
        <w:t>Zdeňka Matusová</w:t>
      </w:r>
    </w:p>
    <w:p w14:paraId="35545228" w14:textId="77777777" w:rsidR="00271D4B" w:rsidRDefault="00271D4B" w:rsidP="00271D4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14:paraId="7EE089F1" w14:textId="604007B9" w:rsidR="00AD6181" w:rsidRPr="00AD6181" w:rsidRDefault="00271D4B" w:rsidP="00AD6181">
      <w:pPr>
        <w:tabs>
          <w:tab w:val="left" w:pos="567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="00A04D83">
        <w:rPr>
          <w:rFonts w:ascii="Garamond" w:eastAsia="Calibri" w:hAnsi="Garamond" w:cs="Arial"/>
          <w:sz w:val="24"/>
          <w:szCs w:val="24"/>
          <w:lang w:eastAsia="en-US"/>
        </w:rPr>
        <w:t xml:space="preserve">  </w:t>
      </w:r>
      <w:r w:rsidR="00AD6181" w:rsidRPr="00AD6181">
        <w:rPr>
          <w:rFonts w:ascii="Garamond" w:hAnsi="Garamond"/>
          <w:sz w:val="24"/>
          <w:szCs w:val="24"/>
        </w:rPr>
        <w:t xml:space="preserve">Dagmar Kramaříková, Andrea Tkáčiková, Alena Licková, Ilona Stejskalová, Magdalena </w:t>
      </w:r>
      <w:r w:rsidR="00F103E8">
        <w:rPr>
          <w:rFonts w:ascii="Garamond" w:hAnsi="Garamond"/>
          <w:sz w:val="24"/>
          <w:szCs w:val="24"/>
        </w:rPr>
        <w:t xml:space="preserve">Peřinová </w:t>
      </w:r>
      <w:r w:rsidR="00AD6181" w:rsidRPr="00AD6181">
        <w:rPr>
          <w:rFonts w:ascii="Garamond" w:hAnsi="Garamond"/>
          <w:sz w:val="24"/>
          <w:szCs w:val="24"/>
        </w:rPr>
        <w:t xml:space="preserve">Dittrich, Lenka Sotonová, </w:t>
      </w:r>
    </w:p>
    <w:p w14:paraId="0718D259" w14:textId="121980FD" w:rsidR="00AD6181" w:rsidRPr="00AD6181" w:rsidRDefault="00AD6181" w:rsidP="00AD6181">
      <w:pPr>
        <w:tabs>
          <w:tab w:val="left" w:pos="5670"/>
        </w:tabs>
        <w:jc w:val="both"/>
        <w:rPr>
          <w:rFonts w:ascii="Garamond" w:hAnsi="Garamond"/>
          <w:sz w:val="24"/>
          <w:szCs w:val="24"/>
        </w:rPr>
      </w:pPr>
      <w:r w:rsidRPr="00AD6181">
        <w:rPr>
          <w:rFonts w:ascii="Garamond" w:hAnsi="Garamond"/>
          <w:sz w:val="24"/>
          <w:szCs w:val="24"/>
        </w:rPr>
        <w:t xml:space="preserve">                   </w:t>
      </w:r>
      <w:r w:rsidR="00A04D83">
        <w:rPr>
          <w:rFonts w:ascii="Garamond" w:hAnsi="Garamond"/>
          <w:sz w:val="24"/>
          <w:szCs w:val="24"/>
        </w:rPr>
        <w:t xml:space="preserve">  </w:t>
      </w:r>
      <w:r w:rsidRPr="00AD6181">
        <w:rPr>
          <w:rFonts w:ascii="Garamond" w:hAnsi="Garamond"/>
          <w:sz w:val="24"/>
          <w:szCs w:val="24"/>
        </w:rPr>
        <w:t>Petra Havlíková</w:t>
      </w:r>
      <w:r w:rsidR="00265FC4">
        <w:rPr>
          <w:rFonts w:ascii="Garamond" w:hAnsi="Garamond"/>
          <w:sz w:val="24"/>
          <w:szCs w:val="24"/>
        </w:rPr>
        <w:t>, Aneta Vávrová</w:t>
      </w:r>
      <w:r w:rsidRPr="00AD6181">
        <w:rPr>
          <w:rFonts w:ascii="Garamond" w:hAnsi="Garamond"/>
          <w:sz w:val="24"/>
          <w:szCs w:val="24"/>
        </w:rPr>
        <w:t xml:space="preserve"> - podle rozpisu zástupů na IC v rozsahu činnosti IC</w:t>
      </w:r>
    </w:p>
    <w:p w14:paraId="5E4A541B" w14:textId="77777777" w:rsidR="00271D4B" w:rsidRPr="00271D4B" w:rsidRDefault="00271D4B" w:rsidP="00271D4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14:paraId="64897D5A" w14:textId="77777777" w:rsidR="00271D4B" w:rsidRPr="00271D4B" w:rsidRDefault="00136319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poskytování písemných, telefonických a osobně požadovaných informací účastníkům řízení o stavu řízení,</w:t>
      </w:r>
    </w:p>
    <w:p w14:paraId="099AD4F8" w14:textId="77777777" w:rsidR="00271D4B" w:rsidRPr="00271D4B" w:rsidRDefault="00136319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vyznačování doložek právní moci a vykonatelnosti na stejnopisy rozhodnutí Okresního soudu v Chrudimi,</w:t>
      </w:r>
    </w:p>
    <w:p w14:paraId="13E8D775" w14:textId="77777777" w:rsidR="00271D4B" w:rsidRPr="00271D4B" w:rsidRDefault="00136319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a zprostředkovává nahlížení do soudních spisů písemných i elektronických oprávněným osobám,</w:t>
      </w:r>
    </w:p>
    <w:p w14:paraId="669E612B" w14:textId="77777777" w:rsidR="00271D4B" w:rsidRPr="00271D4B" w:rsidRDefault="00271D4B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271D4B">
        <w:rPr>
          <w:rFonts w:ascii="Garamond" w:hAnsi="Garamond" w:cs="Arial"/>
          <w:sz w:val="24"/>
          <w:szCs w:val="24"/>
        </w:rPr>
        <w:t xml:space="preserve"> </w:t>
      </w:r>
      <w:r w:rsidR="00136319">
        <w:rPr>
          <w:rFonts w:ascii="Garamond" w:hAnsi="Garamond" w:cs="Arial"/>
          <w:sz w:val="24"/>
          <w:szCs w:val="24"/>
        </w:rPr>
        <w:t xml:space="preserve"> </w:t>
      </w:r>
      <w:r w:rsidRPr="00271D4B">
        <w:rPr>
          <w:rFonts w:ascii="Garamond" w:hAnsi="Garamond" w:cs="Arial"/>
          <w:sz w:val="24"/>
          <w:szCs w:val="24"/>
        </w:rPr>
        <w:t>pořizuje kopie ze soudních spisů,</w:t>
      </w:r>
    </w:p>
    <w:p w14:paraId="65029B44" w14:textId="77777777" w:rsidR="00271D4B" w:rsidRDefault="00136319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dle pokynů předsedy soudu vyřizování žádostí o součinnost a vylustrování věcí k osobě či na osoby,</w:t>
      </w:r>
    </w:p>
    <w:p w14:paraId="300B6814" w14:textId="77777777" w:rsidR="00271D4B" w:rsidRPr="006652E4" w:rsidRDefault="007F575A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6652E4">
        <w:rPr>
          <w:rFonts w:ascii="Garamond" w:hAnsi="Garamond" w:cs="Arial"/>
          <w:sz w:val="24"/>
          <w:szCs w:val="24"/>
        </w:rPr>
        <w:t xml:space="preserve">  </w:t>
      </w:r>
      <w:r w:rsidR="00271D4B" w:rsidRPr="006652E4">
        <w:rPr>
          <w:rFonts w:ascii="Garamond" w:hAnsi="Garamond" w:cs="Arial"/>
          <w:sz w:val="24"/>
          <w:szCs w:val="24"/>
        </w:rPr>
        <w:t>provádí konverzi dokumentů,</w:t>
      </w:r>
    </w:p>
    <w:p w14:paraId="40A4A214" w14:textId="77777777" w:rsidR="007F575A" w:rsidRDefault="00136319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BC1CD8">
        <w:rPr>
          <w:rFonts w:ascii="Garamond" w:hAnsi="Garamond" w:cs="Arial"/>
          <w:sz w:val="24"/>
          <w:szCs w:val="24"/>
        </w:rPr>
        <w:t xml:space="preserve"> </w:t>
      </w:r>
      <w:r w:rsidR="00271D4B" w:rsidRPr="00271D4B">
        <w:rPr>
          <w:rFonts w:ascii="Garamond" w:hAnsi="Garamond" w:cs="Arial"/>
          <w:sz w:val="24"/>
          <w:szCs w:val="24"/>
        </w:rPr>
        <w:t>vede sběrné spisy, provádí skenování a další nutné úkony v age</w:t>
      </w:r>
      <w:r w:rsidR="00271D4B">
        <w:rPr>
          <w:rFonts w:ascii="Garamond" w:hAnsi="Garamond" w:cs="Arial"/>
          <w:sz w:val="24"/>
          <w:szCs w:val="24"/>
        </w:rPr>
        <w:t>ndě EPR pro oba řešitelské týmy</w:t>
      </w:r>
    </w:p>
    <w:p w14:paraId="06EAB8CE" w14:textId="77777777" w:rsidR="006652E4" w:rsidRDefault="00BC1CD8" w:rsidP="009F6B4C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6652E4" w:rsidRPr="007F575A">
        <w:rPr>
          <w:rFonts w:ascii="Garamond" w:hAnsi="Garamond" w:cs="Arial"/>
          <w:sz w:val="24"/>
          <w:szCs w:val="24"/>
        </w:rPr>
        <w:t>zastupuje pracovnici tiskového centra</w:t>
      </w:r>
      <w:r w:rsidR="00EE5476">
        <w:rPr>
          <w:rFonts w:ascii="Garamond" w:hAnsi="Garamond" w:cs="Arial"/>
          <w:sz w:val="24"/>
          <w:szCs w:val="24"/>
        </w:rPr>
        <w:t>,</w:t>
      </w:r>
    </w:p>
    <w:p w14:paraId="75C05AA6" w14:textId="77777777" w:rsidR="00F103E8" w:rsidRPr="00265FC4" w:rsidRDefault="00271D4B" w:rsidP="00EF22F9">
      <w:pPr>
        <w:numPr>
          <w:ilvl w:val="0"/>
          <w:numId w:val="1"/>
        </w:numPr>
        <w:tabs>
          <w:tab w:val="clear" w:pos="1495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271D4B">
        <w:rPr>
          <w:rFonts w:ascii="Garamond" w:hAnsi="Garamond" w:cs="Arial"/>
          <w:sz w:val="24"/>
          <w:szCs w:val="24"/>
        </w:rPr>
        <w:t xml:space="preserve"> </w:t>
      </w:r>
      <w:r w:rsidR="00BC1CD8">
        <w:rPr>
          <w:rFonts w:ascii="Garamond" w:hAnsi="Garamond" w:cs="Arial"/>
          <w:sz w:val="24"/>
          <w:szCs w:val="24"/>
        </w:rPr>
        <w:t xml:space="preserve"> </w:t>
      </w:r>
      <w:r w:rsidR="007F575A" w:rsidRPr="00271D4B">
        <w:rPr>
          <w:rFonts w:ascii="Garamond" w:hAnsi="Garamond" w:cs="Arial"/>
          <w:sz w:val="24"/>
          <w:szCs w:val="24"/>
        </w:rPr>
        <w:t xml:space="preserve">provádí práce dle pokynů </w:t>
      </w:r>
      <w:r w:rsidR="007F575A" w:rsidRPr="00696DB1">
        <w:rPr>
          <w:rFonts w:ascii="Garamond" w:hAnsi="Garamond" w:cs="Arial"/>
          <w:color w:val="000000"/>
          <w:sz w:val="24"/>
          <w:szCs w:val="24"/>
        </w:rPr>
        <w:t>předsedy</w:t>
      </w:r>
      <w:r w:rsidR="007F575A" w:rsidRPr="00271D4B">
        <w:rPr>
          <w:rFonts w:ascii="Garamond" w:hAnsi="Garamond" w:cs="Arial"/>
          <w:sz w:val="24"/>
          <w:szCs w:val="24"/>
        </w:rPr>
        <w:t xml:space="preserve"> soudu a ředitelky správy soudu</w:t>
      </w:r>
      <w:r w:rsidR="00265FC4">
        <w:rPr>
          <w:rFonts w:ascii="Garamond" w:hAnsi="Garamond" w:cs="Arial"/>
          <w:sz w:val="24"/>
          <w:szCs w:val="24"/>
        </w:rPr>
        <w:t>.</w:t>
      </w:r>
    </w:p>
    <w:p w14:paraId="6F628BC3" w14:textId="77777777" w:rsidR="00EF22F9" w:rsidRPr="00EF22F9" w:rsidRDefault="00EF22F9" w:rsidP="00DF375B">
      <w:pPr>
        <w:autoSpaceDE/>
        <w:autoSpaceDN/>
        <w:rPr>
          <w:rFonts w:ascii="Garamond" w:hAnsi="Garamond" w:cs="Arial"/>
          <w:b/>
          <w:sz w:val="28"/>
          <w:szCs w:val="28"/>
        </w:rPr>
      </w:pPr>
      <w:r w:rsidRPr="00EF22F9">
        <w:rPr>
          <w:rFonts w:ascii="Garamond" w:hAnsi="Garamond" w:cs="Arial"/>
          <w:b/>
          <w:sz w:val="28"/>
          <w:szCs w:val="28"/>
          <w:u w:val="single"/>
        </w:rPr>
        <w:lastRenderedPageBreak/>
        <w:t>Pracovnice vyššího podacího oddělení:</w:t>
      </w:r>
      <w:r w:rsidRPr="00EF22F9">
        <w:rPr>
          <w:rFonts w:ascii="Garamond" w:hAnsi="Garamond" w:cs="Arial"/>
          <w:b/>
          <w:sz w:val="28"/>
          <w:szCs w:val="28"/>
        </w:rPr>
        <w:t xml:space="preserve">      </w:t>
      </w:r>
      <w:r w:rsidR="00DF375B"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           </w:t>
      </w:r>
      <w:r w:rsidRPr="00EF22F9">
        <w:rPr>
          <w:rFonts w:ascii="Garamond" w:hAnsi="Garamond" w:cs="Arial"/>
          <w:b/>
          <w:sz w:val="28"/>
          <w:szCs w:val="28"/>
        </w:rPr>
        <w:t xml:space="preserve">Magdalena </w:t>
      </w:r>
      <w:r w:rsidR="004E77DF">
        <w:rPr>
          <w:rFonts w:ascii="Garamond" w:hAnsi="Garamond" w:cs="Arial"/>
          <w:b/>
          <w:sz w:val="28"/>
          <w:szCs w:val="28"/>
        </w:rPr>
        <w:t xml:space="preserve">Peřinová </w:t>
      </w:r>
      <w:r w:rsidRPr="00EF22F9">
        <w:rPr>
          <w:rFonts w:ascii="Garamond" w:hAnsi="Garamond" w:cs="Arial"/>
          <w:b/>
          <w:sz w:val="28"/>
          <w:szCs w:val="28"/>
        </w:rPr>
        <w:t xml:space="preserve">Dittrich  </w:t>
      </w:r>
    </w:p>
    <w:p w14:paraId="3298A29D" w14:textId="77777777" w:rsidR="00EF22F9" w:rsidRDefault="00EF22F9" w:rsidP="00EF22F9">
      <w:pPr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14:paraId="24A334BB" w14:textId="777618AA" w:rsidR="00EF22F9" w:rsidRPr="00EF22F9" w:rsidRDefault="00EF22F9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="00A04D83">
        <w:rPr>
          <w:rFonts w:ascii="Garamond" w:eastAsia="Calibri" w:hAnsi="Garamond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EF22F9">
        <w:rPr>
          <w:rFonts w:ascii="Garamond" w:hAnsi="Garamond" w:cs="Arial"/>
          <w:sz w:val="24"/>
          <w:szCs w:val="24"/>
        </w:rPr>
        <w:t>Lenka Sotonová, Petra Havlíková, Ilona Solničková</w:t>
      </w:r>
      <w:r w:rsidR="004E77DF">
        <w:rPr>
          <w:rFonts w:ascii="Garamond" w:hAnsi="Garamond" w:cs="Arial"/>
          <w:sz w:val="24"/>
          <w:szCs w:val="24"/>
        </w:rPr>
        <w:t xml:space="preserve"> </w:t>
      </w:r>
    </w:p>
    <w:p w14:paraId="242ABFA7" w14:textId="77777777" w:rsidR="00EF22F9" w:rsidRPr="00EF22F9" w:rsidRDefault="00EF22F9" w:rsidP="00EF22F9">
      <w:pPr>
        <w:autoSpaceDE/>
        <w:autoSpaceDN/>
        <w:rPr>
          <w:rFonts w:ascii="Garamond" w:hAnsi="Garamond" w:cs="Arial"/>
          <w:sz w:val="24"/>
          <w:szCs w:val="24"/>
        </w:rPr>
      </w:pPr>
    </w:p>
    <w:p w14:paraId="17073BB8" w14:textId="77777777" w:rsidR="00EF22F9" w:rsidRPr="00201BEF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lustraci a zápis napadlých věcí ve všech agendách do rejstříků soudu,</w:t>
      </w:r>
    </w:p>
    <w:p w14:paraId="0B8AB15A" w14:textId="77777777" w:rsidR="00473AB4" w:rsidRPr="00696DB1" w:rsidRDefault="00473AB4" w:rsidP="00473AB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696DB1">
        <w:rPr>
          <w:rFonts w:ascii="Garamond" w:hAnsi="Garamond" w:cs="Arial"/>
          <w:color w:val="000000"/>
          <w:sz w:val="24"/>
          <w:szCs w:val="24"/>
        </w:rPr>
        <w:t>zastupuje pracovnici datových schránek a tiskového centra,</w:t>
      </w:r>
    </w:p>
    <w:p w14:paraId="62C28350" w14:textId="77777777" w:rsidR="00DF375B" w:rsidRPr="00DF375B" w:rsidRDefault="00DF375B" w:rsidP="00DF375B">
      <w:pPr>
        <w:numPr>
          <w:ilvl w:val="0"/>
          <w:numId w:val="1"/>
        </w:numPr>
        <w:rPr>
          <w:rFonts w:ascii="Garamond" w:hAnsi="Garamond" w:cs="Arial"/>
          <w:bCs/>
          <w:color w:val="000000"/>
          <w:sz w:val="24"/>
          <w:szCs w:val="24"/>
        </w:rPr>
      </w:pPr>
      <w:r w:rsidRPr="00DF375B">
        <w:rPr>
          <w:rFonts w:ascii="Garamond" w:hAnsi="Garamond" w:cs="Arial"/>
          <w:bCs/>
          <w:color w:val="000000"/>
          <w:sz w:val="24"/>
          <w:szCs w:val="24"/>
        </w:rPr>
        <w:t>zastupuje pracovnici informačního centra soudu</w:t>
      </w:r>
      <w:r w:rsidR="00EE5476">
        <w:rPr>
          <w:rFonts w:ascii="Garamond" w:hAnsi="Garamond" w:cs="Arial"/>
          <w:bCs/>
          <w:color w:val="000000"/>
          <w:sz w:val="24"/>
          <w:szCs w:val="24"/>
        </w:rPr>
        <w:t>,</w:t>
      </w:r>
      <w:r w:rsidRPr="00DF375B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</w:p>
    <w:p w14:paraId="5B34880D" w14:textId="77777777" w:rsidR="00473AB4" w:rsidRPr="00473AB4" w:rsidRDefault="00473AB4" w:rsidP="00473AB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práce dl</w:t>
      </w:r>
      <w:r>
        <w:rPr>
          <w:rFonts w:ascii="Garamond" w:hAnsi="Garamond" w:cs="Arial"/>
          <w:sz w:val="24"/>
          <w:szCs w:val="24"/>
        </w:rPr>
        <w:t>e pokynů ředitelky správy soudu.</w:t>
      </w:r>
    </w:p>
    <w:p w14:paraId="09543B75" w14:textId="77777777" w:rsidR="00EF22F9" w:rsidRPr="00EF22F9" w:rsidRDefault="00EF22F9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</w:p>
    <w:p w14:paraId="7F79BE15" w14:textId="77777777" w:rsidR="00FB39A6" w:rsidRDefault="00FB39A6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7C7E2FE0" w14:textId="77777777" w:rsidR="00F103E8" w:rsidRDefault="00F103E8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0FFF9525" w14:textId="77777777" w:rsidR="00EF22F9" w:rsidRPr="00EF22F9" w:rsidRDefault="00EF22F9" w:rsidP="00DF375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P</w:t>
      </w:r>
      <w:r w:rsidRPr="00EF22F9">
        <w:rPr>
          <w:rFonts w:ascii="Garamond" w:hAnsi="Garamond" w:cs="Arial"/>
          <w:b/>
          <w:bCs/>
          <w:sz w:val="28"/>
          <w:szCs w:val="28"/>
          <w:u w:val="single"/>
        </w:rPr>
        <w:t>racovnice vyššího podacího oddělení</w:t>
      </w:r>
      <w:r w:rsidR="00FF69C4" w:rsidRPr="00B3225C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0A4D40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DF375B">
        <w:rPr>
          <w:rFonts w:ascii="Garamond" w:hAnsi="Garamond" w:cs="Arial"/>
          <w:b/>
          <w:bCs/>
          <w:sz w:val="28"/>
          <w:szCs w:val="28"/>
        </w:rPr>
        <w:t xml:space="preserve">                  </w:t>
      </w:r>
      <w:r w:rsidRPr="000A4D40">
        <w:rPr>
          <w:rFonts w:ascii="Garamond" w:hAnsi="Garamond" w:cs="Arial"/>
          <w:b/>
          <w:bCs/>
          <w:sz w:val="28"/>
          <w:szCs w:val="28"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 xml:space="preserve">   </w:t>
      </w:r>
      <w:r w:rsidR="00FF69C4">
        <w:rPr>
          <w:rFonts w:ascii="Garamond" w:hAnsi="Garamond" w:cs="Arial"/>
          <w:b/>
          <w:bCs/>
          <w:sz w:val="28"/>
          <w:szCs w:val="28"/>
        </w:rPr>
        <w:t xml:space="preserve">      </w:t>
      </w:r>
      <w:r w:rsidR="00DF375B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</w:t>
      </w:r>
      <w:r w:rsidRPr="00EF22F9">
        <w:rPr>
          <w:rFonts w:ascii="Garamond" w:hAnsi="Garamond" w:cs="Arial"/>
          <w:b/>
          <w:sz w:val="28"/>
          <w:szCs w:val="28"/>
        </w:rPr>
        <w:t>Lenka Sotonová</w:t>
      </w:r>
    </w:p>
    <w:p w14:paraId="5B096E27" w14:textId="77777777" w:rsidR="00EF22F9" w:rsidRDefault="00EF22F9" w:rsidP="00EF22F9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14:paraId="13D3B379" w14:textId="77777777" w:rsidR="00FF69C4" w:rsidRPr="00EF22F9" w:rsidRDefault="00FF69C4" w:rsidP="00FF69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>
        <w:rPr>
          <w:rFonts w:ascii="Garamond" w:hAnsi="Garamond" w:cs="Arial"/>
          <w:sz w:val="24"/>
          <w:szCs w:val="24"/>
        </w:rPr>
        <w:t xml:space="preserve">Magdalena </w:t>
      </w:r>
      <w:r w:rsidR="00DF375B">
        <w:rPr>
          <w:rFonts w:ascii="Garamond" w:hAnsi="Garamond" w:cs="Arial"/>
          <w:sz w:val="24"/>
          <w:szCs w:val="24"/>
        </w:rPr>
        <w:t xml:space="preserve">Peřinová </w:t>
      </w:r>
      <w:r>
        <w:rPr>
          <w:rFonts w:ascii="Garamond" w:hAnsi="Garamond" w:cs="Arial"/>
          <w:sz w:val="24"/>
          <w:szCs w:val="24"/>
        </w:rPr>
        <w:t>Dittrich</w:t>
      </w:r>
      <w:r w:rsidRPr="00EF22F9">
        <w:rPr>
          <w:rFonts w:ascii="Garamond" w:hAnsi="Garamond" w:cs="Arial"/>
          <w:sz w:val="24"/>
          <w:szCs w:val="24"/>
        </w:rPr>
        <w:t>, Petra Havlíková, Ilona Solničková</w:t>
      </w:r>
    </w:p>
    <w:p w14:paraId="3B98F29D" w14:textId="77777777" w:rsidR="00FF69C4" w:rsidRPr="00EF22F9" w:rsidRDefault="00FF69C4" w:rsidP="00EF22F9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14:paraId="75A039B6" w14:textId="77777777" w:rsidR="00EF22F9" w:rsidRPr="00201BEF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lustraci a zápis napadlých věcí ve všech agendách do rejstříků soudu,</w:t>
      </w:r>
    </w:p>
    <w:p w14:paraId="1ED302AA" w14:textId="77777777" w:rsidR="008865A4" w:rsidRDefault="008865A4" w:rsidP="00DF375B">
      <w:pPr>
        <w:numPr>
          <w:ilvl w:val="0"/>
          <w:numId w:val="1"/>
        </w:numPr>
        <w:rPr>
          <w:rFonts w:ascii="Garamond" w:hAnsi="Garamond" w:cs="Arial"/>
          <w:bCs/>
          <w:color w:val="000000"/>
          <w:sz w:val="24"/>
          <w:szCs w:val="24"/>
        </w:rPr>
      </w:pPr>
      <w:r w:rsidRPr="00696DB1">
        <w:rPr>
          <w:rFonts w:ascii="Garamond" w:hAnsi="Garamond" w:cs="Arial"/>
          <w:color w:val="000000"/>
          <w:sz w:val="24"/>
          <w:szCs w:val="24"/>
        </w:rPr>
        <w:t>zastupuje pracovnici datových schránek a tiskového centra</w:t>
      </w:r>
      <w:r w:rsidR="00EE5476">
        <w:rPr>
          <w:rFonts w:ascii="Garamond" w:hAnsi="Garamond" w:cs="Arial"/>
          <w:color w:val="000000"/>
          <w:sz w:val="24"/>
          <w:szCs w:val="24"/>
        </w:rPr>
        <w:t>,</w:t>
      </w:r>
    </w:p>
    <w:p w14:paraId="2019FDDD" w14:textId="77777777" w:rsidR="00DF375B" w:rsidRPr="00DF375B" w:rsidRDefault="00DF375B" w:rsidP="00DF375B">
      <w:pPr>
        <w:numPr>
          <w:ilvl w:val="0"/>
          <w:numId w:val="1"/>
        </w:numPr>
        <w:rPr>
          <w:rFonts w:ascii="Garamond" w:hAnsi="Garamond" w:cs="Arial"/>
          <w:bCs/>
          <w:color w:val="000000"/>
          <w:sz w:val="24"/>
          <w:szCs w:val="24"/>
        </w:rPr>
      </w:pPr>
      <w:r w:rsidRPr="00DF375B">
        <w:rPr>
          <w:rFonts w:ascii="Garamond" w:hAnsi="Garamond" w:cs="Arial"/>
          <w:bCs/>
          <w:color w:val="000000"/>
          <w:sz w:val="24"/>
          <w:szCs w:val="24"/>
        </w:rPr>
        <w:t>zastupuje pracovnici informačního centra soudu</w:t>
      </w:r>
      <w:r w:rsidR="00EE5476">
        <w:rPr>
          <w:rFonts w:ascii="Garamond" w:hAnsi="Garamond" w:cs="Arial"/>
          <w:bCs/>
          <w:color w:val="000000"/>
          <w:sz w:val="24"/>
          <w:szCs w:val="24"/>
        </w:rPr>
        <w:t>,</w:t>
      </w:r>
    </w:p>
    <w:p w14:paraId="202CD36A" w14:textId="77777777"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zastupuje pracovnici spisovny</w:t>
      </w:r>
      <w:r w:rsidR="00EE5476">
        <w:rPr>
          <w:rFonts w:ascii="Garamond" w:hAnsi="Garamond" w:cs="Arial"/>
          <w:sz w:val="24"/>
          <w:szCs w:val="24"/>
        </w:rPr>
        <w:t>,</w:t>
      </w:r>
    </w:p>
    <w:p w14:paraId="72B751F6" w14:textId="77777777"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práce dle pokynů ředitelky správy soudu.</w:t>
      </w:r>
    </w:p>
    <w:p w14:paraId="7DD03D01" w14:textId="77777777" w:rsidR="00EF22F9" w:rsidRPr="00EF22F9" w:rsidRDefault="00EF22F9" w:rsidP="00EF22F9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38C14C45" w14:textId="77777777" w:rsidR="00EF22F9" w:rsidRDefault="00EF22F9" w:rsidP="00EF22F9">
      <w:pPr>
        <w:autoSpaceDE/>
        <w:autoSpaceDN/>
        <w:rPr>
          <w:rFonts w:ascii="Garamond" w:hAnsi="Garamond" w:cs="Arial"/>
          <w:sz w:val="24"/>
          <w:szCs w:val="24"/>
        </w:rPr>
      </w:pPr>
    </w:p>
    <w:p w14:paraId="6A97C51C" w14:textId="77777777" w:rsidR="00265FC4" w:rsidRDefault="00265FC4" w:rsidP="009A591A">
      <w:pPr>
        <w:tabs>
          <w:tab w:val="left" w:pos="5670"/>
        </w:tabs>
        <w:autoSpaceDE/>
        <w:autoSpaceDN/>
        <w:rPr>
          <w:rFonts w:ascii="Arial" w:hAnsi="Arial" w:cs="Arial"/>
        </w:rPr>
      </w:pPr>
    </w:p>
    <w:p w14:paraId="5B71BF67" w14:textId="77777777" w:rsidR="009A591A" w:rsidRPr="009A591A" w:rsidRDefault="00B3225C" w:rsidP="009A591A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D</w:t>
      </w:r>
      <w:r w:rsidR="009A591A" w:rsidRPr="009A591A">
        <w:rPr>
          <w:rFonts w:ascii="Garamond" w:hAnsi="Garamond" w:cs="Arial"/>
          <w:b/>
          <w:bCs/>
          <w:sz w:val="28"/>
          <w:szCs w:val="28"/>
          <w:u w:val="single"/>
        </w:rPr>
        <w:t>atové schránky, elektronická výpravna, podatelna</w:t>
      </w: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B3225C">
        <w:rPr>
          <w:rFonts w:ascii="Garamond" w:hAnsi="Garamond" w:cs="Arial"/>
          <w:b/>
          <w:bCs/>
          <w:sz w:val="28"/>
          <w:szCs w:val="28"/>
        </w:rPr>
        <w:t xml:space="preserve">                          </w:t>
      </w:r>
      <w:r w:rsidRPr="009A591A"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</w:t>
      </w:r>
      <w:r w:rsidRPr="009A591A">
        <w:rPr>
          <w:rFonts w:ascii="Garamond" w:hAnsi="Garamond" w:cs="Arial"/>
          <w:b/>
          <w:bCs/>
          <w:sz w:val="28"/>
          <w:szCs w:val="28"/>
        </w:rPr>
        <w:t>Dagmar</w:t>
      </w:r>
      <w:r w:rsidRPr="00B3225C">
        <w:rPr>
          <w:rFonts w:ascii="Garamond" w:hAnsi="Garamond" w:cs="Arial"/>
          <w:b/>
          <w:bCs/>
          <w:sz w:val="28"/>
          <w:szCs w:val="28"/>
        </w:rPr>
        <w:t xml:space="preserve"> Kramaříková</w:t>
      </w:r>
    </w:p>
    <w:p w14:paraId="35C8B267" w14:textId="77777777" w:rsidR="009A591A" w:rsidRDefault="009A591A" w:rsidP="009A591A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14:paraId="6F70E70B" w14:textId="77777777" w:rsidR="00B3225C" w:rsidRDefault="00B3225C" w:rsidP="009A591A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</w:p>
    <w:p w14:paraId="595C71BA" w14:textId="77777777" w:rsidR="004E77DF" w:rsidRDefault="003440BF" w:rsidP="00B3225C">
      <w:pPr>
        <w:keepNext/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3440BF">
        <w:rPr>
          <w:rFonts w:ascii="Garamond" w:hAnsi="Garamond" w:cs="Arial"/>
          <w:sz w:val="24"/>
          <w:szCs w:val="24"/>
        </w:rPr>
        <w:t>Datové schránky</w:t>
      </w:r>
      <w:r w:rsidR="004E77DF">
        <w:rPr>
          <w:rFonts w:ascii="Garamond" w:hAnsi="Garamond" w:cs="Arial"/>
          <w:sz w:val="24"/>
          <w:szCs w:val="24"/>
        </w:rPr>
        <w:t>:</w:t>
      </w:r>
      <w:r w:rsidR="004E77DF" w:rsidRPr="004E77DF">
        <w:rPr>
          <w:rFonts w:ascii="Garamond" w:hAnsi="Garamond" w:cs="Arial"/>
          <w:sz w:val="24"/>
          <w:szCs w:val="24"/>
        </w:rPr>
        <w:t xml:space="preserve"> </w:t>
      </w:r>
      <w:r w:rsidR="004E77DF">
        <w:rPr>
          <w:rFonts w:ascii="Garamond" w:hAnsi="Garamond" w:cs="Arial"/>
          <w:sz w:val="24"/>
          <w:szCs w:val="24"/>
        </w:rPr>
        <w:t xml:space="preserve">Lenka Sotonová, Magdalena </w:t>
      </w:r>
      <w:r w:rsidR="008865A4">
        <w:rPr>
          <w:rFonts w:ascii="Garamond" w:hAnsi="Garamond" w:cs="Arial"/>
          <w:sz w:val="24"/>
          <w:szCs w:val="24"/>
        </w:rPr>
        <w:t xml:space="preserve">Peřinová </w:t>
      </w:r>
      <w:r w:rsidR="004E77DF" w:rsidRPr="00696DB1">
        <w:rPr>
          <w:rFonts w:ascii="Garamond" w:hAnsi="Garamond" w:cs="Arial"/>
          <w:color w:val="000000"/>
          <w:sz w:val="24"/>
          <w:szCs w:val="24"/>
        </w:rPr>
        <w:t xml:space="preserve">Dittrich, Pavlína Tichá, </w:t>
      </w:r>
      <w:r w:rsidR="00265FC4">
        <w:rPr>
          <w:rFonts w:ascii="Garamond" w:hAnsi="Garamond" w:cs="Arial"/>
          <w:color w:val="000000"/>
          <w:sz w:val="24"/>
          <w:szCs w:val="24"/>
        </w:rPr>
        <w:t>Aneta Vávrová</w:t>
      </w:r>
    </w:p>
    <w:p w14:paraId="4A83D997" w14:textId="77777777" w:rsidR="00B3225C" w:rsidRPr="00696DB1" w:rsidRDefault="004E77DF" w:rsidP="00B3225C">
      <w:pPr>
        <w:keepNext/>
        <w:autoSpaceDE/>
        <w:autoSpaceDN/>
        <w:outlineLvl w:val="0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</w:t>
      </w:r>
      <w:r w:rsidR="003440BF" w:rsidRPr="003440BF">
        <w:rPr>
          <w:rFonts w:ascii="Garamond" w:hAnsi="Garamond" w:cs="Arial"/>
          <w:sz w:val="24"/>
          <w:szCs w:val="24"/>
        </w:rPr>
        <w:t xml:space="preserve">iskové centrum: </w:t>
      </w:r>
      <w:r w:rsidR="00952696">
        <w:rPr>
          <w:rFonts w:ascii="Garamond" w:hAnsi="Garamond" w:cs="Arial"/>
          <w:sz w:val="24"/>
          <w:szCs w:val="24"/>
        </w:rPr>
        <w:t>Lenka Sotonová,</w:t>
      </w:r>
      <w:r w:rsidR="00EF0519">
        <w:rPr>
          <w:rFonts w:ascii="Garamond" w:hAnsi="Garamond" w:cs="Arial"/>
          <w:sz w:val="24"/>
          <w:szCs w:val="24"/>
        </w:rPr>
        <w:t xml:space="preserve"> Magdalena</w:t>
      </w:r>
      <w:r w:rsidR="00952696">
        <w:rPr>
          <w:rFonts w:ascii="Garamond" w:hAnsi="Garamond" w:cs="Arial"/>
          <w:sz w:val="24"/>
          <w:szCs w:val="24"/>
        </w:rPr>
        <w:t xml:space="preserve"> </w:t>
      </w:r>
      <w:r w:rsidR="008865A4">
        <w:rPr>
          <w:rFonts w:ascii="Garamond" w:hAnsi="Garamond" w:cs="Arial"/>
          <w:sz w:val="24"/>
          <w:szCs w:val="24"/>
        </w:rPr>
        <w:t xml:space="preserve">Peřinová </w:t>
      </w:r>
      <w:r w:rsidR="002C5E88" w:rsidRPr="00696DB1">
        <w:rPr>
          <w:rFonts w:ascii="Garamond" w:hAnsi="Garamond" w:cs="Arial"/>
          <w:color w:val="000000"/>
          <w:sz w:val="24"/>
          <w:szCs w:val="24"/>
        </w:rPr>
        <w:t>Dittrich,</w:t>
      </w:r>
      <w:r w:rsidR="00EF0519" w:rsidRPr="00696DB1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473AB4" w:rsidRPr="00696DB1">
        <w:rPr>
          <w:rFonts w:ascii="Garamond" w:hAnsi="Garamond" w:cs="Arial"/>
          <w:color w:val="000000"/>
          <w:sz w:val="24"/>
          <w:szCs w:val="24"/>
        </w:rPr>
        <w:t>Pavlína Tic</w:t>
      </w:r>
      <w:r>
        <w:rPr>
          <w:rFonts w:ascii="Garamond" w:hAnsi="Garamond" w:cs="Arial"/>
          <w:color w:val="000000"/>
          <w:sz w:val="24"/>
          <w:szCs w:val="24"/>
        </w:rPr>
        <w:t>há</w:t>
      </w:r>
      <w:r w:rsidR="007F575A">
        <w:rPr>
          <w:rFonts w:ascii="Garamond" w:hAnsi="Garamond" w:cs="Arial"/>
          <w:color w:val="000000"/>
          <w:sz w:val="24"/>
          <w:szCs w:val="24"/>
        </w:rPr>
        <w:t xml:space="preserve">, Zdeňka </w:t>
      </w:r>
      <w:proofErr w:type="spellStart"/>
      <w:r w:rsidR="007F575A">
        <w:rPr>
          <w:rFonts w:ascii="Garamond" w:hAnsi="Garamond" w:cs="Arial"/>
          <w:color w:val="000000"/>
          <w:sz w:val="24"/>
          <w:szCs w:val="24"/>
        </w:rPr>
        <w:t>Matusová</w:t>
      </w:r>
      <w:proofErr w:type="spellEnd"/>
      <w:r w:rsidR="00265FC4">
        <w:rPr>
          <w:rFonts w:ascii="Garamond" w:hAnsi="Garamond" w:cs="Arial"/>
          <w:color w:val="000000"/>
          <w:sz w:val="24"/>
          <w:szCs w:val="24"/>
        </w:rPr>
        <w:t>, Aneta Vávrová</w:t>
      </w:r>
    </w:p>
    <w:p w14:paraId="3F3F5AB6" w14:textId="77777777" w:rsidR="00B3225C" w:rsidRDefault="003440BF" w:rsidP="003440BF">
      <w:pPr>
        <w:autoSpaceDE/>
        <w:autoSpaceDN/>
        <w:rPr>
          <w:rFonts w:ascii="Garamond" w:hAnsi="Garamond"/>
          <w:sz w:val="24"/>
          <w:szCs w:val="24"/>
        </w:rPr>
      </w:pPr>
      <w:r w:rsidRPr="003440BF">
        <w:rPr>
          <w:rFonts w:ascii="Garamond" w:hAnsi="Garamond"/>
          <w:sz w:val="24"/>
          <w:szCs w:val="24"/>
        </w:rPr>
        <w:t xml:space="preserve">Podatelna: </w:t>
      </w:r>
      <w:r w:rsidR="001F72C9">
        <w:rPr>
          <w:rFonts w:ascii="Garamond" w:hAnsi="Garamond"/>
          <w:sz w:val="24"/>
          <w:szCs w:val="24"/>
        </w:rPr>
        <w:t xml:space="preserve">Pavlína Tichá, </w:t>
      </w:r>
      <w:r w:rsidR="00265FC4">
        <w:rPr>
          <w:rFonts w:ascii="Garamond" w:hAnsi="Garamond"/>
          <w:sz w:val="24"/>
          <w:szCs w:val="24"/>
        </w:rPr>
        <w:t xml:space="preserve">Aneta Vávrová, </w:t>
      </w:r>
      <w:r w:rsidR="00B3225C" w:rsidRPr="009A591A">
        <w:rPr>
          <w:rFonts w:ascii="Garamond" w:hAnsi="Garamond"/>
          <w:sz w:val="24"/>
          <w:szCs w:val="24"/>
        </w:rPr>
        <w:t>Ilona Stejskalová, Vlasta</w:t>
      </w:r>
      <w:r w:rsidRPr="003440BF">
        <w:rPr>
          <w:rFonts w:ascii="Garamond" w:hAnsi="Garamond"/>
          <w:sz w:val="24"/>
          <w:szCs w:val="24"/>
        </w:rPr>
        <w:t xml:space="preserve"> Marečková</w:t>
      </w:r>
    </w:p>
    <w:p w14:paraId="7C87BE52" w14:textId="77777777" w:rsidR="003440BF" w:rsidRPr="009A591A" w:rsidRDefault="003440BF" w:rsidP="003440BF">
      <w:pPr>
        <w:autoSpaceDE/>
        <w:autoSpaceDN/>
        <w:rPr>
          <w:rFonts w:ascii="Garamond" w:hAnsi="Garamond"/>
          <w:sz w:val="24"/>
          <w:szCs w:val="24"/>
        </w:rPr>
      </w:pPr>
    </w:p>
    <w:p w14:paraId="7E9D578E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příjem elektronicky podaných podání soudu včetně elektronicky podepsaných,</w:t>
      </w:r>
    </w:p>
    <w:p w14:paraId="7534E7E1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odesílání písemností soudu v elektronické podobě s elektronickým podpisem,</w:t>
      </w:r>
    </w:p>
    <w:p w14:paraId="09B0A857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lastRenderedPageBreak/>
        <w:t>zajišťuje distribuci zpráv přijatých do datové schránky soudu, jejich předání, vytištění a uložení v elektronické podobě do systému ISAS,</w:t>
      </w:r>
    </w:p>
    <w:p w14:paraId="5936BFFC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chod  elektronické výpravny soudu – odchozí zprávy doručované do datových schránek,</w:t>
      </w:r>
    </w:p>
    <w:p w14:paraId="24701119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 xml:space="preserve">provádí konverzi dokumentů, </w:t>
      </w:r>
    </w:p>
    <w:p w14:paraId="7A4CAACB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chod tiskového centra soudu,</w:t>
      </w:r>
    </w:p>
    <w:p w14:paraId="6A412F38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vede agendu knihovny,</w:t>
      </w:r>
    </w:p>
    <w:p w14:paraId="61BD72C0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 xml:space="preserve">spravuje agendu vydávání pracovních oděvů a ochranných </w:t>
      </w:r>
      <w:r w:rsidR="00F103E8">
        <w:rPr>
          <w:rFonts w:ascii="Garamond" w:hAnsi="Garamond" w:cs="Arial"/>
          <w:sz w:val="24"/>
          <w:szCs w:val="24"/>
        </w:rPr>
        <w:t xml:space="preserve">osobních </w:t>
      </w:r>
      <w:r w:rsidRPr="009A591A">
        <w:rPr>
          <w:rFonts w:ascii="Garamond" w:hAnsi="Garamond" w:cs="Arial"/>
          <w:sz w:val="24"/>
          <w:szCs w:val="24"/>
        </w:rPr>
        <w:t>pracovních pomůcek,</w:t>
      </w:r>
    </w:p>
    <w:p w14:paraId="3BE80FCF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vykonává práce v podatelně soudu, obsluhuje telefonní ústřednu a frankovací stroj,</w:t>
      </w:r>
    </w:p>
    <w:p w14:paraId="50B34CCB" w14:textId="77777777" w:rsidR="009A591A" w:rsidRPr="009A591A" w:rsidRDefault="00DE266E" w:rsidP="009A591A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9A591A" w:rsidRPr="009A591A">
        <w:rPr>
          <w:rFonts w:ascii="Garamond" w:hAnsi="Garamond" w:cs="Arial"/>
          <w:sz w:val="24"/>
          <w:szCs w:val="24"/>
        </w:rPr>
        <w:t>doručuje písemnosti mimo úkony soudu v budově soudu,</w:t>
      </w:r>
    </w:p>
    <w:p w14:paraId="0995E45C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 xml:space="preserve">zastupuje pracovnici podatelny a e-podatelny soudu, </w:t>
      </w:r>
    </w:p>
    <w:p w14:paraId="56666461" w14:textId="77777777"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zastupuje pokladní soudu,</w:t>
      </w:r>
    </w:p>
    <w:p w14:paraId="3125B79A" w14:textId="77777777" w:rsidR="009C2809" w:rsidRDefault="009A591A" w:rsidP="003440BF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zastupuje pracovnici informačního centra soudu</w:t>
      </w:r>
      <w:r w:rsidR="0032027B">
        <w:rPr>
          <w:rFonts w:ascii="Garamond" w:hAnsi="Garamond" w:cs="Arial"/>
          <w:sz w:val="24"/>
          <w:szCs w:val="24"/>
        </w:rPr>
        <w:t>,</w:t>
      </w:r>
    </w:p>
    <w:p w14:paraId="0F016B09" w14:textId="77777777" w:rsidR="009A591A" w:rsidRDefault="009C2809" w:rsidP="003440BF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provádí práce dle pokynů ředitelky správy soudu</w:t>
      </w:r>
      <w:r w:rsidR="009A591A" w:rsidRPr="009A591A">
        <w:rPr>
          <w:rFonts w:ascii="Garamond" w:hAnsi="Garamond" w:cs="Arial"/>
          <w:sz w:val="24"/>
          <w:szCs w:val="24"/>
        </w:rPr>
        <w:t>.</w:t>
      </w:r>
    </w:p>
    <w:p w14:paraId="4473F4D0" w14:textId="77777777" w:rsidR="00F67415" w:rsidRDefault="00F67415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2F83A069" w14:textId="77777777" w:rsidR="00265FC4" w:rsidRDefault="00265FC4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67ADB59B" w14:textId="77777777" w:rsidR="00567F4B" w:rsidRDefault="00567F4B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0E1CF6DE" w14:textId="77777777" w:rsidR="00F67415" w:rsidRDefault="00F67415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08376A49" w14:textId="77777777" w:rsidR="00265FC4" w:rsidRPr="009A591A" w:rsidRDefault="00265FC4" w:rsidP="00265FC4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Spisovna, d</w:t>
      </w:r>
      <w:r w:rsidRPr="009A591A">
        <w:rPr>
          <w:rFonts w:ascii="Garamond" w:hAnsi="Garamond" w:cs="Arial"/>
          <w:b/>
          <w:bCs/>
          <w:sz w:val="28"/>
          <w:szCs w:val="28"/>
          <w:u w:val="single"/>
        </w:rPr>
        <w:t>atové schránky, elektronická výpravna, podatelna</w:t>
      </w: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B3225C">
        <w:rPr>
          <w:rFonts w:ascii="Garamond" w:hAnsi="Garamond" w:cs="Arial"/>
          <w:b/>
          <w:bCs/>
          <w:sz w:val="28"/>
          <w:szCs w:val="28"/>
        </w:rPr>
        <w:t xml:space="preserve">                          </w:t>
      </w:r>
      <w:r w:rsidRPr="009A591A"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Aneta Vávrová</w:t>
      </w:r>
    </w:p>
    <w:p w14:paraId="50F51882" w14:textId="77777777" w:rsidR="00265FC4" w:rsidRDefault="00265FC4" w:rsidP="00265FC4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14:paraId="65BA1096" w14:textId="77777777" w:rsidR="00265FC4" w:rsidRDefault="00265FC4" w:rsidP="00265FC4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</w:p>
    <w:p w14:paraId="2E1B30C5" w14:textId="77777777" w:rsidR="00265FC4" w:rsidRDefault="00265FC4" w:rsidP="00265FC4">
      <w:pPr>
        <w:keepNext/>
        <w:autoSpaceDE/>
        <w:autoSpaceDN/>
        <w:outlineLvl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Spisovna: Lenka Sotonová, Petra Havlíková</w:t>
      </w:r>
    </w:p>
    <w:p w14:paraId="642ACD15" w14:textId="77777777" w:rsidR="00265FC4" w:rsidRPr="009A591A" w:rsidRDefault="00265FC4" w:rsidP="00265FC4">
      <w:pPr>
        <w:autoSpaceDE/>
        <w:autoSpaceDN/>
        <w:rPr>
          <w:rFonts w:ascii="Garamond" w:hAnsi="Garamond"/>
          <w:sz w:val="24"/>
          <w:szCs w:val="24"/>
        </w:rPr>
      </w:pPr>
    </w:p>
    <w:p w14:paraId="590A7E76" w14:textId="77777777" w:rsidR="00265FC4" w:rsidRPr="00265FC4" w:rsidRDefault="00265FC4" w:rsidP="00265FC4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265FC4">
        <w:rPr>
          <w:rFonts w:ascii="Garamond" w:hAnsi="Garamond" w:cs="Arial"/>
          <w:sz w:val="24"/>
          <w:szCs w:val="24"/>
        </w:rPr>
        <w:t>zajišťuje spisovou službu a předarchivní péči o písemnosti,</w:t>
      </w:r>
    </w:p>
    <w:p w14:paraId="02A25AEC" w14:textId="77777777" w:rsidR="00265FC4" w:rsidRPr="00265FC4" w:rsidRDefault="00265FC4" w:rsidP="00265FC4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265FC4">
        <w:rPr>
          <w:rFonts w:ascii="Garamond" w:hAnsi="Garamond" w:cs="Arial"/>
          <w:sz w:val="24"/>
          <w:szCs w:val="24"/>
        </w:rPr>
        <w:t>vede spisovou evidenci a připravuje skartační řízení podle příslušných předpisů, vyhledává a poskytuje uložené spisové dokumentace podle stanovených postupů,</w:t>
      </w:r>
    </w:p>
    <w:p w14:paraId="2986D259" w14:textId="77777777" w:rsidR="00265FC4" w:rsidRPr="00265FC4" w:rsidRDefault="00265FC4" w:rsidP="00265FC4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265FC4">
        <w:rPr>
          <w:rFonts w:ascii="Garamond" w:hAnsi="Garamond" w:cs="Arial"/>
          <w:sz w:val="24"/>
          <w:szCs w:val="24"/>
        </w:rPr>
        <w:t xml:space="preserve">zastupuje pracovnici </w:t>
      </w:r>
      <w:r>
        <w:rPr>
          <w:rFonts w:ascii="Garamond" w:hAnsi="Garamond" w:cs="Arial"/>
          <w:sz w:val="24"/>
          <w:szCs w:val="24"/>
        </w:rPr>
        <w:t xml:space="preserve">podatelny, </w:t>
      </w:r>
      <w:r w:rsidRPr="00265FC4">
        <w:rPr>
          <w:rFonts w:ascii="Garamond" w:hAnsi="Garamond" w:cs="Arial"/>
          <w:sz w:val="24"/>
          <w:szCs w:val="24"/>
        </w:rPr>
        <w:t>datových schránek</w:t>
      </w:r>
      <w:r>
        <w:rPr>
          <w:rFonts w:ascii="Garamond" w:hAnsi="Garamond" w:cs="Arial"/>
          <w:sz w:val="24"/>
          <w:szCs w:val="24"/>
        </w:rPr>
        <w:t>, tiskového a informačního centra</w:t>
      </w:r>
      <w:r w:rsidRPr="00265FC4">
        <w:rPr>
          <w:rFonts w:ascii="Garamond" w:hAnsi="Garamond" w:cs="Arial"/>
          <w:sz w:val="24"/>
          <w:szCs w:val="24"/>
        </w:rPr>
        <w:t xml:space="preserve"> a pracovnici přijímající podání do elektronické podatelny,</w:t>
      </w:r>
    </w:p>
    <w:p w14:paraId="3440662B" w14:textId="77777777" w:rsidR="00265FC4" w:rsidRPr="00265FC4" w:rsidRDefault="00265FC4" w:rsidP="00265FC4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265FC4">
        <w:rPr>
          <w:rFonts w:ascii="Garamond" w:hAnsi="Garamond" w:cs="Arial"/>
          <w:sz w:val="24"/>
          <w:szCs w:val="24"/>
        </w:rPr>
        <w:t>provádí práce dle pokynů ředitelky správy soudu.</w:t>
      </w:r>
    </w:p>
    <w:p w14:paraId="259C5531" w14:textId="77777777" w:rsidR="00265FC4" w:rsidRDefault="00265FC4" w:rsidP="00265FC4">
      <w:pPr>
        <w:widowControl w:val="0"/>
        <w:adjustRightInd w:val="0"/>
        <w:jc w:val="both"/>
        <w:rPr>
          <w:rFonts w:ascii="Arial" w:hAnsi="Arial" w:cs="Arial"/>
        </w:rPr>
      </w:pPr>
    </w:p>
    <w:p w14:paraId="797CFCE8" w14:textId="77777777" w:rsidR="00265FC4" w:rsidRDefault="00265FC4" w:rsidP="00265FC4">
      <w:pPr>
        <w:widowControl w:val="0"/>
        <w:adjustRightInd w:val="0"/>
        <w:jc w:val="both"/>
        <w:rPr>
          <w:rFonts w:ascii="Arial" w:hAnsi="Arial" w:cs="Arial"/>
        </w:rPr>
      </w:pPr>
    </w:p>
    <w:p w14:paraId="40634F59" w14:textId="77777777" w:rsidR="00567F4B" w:rsidRDefault="00567F4B" w:rsidP="00265FC4">
      <w:pPr>
        <w:widowControl w:val="0"/>
        <w:adjustRightInd w:val="0"/>
        <w:jc w:val="both"/>
        <w:rPr>
          <w:rFonts w:ascii="Arial" w:hAnsi="Arial" w:cs="Arial"/>
        </w:rPr>
      </w:pPr>
    </w:p>
    <w:p w14:paraId="3CE7DE00" w14:textId="77777777" w:rsidR="00567F4B" w:rsidRDefault="00567F4B" w:rsidP="00265FC4">
      <w:pPr>
        <w:widowControl w:val="0"/>
        <w:adjustRightInd w:val="0"/>
        <w:jc w:val="both"/>
        <w:rPr>
          <w:rFonts w:ascii="Arial" w:hAnsi="Arial" w:cs="Arial"/>
        </w:rPr>
      </w:pPr>
    </w:p>
    <w:p w14:paraId="263C8995" w14:textId="77777777" w:rsidR="00AF194D" w:rsidRDefault="00AF194D" w:rsidP="00976513">
      <w:pPr>
        <w:widowControl w:val="0"/>
        <w:adjustRightInd w:val="0"/>
        <w:jc w:val="both"/>
        <w:rPr>
          <w:rFonts w:ascii="Arial" w:hAnsi="Arial" w:cs="Arial"/>
        </w:rPr>
      </w:pPr>
    </w:p>
    <w:p w14:paraId="7B76DBF6" w14:textId="77777777" w:rsidR="00265FC4" w:rsidRPr="002621E0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9132A7">
        <w:rPr>
          <w:rFonts w:ascii="Garamond" w:hAnsi="Garamond" w:cs="Arial"/>
          <w:b/>
          <w:bCs/>
          <w:sz w:val="28"/>
          <w:szCs w:val="28"/>
          <w:u w:val="single"/>
        </w:rPr>
        <w:t>Pracovnice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- správa</w:t>
      </w:r>
      <w:r w:rsidRPr="009132A7">
        <w:rPr>
          <w:rFonts w:ascii="Garamond" w:hAnsi="Garamond" w:cs="Arial"/>
          <w:b/>
          <w:bCs/>
          <w:sz w:val="28"/>
          <w:szCs w:val="28"/>
          <w:u w:val="single"/>
        </w:rPr>
        <w:t xml:space="preserve"> pohledávek: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</w:t>
      </w:r>
      <w:r w:rsidRPr="00F87909"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</w:t>
      </w:r>
      <w:r w:rsidRPr="002621E0">
        <w:rPr>
          <w:rFonts w:ascii="Garamond" w:hAnsi="Garamond" w:cs="Arial"/>
          <w:b/>
          <w:bCs/>
          <w:sz w:val="28"/>
          <w:szCs w:val="28"/>
        </w:rPr>
        <w:t>Petra Havlíková</w:t>
      </w:r>
    </w:p>
    <w:p w14:paraId="19E16D79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14:paraId="78316D3B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lastRenderedPageBreak/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>
        <w:rPr>
          <w:rFonts w:ascii="Garamond" w:hAnsi="Garamond" w:cs="Arial"/>
          <w:sz w:val="24"/>
          <w:szCs w:val="24"/>
        </w:rPr>
        <w:t>Ilona Stejskalová</w:t>
      </w:r>
    </w:p>
    <w:p w14:paraId="1B386C11" w14:textId="77777777" w:rsidR="00265FC4" w:rsidRPr="002621E0" w:rsidRDefault="00265FC4" w:rsidP="00265FC4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14:paraId="5E9696ED" w14:textId="7BC2FC65" w:rsidR="00265FC4" w:rsidRPr="002621E0" w:rsidRDefault="00265FC4" w:rsidP="00265FC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je pověřena samostatným prováděním všech úkonů souvisejících s evidencí, správou</w:t>
      </w:r>
      <w:r w:rsidR="00567F4B">
        <w:rPr>
          <w:rFonts w:ascii="Garamond" w:hAnsi="Garamond" w:cs="Arial"/>
          <w:sz w:val="24"/>
          <w:szCs w:val="24"/>
        </w:rPr>
        <w:t xml:space="preserve"> </w:t>
      </w:r>
      <w:r w:rsidRPr="002621E0">
        <w:rPr>
          <w:rFonts w:ascii="Garamond" w:hAnsi="Garamond" w:cs="Arial"/>
          <w:sz w:val="24"/>
          <w:szCs w:val="24"/>
        </w:rPr>
        <w:t>a nakládáním s daňovými pohledávkami dle § 1 odst. 4. písm. a) Instrukce MS ČR ze dne19. 12. 2012, č. j. 4/2012-INV-M, o vymáhání pohledávek, v platném znění, jejichž hodnota nepřesahuje 100.000,- Kč v rozsahu písmen A-L a začínající, jejichž hodnota nepřesahuje 100.000,- Kč v rozsahu písmen A-L a</w:t>
      </w:r>
      <w:r w:rsidR="00567F4B">
        <w:rPr>
          <w:rFonts w:ascii="Garamond" w:hAnsi="Garamond" w:cs="Arial"/>
          <w:sz w:val="24"/>
          <w:szCs w:val="24"/>
        </w:rPr>
        <w:t> </w:t>
      </w:r>
      <w:r w:rsidRPr="002621E0">
        <w:rPr>
          <w:rFonts w:ascii="Garamond" w:hAnsi="Garamond" w:cs="Arial"/>
          <w:sz w:val="24"/>
          <w:szCs w:val="24"/>
        </w:rPr>
        <w:t>začínající jiným znakem, než je písmeno. Připravuje podklady pro předsedkyni soudu k úkonům daňových exekucí, jejichž hod</w:t>
      </w:r>
      <w:r>
        <w:rPr>
          <w:rFonts w:ascii="Garamond" w:hAnsi="Garamond" w:cs="Arial"/>
          <w:sz w:val="24"/>
          <w:szCs w:val="24"/>
        </w:rPr>
        <w:t>nota přesahuje 100.000,- Kč,</w:t>
      </w:r>
      <w:r w:rsidRPr="002621E0">
        <w:rPr>
          <w:rFonts w:ascii="Garamond" w:hAnsi="Garamond" w:cs="Arial"/>
          <w:sz w:val="24"/>
          <w:szCs w:val="24"/>
        </w:rPr>
        <w:t xml:space="preserve"> </w:t>
      </w:r>
    </w:p>
    <w:p w14:paraId="5228D844" w14:textId="77777777" w:rsidR="00265FC4" w:rsidRPr="00733186" w:rsidRDefault="00265FC4" w:rsidP="00265FC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color w:val="000000"/>
          <w:sz w:val="24"/>
          <w:szCs w:val="24"/>
        </w:rPr>
      </w:pPr>
      <w:r w:rsidRPr="00B21A9F">
        <w:rPr>
          <w:rFonts w:ascii="Garamond" w:hAnsi="Garamond" w:cs="Arial"/>
          <w:sz w:val="24"/>
          <w:szCs w:val="24"/>
        </w:rPr>
        <w:t>zastupuje pracovnici spisovny soudu</w:t>
      </w:r>
      <w:r>
        <w:rPr>
          <w:rFonts w:ascii="Garamond" w:hAnsi="Garamond" w:cs="Arial"/>
          <w:sz w:val="24"/>
          <w:szCs w:val="24"/>
        </w:rPr>
        <w:t>,</w:t>
      </w:r>
      <w:r w:rsidRPr="00B21A9F">
        <w:rPr>
          <w:rFonts w:ascii="Garamond" w:hAnsi="Garamond" w:cs="Arial"/>
          <w:sz w:val="24"/>
          <w:szCs w:val="24"/>
        </w:rPr>
        <w:t xml:space="preserve"> </w:t>
      </w:r>
    </w:p>
    <w:p w14:paraId="03FD7E33" w14:textId="77777777" w:rsidR="00265FC4" w:rsidRPr="00733186" w:rsidRDefault="00265FC4" w:rsidP="00265FC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</w:t>
      </w:r>
      <w:r w:rsidRPr="00B21A9F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>stupuje</w:t>
      </w:r>
      <w:r w:rsidRPr="00733186">
        <w:rPr>
          <w:rFonts w:ascii="Garamond" w:hAnsi="Garamond" w:cs="Arial"/>
          <w:color w:val="000000"/>
          <w:sz w:val="24"/>
          <w:szCs w:val="24"/>
        </w:rPr>
        <w:t xml:space="preserve"> pracovnici informačního centra soudu, </w:t>
      </w:r>
    </w:p>
    <w:p w14:paraId="2EDF27AC" w14:textId="77777777" w:rsidR="00265FC4" w:rsidRPr="002621E0" w:rsidRDefault="00265FC4" w:rsidP="00265FC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2621E0">
        <w:rPr>
          <w:rFonts w:ascii="Garamond" w:hAnsi="Garamond" w:cs="Arial"/>
          <w:bCs/>
          <w:sz w:val="24"/>
          <w:szCs w:val="24"/>
        </w:rPr>
        <w:t xml:space="preserve">zastupuje pracovnice provádějících lustraci a zápis napadlých věcí ve všech agendách do rejstříků soudu, </w:t>
      </w:r>
    </w:p>
    <w:p w14:paraId="4201AD5A" w14:textId="77777777" w:rsidR="00265FC4" w:rsidRPr="002621E0" w:rsidRDefault="00265FC4" w:rsidP="00265FC4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provádí práce dle pokynů ředitelky správy soudu.</w:t>
      </w:r>
    </w:p>
    <w:p w14:paraId="5564348E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004103C8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593ABB1D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3D292EDD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6FF7A8A7" w14:textId="77777777" w:rsidR="00265FC4" w:rsidRPr="0087730D" w:rsidRDefault="00265FC4" w:rsidP="00265FC4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9132A7">
        <w:rPr>
          <w:rFonts w:ascii="Garamond" w:hAnsi="Garamond" w:cs="Arial"/>
          <w:b/>
          <w:bCs/>
          <w:sz w:val="28"/>
          <w:szCs w:val="28"/>
          <w:u w:val="single"/>
        </w:rPr>
        <w:t>Pracovnice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 - správa</w:t>
      </w:r>
      <w:r w:rsidRPr="009132A7">
        <w:rPr>
          <w:rFonts w:ascii="Garamond" w:hAnsi="Garamond" w:cs="Arial"/>
          <w:b/>
          <w:bCs/>
          <w:sz w:val="28"/>
          <w:szCs w:val="28"/>
          <w:u w:val="single"/>
        </w:rPr>
        <w:t xml:space="preserve"> pohledávek</w:t>
      </w:r>
      <w:r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87730D"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87730D">
        <w:rPr>
          <w:rFonts w:ascii="Garamond" w:hAnsi="Garamond" w:cs="Arial"/>
          <w:b/>
          <w:bCs/>
          <w:sz w:val="28"/>
          <w:szCs w:val="28"/>
        </w:rPr>
        <w:t>Ilona Stejskalová</w:t>
      </w:r>
    </w:p>
    <w:p w14:paraId="0B0DFCBE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14:paraId="32A5B20E" w14:textId="77777777" w:rsidR="00265FC4" w:rsidRDefault="00265FC4" w:rsidP="00265F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Petra Havlíková</w:t>
      </w:r>
    </w:p>
    <w:p w14:paraId="19ACA34C" w14:textId="77777777" w:rsidR="00265FC4" w:rsidRPr="002621E0" w:rsidRDefault="00265FC4" w:rsidP="00265FC4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14:paraId="0F0156C8" w14:textId="0259ABFA" w:rsidR="00265FC4" w:rsidRPr="002621E0" w:rsidRDefault="00265FC4" w:rsidP="00265FC4">
      <w:pPr>
        <w:numPr>
          <w:ilvl w:val="0"/>
          <w:numId w:val="2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je pověřena samostatným prováděním všech úkonů souvisejících s evidencí, správou a nakládáním s daňovými pohledávkami dle § 1 odst. 4. písm. a) Instrukce MS ČR ze dne19. 12. 2012, č. j. 4/2012-INV-M, o vymáhání po</w:t>
      </w:r>
      <w:r>
        <w:rPr>
          <w:rFonts w:ascii="Garamond" w:hAnsi="Garamond" w:cs="Arial"/>
          <w:sz w:val="24"/>
          <w:szCs w:val="24"/>
        </w:rPr>
        <w:t xml:space="preserve">hledávek, v platném znění, </w:t>
      </w:r>
      <w:r w:rsidRPr="002621E0">
        <w:rPr>
          <w:rFonts w:ascii="Garamond" w:hAnsi="Garamond" w:cs="Arial"/>
          <w:sz w:val="24"/>
          <w:szCs w:val="24"/>
        </w:rPr>
        <w:t>jejichž hodnota nepřesahuje 100.000,- Kč v rozsahu písmen M – Ž. Při</w:t>
      </w:r>
      <w:r>
        <w:rPr>
          <w:rFonts w:ascii="Garamond" w:hAnsi="Garamond" w:cs="Arial"/>
          <w:sz w:val="24"/>
          <w:szCs w:val="24"/>
        </w:rPr>
        <w:t>pravuje podklady pro předsedu</w:t>
      </w:r>
      <w:r w:rsidRPr="002621E0">
        <w:rPr>
          <w:rFonts w:ascii="Garamond" w:hAnsi="Garamond" w:cs="Arial"/>
          <w:sz w:val="24"/>
          <w:szCs w:val="24"/>
        </w:rPr>
        <w:t xml:space="preserve"> soudu k úkonům daňových exekucí, jejichž hodnota přesahuje 100.000,- Kč, </w:t>
      </w:r>
    </w:p>
    <w:p w14:paraId="416AE4AA" w14:textId="77777777" w:rsidR="00265FC4" w:rsidRPr="00C74E29" w:rsidRDefault="00265FC4" w:rsidP="00265FC4">
      <w:pPr>
        <w:numPr>
          <w:ilvl w:val="0"/>
          <w:numId w:val="2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zastu</w:t>
      </w:r>
      <w:r>
        <w:rPr>
          <w:rFonts w:ascii="Garamond" w:hAnsi="Garamond" w:cs="Arial"/>
          <w:sz w:val="24"/>
          <w:szCs w:val="24"/>
        </w:rPr>
        <w:t>puje pracovnici podatelny soudu,</w:t>
      </w:r>
    </w:p>
    <w:p w14:paraId="3CD31577" w14:textId="77777777" w:rsidR="00265FC4" w:rsidRPr="00733186" w:rsidRDefault="00265FC4" w:rsidP="00265FC4">
      <w:pPr>
        <w:numPr>
          <w:ilvl w:val="0"/>
          <w:numId w:val="2"/>
        </w:numPr>
        <w:rPr>
          <w:rFonts w:ascii="Garamond" w:hAnsi="Garamond" w:cs="Arial"/>
          <w:bCs/>
          <w:color w:val="000000"/>
          <w:sz w:val="24"/>
          <w:szCs w:val="24"/>
        </w:rPr>
      </w:pPr>
      <w:r w:rsidRPr="00733186">
        <w:rPr>
          <w:rFonts w:ascii="Garamond" w:hAnsi="Garamond" w:cs="Arial"/>
          <w:bCs/>
          <w:color w:val="000000"/>
          <w:sz w:val="24"/>
          <w:szCs w:val="24"/>
        </w:rPr>
        <w:t xml:space="preserve">zastupuje pracovnici informačního centra soudu, </w:t>
      </w:r>
    </w:p>
    <w:p w14:paraId="08EB498E" w14:textId="77777777" w:rsidR="00265FC4" w:rsidRPr="002621E0" w:rsidRDefault="00265FC4" w:rsidP="00265FC4">
      <w:pPr>
        <w:numPr>
          <w:ilvl w:val="0"/>
          <w:numId w:val="2"/>
        </w:numPr>
        <w:tabs>
          <w:tab w:val="left" w:pos="5670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provádí práce dle pokynů ředitelky správy soudu.</w:t>
      </w:r>
    </w:p>
    <w:p w14:paraId="45717F76" w14:textId="77777777" w:rsidR="00010D28" w:rsidRDefault="00010D28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2E33B885" w14:textId="77777777" w:rsidR="00265FC4" w:rsidRDefault="00265FC4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113A9A50" w14:textId="77777777" w:rsidR="00265FC4" w:rsidRDefault="00265FC4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103EBA4B" w14:textId="77777777" w:rsidR="003708DE" w:rsidRDefault="003708DE" w:rsidP="00A461CB">
      <w:pPr>
        <w:tabs>
          <w:tab w:val="left" w:pos="5670"/>
        </w:tabs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  <w:r w:rsidRPr="003708DE">
        <w:rPr>
          <w:rFonts w:ascii="Garamond" w:hAnsi="Garamond" w:cs="Arial"/>
          <w:b/>
          <w:bCs/>
          <w:sz w:val="28"/>
          <w:szCs w:val="28"/>
          <w:u w:val="single"/>
        </w:rPr>
        <w:t>Řidič a údržba</w:t>
      </w:r>
      <w:r w:rsidR="002345EC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 w:rsidR="002345EC" w:rsidRPr="00696DB1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a správce budovy</w:t>
      </w:r>
      <w:r w:rsidR="00E146B3" w:rsidRPr="00696DB1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:</w:t>
      </w:r>
      <w:r w:rsidRPr="002345EC">
        <w:rPr>
          <w:rFonts w:ascii="Garamond" w:hAnsi="Garamond" w:cs="Arial"/>
          <w:b/>
          <w:bCs/>
          <w:color w:val="FF0000"/>
          <w:sz w:val="28"/>
          <w:szCs w:val="28"/>
        </w:rPr>
        <w:t xml:space="preserve"> </w:t>
      </w:r>
      <w:r w:rsidR="00E146B3">
        <w:rPr>
          <w:rFonts w:ascii="Garamond" w:hAnsi="Garamond" w:cs="Arial"/>
          <w:b/>
          <w:bCs/>
          <w:color w:val="FF0000"/>
          <w:sz w:val="28"/>
          <w:szCs w:val="28"/>
        </w:rPr>
        <w:t xml:space="preserve">    </w:t>
      </w:r>
      <w:r w:rsidRPr="002345EC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                                                                          </w:t>
      </w:r>
      <w:r w:rsidR="002345EC" w:rsidRPr="002345EC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             </w:t>
      </w:r>
      <w:r w:rsidR="006B35D6">
        <w:rPr>
          <w:rFonts w:ascii="Garamond" w:hAnsi="Garamond" w:cs="Arial"/>
          <w:b/>
          <w:bCs/>
          <w:color w:val="FF0000"/>
          <w:sz w:val="28"/>
          <w:szCs w:val="28"/>
        </w:rPr>
        <w:t xml:space="preserve">  </w:t>
      </w:r>
      <w:r w:rsidR="002345EC" w:rsidRPr="002345EC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</w:t>
      </w:r>
      <w:r w:rsidRPr="002345EC">
        <w:rPr>
          <w:rFonts w:ascii="Garamond" w:hAnsi="Garamond" w:cs="Arial"/>
          <w:b/>
          <w:bCs/>
          <w:color w:val="FF0000"/>
          <w:sz w:val="28"/>
          <w:szCs w:val="28"/>
        </w:rPr>
        <w:t xml:space="preserve"> </w:t>
      </w:r>
      <w:r w:rsidR="002345EC">
        <w:rPr>
          <w:rFonts w:ascii="Garamond" w:hAnsi="Garamond" w:cs="Arial"/>
          <w:b/>
          <w:bCs/>
          <w:sz w:val="28"/>
          <w:szCs w:val="28"/>
        </w:rPr>
        <w:t>Bc. Petr Hudák</w:t>
      </w:r>
    </w:p>
    <w:p w14:paraId="517D90CF" w14:textId="77777777" w:rsidR="002345EC" w:rsidRDefault="002345EC" w:rsidP="00A461CB">
      <w:pPr>
        <w:tabs>
          <w:tab w:val="left" w:pos="5670"/>
        </w:tabs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14:paraId="59292C90" w14:textId="77777777" w:rsidR="003708DE" w:rsidRDefault="003708DE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="000B27EE">
        <w:rPr>
          <w:rFonts w:ascii="Garamond" w:eastAsia="Calibri" w:hAnsi="Garamond" w:cs="Arial"/>
          <w:sz w:val="24"/>
          <w:szCs w:val="24"/>
          <w:lang w:eastAsia="en-US"/>
        </w:rPr>
        <w:t>Renata Nováková</w:t>
      </w:r>
      <w:r w:rsidRPr="00A461CB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(</w:t>
      </w:r>
      <w:r w:rsidRPr="00A461CB">
        <w:rPr>
          <w:rFonts w:ascii="Garamond" w:hAnsi="Garamond" w:cs="Arial"/>
          <w:sz w:val="24"/>
          <w:szCs w:val="24"/>
        </w:rPr>
        <w:t>ve věcech technických</w:t>
      </w:r>
      <w:r>
        <w:rPr>
          <w:rFonts w:ascii="Garamond" w:hAnsi="Garamond" w:cs="Arial"/>
          <w:sz w:val="24"/>
          <w:szCs w:val="24"/>
        </w:rPr>
        <w:t>)</w:t>
      </w:r>
    </w:p>
    <w:p w14:paraId="1B9F8893" w14:textId="77777777" w:rsidR="003708DE" w:rsidRPr="003708DE" w:rsidRDefault="003708DE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52473755" w14:textId="77777777"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zajišťuje obsluhu plynových kotelen, úklid v okolí budovy OS, včetně sněhu, provádí drobné údržbářské práce,</w:t>
      </w:r>
    </w:p>
    <w:p w14:paraId="1122A01B" w14:textId="77777777" w:rsidR="0026309D" w:rsidRPr="00696DB1" w:rsidRDefault="0026309D" w:rsidP="0026309D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color w:val="000000"/>
          <w:sz w:val="24"/>
          <w:szCs w:val="24"/>
        </w:rPr>
      </w:pPr>
      <w:r w:rsidRPr="00696DB1">
        <w:rPr>
          <w:rFonts w:ascii="Garamond" w:hAnsi="Garamond" w:cs="Arial"/>
          <w:color w:val="000000"/>
          <w:sz w:val="24"/>
          <w:szCs w:val="24"/>
        </w:rPr>
        <w:t>zajišťuje a realizuje údržbu a opravy majetku organizace,</w:t>
      </w:r>
    </w:p>
    <w:p w14:paraId="7864F8AF" w14:textId="77777777"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je řidičem referentského vozidla,</w:t>
      </w:r>
    </w:p>
    <w:p w14:paraId="54A53959" w14:textId="77777777"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realizuje pomocné evidenční práce v agendě autoprovozu,</w:t>
      </w:r>
    </w:p>
    <w:p w14:paraId="6195FB33" w14:textId="77777777" w:rsidR="00A461CB" w:rsidRPr="000B27EE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 xml:space="preserve">vede evidenci a lhůtování všech povinných revizí veškerých prostor soudu a zařízení v nich umístěných včetně zajišťování kontaktu s jednotlivými odborníky (kotelna, kotle, spalinové cesty, el. přístroje a zařízení, has. přístroje, hydranty, EZS, výtahy, atd.) a zodpovídá </w:t>
      </w:r>
      <w:r w:rsidRPr="000B27EE">
        <w:rPr>
          <w:rFonts w:ascii="Garamond" w:hAnsi="Garamond" w:cs="Arial"/>
          <w:sz w:val="24"/>
          <w:szCs w:val="24"/>
        </w:rPr>
        <w:t>za dodržování správné frekvence revizí,</w:t>
      </w:r>
    </w:p>
    <w:p w14:paraId="51D2B4A2" w14:textId="77777777" w:rsidR="00E146B3" w:rsidRPr="000B27EE" w:rsidRDefault="00E146B3" w:rsidP="00E146B3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/>
          <w:b/>
          <w:bCs/>
          <w:sz w:val="24"/>
          <w:szCs w:val="24"/>
          <w:u w:val="single"/>
        </w:rPr>
      </w:pPr>
      <w:r w:rsidRPr="000B27EE">
        <w:rPr>
          <w:rFonts w:ascii="Garamond" w:hAnsi="Garamond"/>
          <w:sz w:val="24"/>
          <w:szCs w:val="24"/>
        </w:rPr>
        <w:t>doručuje písemnosti mimo budovu soudu na jiné justiční složky a orgány veřejné moci,</w:t>
      </w:r>
    </w:p>
    <w:p w14:paraId="1B689447" w14:textId="77777777" w:rsidR="00A461CB" w:rsidRPr="00A461CB" w:rsidRDefault="00A461CB" w:rsidP="005E171C">
      <w:pPr>
        <w:numPr>
          <w:ilvl w:val="0"/>
          <w:numId w:val="1"/>
        </w:numPr>
        <w:adjustRightInd w:val="0"/>
        <w:jc w:val="both"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zajišťuje vyvěšování státní vlajky na budově soudu dle pravidel a frekvence dané zákonem č. 352/2001 Sb., o užívání státních symbolů České republiky a o změně některých zákonů.</w:t>
      </w:r>
    </w:p>
    <w:p w14:paraId="160D3113" w14:textId="77777777" w:rsidR="00A461CB" w:rsidRPr="00A461CB" w:rsidRDefault="00A461CB" w:rsidP="00A461CB">
      <w:pPr>
        <w:tabs>
          <w:tab w:val="left" w:pos="5670"/>
        </w:tabs>
        <w:autoSpaceDE/>
        <w:autoSpaceDN/>
        <w:ind w:left="1353"/>
        <w:rPr>
          <w:rFonts w:ascii="Garamond" w:hAnsi="Garamond" w:cs="Arial"/>
          <w:b/>
          <w:bCs/>
          <w:sz w:val="24"/>
          <w:szCs w:val="24"/>
          <w:u w:val="single"/>
        </w:rPr>
      </w:pPr>
      <w:r w:rsidRPr="00A461CB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</w:p>
    <w:p w14:paraId="1320721C" w14:textId="77777777" w:rsidR="00567F4B" w:rsidRDefault="00567F4B" w:rsidP="000B36A5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5EC6453B" w14:textId="77777777" w:rsidR="00153C2E" w:rsidRDefault="000B36A5" w:rsidP="000B36A5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Úklid budov</w:t>
      </w:r>
      <w:r w:rsidRPr="000B36A5">
        <w:rPr>
          <w:rFonts w:ascii="Garamond" w:hAnsi="Garamond" w:cs="Arial"/>
          <w:b/>
          <w:bCs/>
          <w:sz w:val="28"/>
          <w:szCs w:val="28"/>
        </w:rPr>
        <w:t xml:space="preserve">: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E3CA9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6B35D6">
        <w:rPr>
          <w:rFonts w:ascii="Garamond" w:hAnsi="Garamond" w:cs="Arial"/>
          <w:b/>
          <w:bCs/>
          <w:sz w:val="28"/>
          <w:szCs w:val="28"/>
        </w:rPr>
        <w:t xml:space="preserve">   </w:t>
      </w:r>
      <w:r w:rsidR="00FE3CA9">
        <w:rPr>
          <w:rFonts w:ascii="Garamond" w:hAnsi="Garamond" w:cs="Arial"/>
          <w:b/>
          <w:bCs/>
          <w:sz w:val="28"/>
          <w:szCs w:val="28"/>
        </w:rPr>
        <w:t xml:space="preserve">  </w:t>
      </w:r>
      <w:r w:rsidR="00153C2E">
        <w:rPr>
          <w:rFonts w:ascii="Garamond" w:hAnsi="Garamond" w:cs="Arial"/>
          <w:b/>
          <w:bCs/>
          <w:sz w:val="28"/>
          <w:szCs w:val="28"/>
        </w:rPr>
        <w:t>Vendulka H</w:t>
      </w:r>
      <w:r w:rsidR="006B35D6">
        <w:rPr>
          <w:rFonts w:ascii="Garamond" w:hAnsi="Garamond" w:cs="Arial"/>
          <w:b/>
          <w:bCs/>
          <w:sz w:val="28"/>
          <w:szCs w:val="28"/>
        </w:rPr>
        <w:t>oráková</w:t>
      </w:r>
    </w:p>
    <w:p w14:paraId="775AD6F3" w14:textId="77777777" w:rsidR="00153C2E" w:rsidRPr="00FE2EAB" w:rsidRDefault="00153C2E" w:rsidP="00153C2E">
      <w:pPr>
        <w:widowControl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 w:rsidRPr="00FE2EAB">
        <w:rPr>
          <w:rFonts w:ascii="Garamond" w:hAnsi="Garamond" w:cs="Arial"/>
          <w:b/>
          <w:bCs/>
          <w:sz w:val="28"/>
          <w:szCs w:val="28"/>
        </w:rPr>
        <w:t>Renata Vajrauchová</w:t>
      </w:r>
    </w:p>
    <w:p w14:paraId="72F52568" w14:textId="77777777" w:rsidR="000B36A5" w:rsidRPr="00FB39A6" w:rsidRDefault="00FE3CA9" w:rsidP="00FB39A6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5E171C">
        <w:rPr>
          <w:rFonts w:ascii="Garamond" w:hAnsi="Garamond" w:cs="Arial"/>
          <w:b/>
          <w:bCs/>
          <w:sz w:val="28"/>
          <w:szCs w:val="28"/>
        </w:rPr>
        <w:t xml:space="preserve">                   </w:t>
      </w:r>
    </w:p>
    <w:p w14:paraId="41A8EDCF" w14:textId="77777777" w:rsidR="000B36A5" w:rsidRDefault="00FE3CA9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vzájemně</w:t>
      </w:r>
    </w:p>
    <w:p w14:paraId="08B7EEC0" w14:textId="77777777" w:rsidR="00A461CB" w:rsidRPr="00A461CB" w:rsidRDefault="00A461CB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14:paraId="134EF958" w14:textId="77777777" w:rsid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provádějí úklid v budovách Okresního soudu v Chrudimi dle pracovní smlouvy</w:t>
      </w:r>
      <w:r w:rsidR="00170E63">
        <w:rPr>
          <w:rFonts w:ascii="Garamond" w:hAnsi="Garamond" w:cs="Arial"/>
          <w:sz w:val="24"/>
          <w:szCs w:val="24"/>
        </w:rPr>
        <w:t>,</w:t>
      </w:r>
    </w:p>
    <w:p w14:paraId="57C06448" w14:textId="77777777" w:rsidR="00A461CB" w:rsidRPr="00170E63" w:rsidRDefault="00170E63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Pr="00170E63">
        <w:rPr>
          <w:rFonts w:ascii="Garamond" w:hAnsi="Garamond"/>
          <w:sz w:val="24"/>
          <w:szCs w:val="24"/>
        </w:rPr>
        <w:t>ynášejí odpad a zajišťují jeho ekologické třídění</w:t>
      </w:r>
      <w:r>
        <w:rPr>
          <w:rFonts w:ascii="Garamond" w:hAnsi="Garamond"/>
          <w:sz w:val="24"/>
          <w:szCs w:val="24"/>
        </w:rPr>
        <w:t>.</w:t>
      </w:r>
    </w:p>
    <w:p w14:paraId="0AD40AA8" w14:textId="77777777" w:rsidR="00A461CB" w:rsidRPr="00A461CB" w:rsidRDefault="00A461CB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03A9831C" w14:textId="77777777"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14:paraId="191785DE" w14:textId="77777777"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14:paraId="36774E12" w14:textId="77777777" w:rsidR="00170E63" w:rsidRDefault="00170E63" w:rsidP="00170E63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Soudní doručovatelé:</w:t>
      </w:r>
      <w:r>
        <w:rPr>
          <w:rFonts w:ascii="Garamond" w:hAnsi="Garamond" w:cs="Arial"/>
          <w:sz w:val="28"/>
          <w:szCs w:val="28"/>
        </w:rPr>
        <w:tab/>
      </w:r>
    </w:p>
    <w:p w14:paraId="19FAD9C4" w14:textId="77777777"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14:paraId="4780E3C8" w14:textId="77777777" w:rsidR="00AF194D" w:rsidRDefault="00A461CB" w:rsidP="00FB6E8F">
      <w:pPr>
        <w:tabs>
          <w:tab w:val="left" w:pos="5670"/>
        </w:tabs>
        <w:autoSpaceDE/>
        <w:autoSpaceDN/>
        <w:rPr>
          <w:rFonts w:ascii="Arial" w:hAnsi="Arial" w:cs="Arial"/>
        </w:rPr>
      </w:pPr>
      <w:r w:rsidRPr="00A461CB">
        <w:rPr>
          <w:rFonts w:ascii="Garamond" w:hAnsi="Garamond" w:cs="Arial"/>
          <w:sz w:val="24"/>
          <w:szCs w:val="24"/>
        </w:rPr>
        <w:t xml:space="preserve">Všichni zaměstnanci soudu se </w:t>
      </w:r>
      <w:r w:rsidRPr="00A461CB">
        <w:rPr>
          <w:rFonts w:ascii="Garamond" w:hAnsi="Garamond" w:cs="Arial"/>
          <w:b/>
          <w:sz w:val="24"/>
          <w:szCs w:val="24"/>
        </w:rPr>
        <w:t>pověřují doručováním</w:t>
      </w:r>
      <w:r w:rsidRPr="00A461CB">
        <w:rPr>
          <w:rFonts w:ascii="Garamond" w:hAnsi="Garamond" w:cs="Arial"/>
          <w:sz w:val="24"/>
          <w:szCs w:val="24"/>
        </w:rPr>
        <w:t xml:space="preserve"> písemností v budově soudu.</w:t>
      </w:r>
    </w:p>
    <w:sectPr w:rsidR="00AF194D" w:rsidSect="003F5D6B">
      <w:footerReference w:type="default" r:id="rId8"/>
      <w:pgSz w:w="16838" w:h="11906" w:orient="landscape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C3BF" w14:textId="77777777" w:rsidR="00D71070" w:rsidRDefault="00D71070" w:rsidP="00FF4168">
      <w:r>
        <w:separator/>
      </w:r>
    </w:p>
  </w:endnote>
  <w:endnote w:type="continuationSeparator" w:id="0">
    <w:p w14:paraId="16A3549D" w14:textId="77777777" w:rsidR="00D71070" w:rsidRDefault="00D71070" w:rsidP="00FF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3BFD" w14:textId="77777777" w:rsidR="00153C2E" w:rsidRDefault="00153C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35D6">
      <w:rPr>
        <w:noProof/>
      </w:rPr>
      <w:t>7</w:t>
    </w:r>
    <w:r>
      <w:fldChar w:fldCharType="end"/>
    </w:r>
  </w:p>
  <w:p w14:paraId="075146C2" w14:textId="77777777" w:rsidR="00153C2E" w:rsidRDefault="00153C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E894" w14:textId="77777777" w:rsidR="00D71070" w:rsidRDefault="00D71070" w:rsidP="00FF4168">
      <w:r>
        <w:separator/>
      </w:r>
    </w:p>
  </w:footnote>
  <w:footnote w:type="continuationSeparator" w:id="0">
    <w:p w14:paraId="230CEA9B" w14:textId="77777777" w:rsidR="00D71070" w:rsidRDefault="00D71070" w:rsidP="00FF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" w15:restartNumberingAfterBreak="0">
    <w:nsid w:val="7A171102"/>
    <w:multiLevelType w:val="hybridMultilevel"/>
    <w:tmpl w:val="69A69068"/>
    <w:lvl w:ilvl="0" w:tplc="FFFFFFFF">
      <w:start w:val="1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1449200797">
    <w:abstractNumId w:val="0"/>
  </w:num>
  <w:num w:numId="2" w16cid:durableId="362292642">
    <w:abstractNumId w:val="1"/>
  </w:num>
  <w:num w:numId="3" w16cid:durableId="21321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13"/>
    <w:rsid w:val="000044E7"/>
    <w:rsid w:val="00010D28"/>
    <w:rsid w:val="00023A8B"/>
    <w:rsid w:val="00044D2F"/>
    <w:rsid w:val="00080964"/>
    <w:rsid w:val="00087874"/>
    <w:rsid w:val="0009527B"/>
    <w:rsid w:val="0009666D"/>
    <w:rsid w:val="000A4D40"/>
    <w:rsid w:val="000A61CA"/>
    <w:rsid w:val="000B27EE"/>
    <w:rsid w:val="000B36A5"/>
    <w:rsid w:val="000D3687"/>
    <w:rsid w:val="0010046A"/>
    <w:rsid w:val="0010126C"/>
    <w:rsid w:val="00104B0D"/>
    <w:rsid w:val="00104D89"/>
    <w:rsid w:val="001276B7"/>
    <w:rsid w:val="00127A1A"/>
    <w:rsid w:val="001321C7"/>
    <w:rsid w:val="00134C1A"/>
    <w:rsid w:val="00136319"/>
    <w:rsid w:val="00140E75"/>
    <w:rsid w:val="00144944"/>
    <w:rsid w:val="00153C2E"/>
    <w:rsid w:val="00170E63"/>
    <w:rsid w:val="001C0985"/>
    <w:rsid w:val="001D0AD9"/>
    <w:rsid w:val="001D7A9D"/>
    <w:rsid w:val="001E00B7"/>
    <w:rsid w:val="001E10AE"/>
    <w:rsid w:val="001F03E6"/>
    <w:rsid w:val="001F72C9"/>
    <w:rsid w:val="00201BEF"/>
    <w:rsid w:val="00206EB7"/>
    <w:rsid w:val="002177E5"/>
    <w:rsid w:val="0022052A"/>
    <w:rsid w:val="002345EC"/>
    <w:rsid w:val="00244571"/>
    <w:rsid w:val="002621E0"/>
    <w:rsid w:val="0026309D"/>
    <w:rsid w:val="00265FC4"/>
    <w:rsid w:val="002716A8"/>
    <w:rsid w:val="00271D4B"/>
    <w:rsid w:val="00286734"/>
    <w:rsid w:val="002B241B"/>
    <w:rsid w:val="002C5E88"/>
    <w:rsid w:val="002D313A"/>
    <w:rsid w:val="002E061E"/>
    <w:rsid w:val="002E1DB1"/>
    <w:rsid w:val="00300BA3"/>
    <w:rsid w:val="0032027B"/>
    <w:rsid w:val="003377CC"/>
    <w:rsid w:val="00337D9A"/>
    <w:rsid w:val="0034156C"/>
    <w:rsid w:val="00341686"/>
    <w:rsid w:val="003434F4"/>
    <w:rsid w:val="003440BF"/>
    <w:rsid w:val="003708DE"/>
    <w:rsid w:val="00370B12"/>
    <w:rsid w:val="0039244B"/>
    <w:rsid w:val="00392461"/>
    <w:rsid w:val="0039597F"/>
    <w:rsid w:val="003B50D7"/>
    <w:rsid w:val="003B57EE"/>
    <w:rsid w:val="003C54C0"/>
    <w:rsid w:val="003C708B"/>
    <w:rsid w:val="003F23FD"/>
    <w:rsid w:val="003F5D6B"/>
    <w:rsid w:val="004013E2"/>
    <w:rsid w:val="004164E2"/>
    <w:rsid w:val="004443F6"/>
    <w:rsid w:val="0046557E"/>
    <w:rsid w:val="00473AB4"/>
    <w:rsid w:val="004777E9"/>
    <w:rsid w:val="004922C6"/>
    <w:rsid w:val="004C0BCF"/>
    <w:rsid w:val="004D41A8"/>
    <w:rsid w:val="004D4D00"/>
    <w:rsid w:val="004E69B2"/>
    <w:rsid w:val="004E77DF"/>
    <w:rsid w:val="004F3BF9"/>
    <w:rsid w:val="00525242"/>
    <w:rsid w:val="00530756"/>
    <w:rsid w:val="005312A9"/>
    <w:rsid w:val="0054332B"/>
    <w:rsid w:val="00564E79"/>
    <w:rsid w:val="00566BFB"/>
    <w:rsid w:val="0056759C"/>
    <w:rsid w:val="00567F4B"/>
    <w:rsid w:val="005A7639"/>
    <w:rsid w:val="005A773A"/>
    <w:rsid w:val="005A7A99"/>
    <w:rsid w:val="005B1E41"/>
    <w:rsid w:val="005B611C"/>
    <w:rsid w:val="005D0FE4"/>
    <w:rsid w:val="005D6F2A"/>
    <w:rsid w:val="005E171C"/>
    <w:rsid w:val="005E72D5"/>
    <w:rsid w:val="005F6A89"/>
    <w:rsid w:val="00605466"/>
    <w:rsid w:val="006100D2"/>
    <w:rsid w:val="00621BA5"/>
    <w:rsid w:val="006406C2"/>
    <w:rsid w:val="00645D9E"/>
    <w:rsid w:val="00645F5F"/>
    <w:rsid w:val="006652E4"/>
    <w:rsid w:val="00667FB1"/>
    <w:rsid w:val="00696DB1"/>
    <w:rsid w:val="006B324C"/>
    <w:rsid w:val="006B35D6"/>
    <w:rsid w:val="006B5773"/>
    <w:rsid w:val="006D724E"/>
    <w:rsid w:val="006E3837"/>
    <w:rsid w:val="006F5FBE"/>
    <w:rsid w:val="00703880"/>
    <w:rsid w:val="00703E96"/>
    <w:rsid w:val="0072726A"/>
    <w:rsid w:val="00733186"/>
    <w:rsid w:val="00745F12"/>
    <w:rsid w:val="007528CC"/>
    <w:rsid w:val="00786DDE"/>
    <w:rsid w:val="00787C57"/>
    <w:rsid w:val="00791343"/>
    <w:rsid w:val="00794401"/>
    <w:rsid w:val="007A038A"/>
    <w:rsid w:val="007B5366"/>
    <w:rsid w:val="007D293E"/>
    <w:rsid w:val="007E42DB"/>
    <w:rsid w:val="007F348D"/>
    <w:rsid w:val="007F575A"/>
    <w:rsid w:val="00802940"/>
    <w:rsid w:val="0085449F"/>
    <w:rsid w:val="00854D30"/>
    <w:rsid w:val="008737DD"/>
    <w:rsid w:val="0087730D"/>
    <w:rsid w:val="00884C4A"/>
    <w:rsid w:val="008865A4"/>
    <w:rsid w:val="008B7D2B"/>
    <w:rsid w:val="008E05BC"/>
    <w:rsid w:val="008E316C"/>
    <w:rsid w:val="008E430A"/>
    <w:rsid w:val="008E5841"/>
    <w:rsid w:val="009076DA"/>
    <w:rsid w:val="009132A7"/>
    <w:rsid w:val="00932867"/>
    <w:rsid w:val="0093345D"/>
    <w:rsid w:val="0093500D"/>
    <w:rsid w:val="00936C43"/>
    <w:rsid w:val="00942255"/>
    <w:rsid w:val="00947E6E"/>
    <w:rsid w:val="00950848"/>
    <w:rsid w:val="00952696"/>
    <w:rsid w:val="00976513"/>
    <w:rsid w:val="009835D5"/>
    <w:rsid w:val="00990045"/>
    <w:rsid w:val="009976AA"/>
    <w:rsid w:val="009A2AED"/>
    <w:rsid w:val="009A591A"/>
    <w:rsid w:val="009B4637"/>
    <w:rsid w:val="009C2809"/>
    <w:rsid w:val="009C7604"/>
    <w:rsid w:val="009E4CD1"/>
    <w:rsid w:val="009F0CD9"/>
    <w:rsid w:val="009F2862"/>
    <w:rsid w:val="009F63D4"/>
    <w:rsid w:val="009F68D8"/>
    <w:rsid w:val="009F6B4C"/>
    <w:rsid w:val="00A04D83"/>
    <w:rsid w:val="00A2146F"/>
    <w:rsid w:val="00A439DA"/>
    <w:rsid w:val="00A461CB"/>
    <w:rsid w:val="00A55485"/>
    <w:rsid w:val="00A62DEE"/>
    <w:rsid w:val="00A7530C"/>
    <w:rsid w:val="00AB2A83"/>
    <w:rsid w:val="00AB6FB8"/>
    <w:rsid w:val="00AB72E0"/>
    <w:rsid w:val="00AD26DF"/>
    <w:rsid w:val="00AD3A95"/>
    <w:rsid w:val="00AD6181"/>
    <w:rsid w:val="00AE692B"/>
    <w:rsid w:val="00AF194D"/>
    <w:rsid w:val="00AF4A05"/>
    <w:rsid w:val="00B21A9F"/>
    <w:rsid w:val="00B31ED5"/>
    <w:rsid w:val="00B3225C"/>
    <w:rsid w:val="00B33A53"/>
    <w:rsid w:val="00B33ACD"/>
    <w:rsid w:val="00B431E0"/>
    <w:rsid w:val="00B43766"/>
    <w:rsid w:val="00B927D2"/>
    <w:rsid w:val="00BB09A2"/>
    <w:rsid w:val="00BC1CD8"/>
    <w:rsid w:val="00BE0D6F"/>
    <w:rsid w:val="00C44CBD"/>
    <w:rsid w:val="00C5012B"/>
    <w:rsid w:val="00C52EEF"/>
    <w:rsid w:val="00C62861"/>
    <w:rsid w:val="00C74E29"/>
    <w:rsid w:val="00C90003"/>
    <w:rsid w:val="00C9098F"/>
    <w:rsid w:val="00C95B24"/>
    <w:rsid w:val="00CD32B8"/>
    <w:rsid w:val="00CE4E5B"/>
    <w:rsid w:val="00CE7104"/>
    <w:rsid w:val="00CF0336"/>
    <w:rsid w:val="00CF1CDA"/>
    <w:rsid w:val="00CF36A2"/>
    <w:rsid w:val="00CF3941"/>
    <w:rsid w:val="00CF4AAA"/>
    <w:rsid w:val="00D06326"/>
    <w:rsid w:val="00D15EE9"/>
    <w:rsid w:val="00D20FDD"/>
    <w:rsid w:val="00D24C9E"/>
    <w:rsid w:val="00D71070"/>
    <w:rsid w:val="00D7244C"/>
    <w:rsid w:val="00D824AE"/>
    <w:rsid w:val="00D92405"/>
    <w:rsid w:val="00DA63DF"/>
    <w:rsid w:val="00DC2C07"/>
    <w:rsid w:val="00DC6B3B"/>
    <w:rsid w:val="00DD5FEC"/>
    <w:rsid w:val="00DE266E"/>
    <w:rsid w:val="00DF375B"/>
    <w:rsid w:val="00DF7222"/>
    <w:rsid w:val="00E017E9"/>
    <w:rsid w:val="00E146B3"/>
    <w:rsid w:val="00E156EA"/>
    <w:rsid w:val="00E27B56"/>
    <w:rsid w:val="00E638ED"/>
    <w:rsid w:val="00E63E70"/>
    <w:rsid w:val="00E732E7"/>
    <w:rsid w:val="00E91C96"/>
    <w:rsid w:val="00EA4602"/>
    <w:rsid w:val="00EA5482"/>
    <w:rsid w:val="00EB43DD"/>
    <w:rsid w:val="00ED24FE"/>
    <w:rsid w:val="00EE3DE0"/>
    <w:rsid w:val="00EE5476"/>
    <w:rsid w:val="00EE6FB0"/>
    <w:rsid w:val="00EF0519"/>
    <w:rsid w:val="00EF22F9"/>
    <w:rsid w:val="00EF60B1"/>
    <w:rsid w:val="00F103E8"/>
    <w:rsid w:val="00F128CC"/>
    <w:rsid w:val="00F2045E"/>
    <w:rsid w:val="00F5398F"/>
    <w:rsid w:val="00F60BAC"/>
    <w:rsid w:val="00F65AD5"/>
    <w:rsid w:val="00F67415"/>
    <w:rsid w:val="00F81904"/>
    <w:rsid w:val="00F8610B"/>
    <w:rsid w:val="00F87909"/>
    <w:rsid w:val="00F943EE"/>
    <w:rsid w:val="00FB1210"/>
    <w:rsid w:val="00FB39A6"/>
    <w:rsid w:val="00FB6E8F"/>
    <w:rsid w:val="00FC1ADE"/>
    <w:rsid w:val="00FE2EAB"/>
    <w:rsid w:val="00FE3CA9"/>
    <w:rsid w:val="00FF4168"/>
    <w:rsid w:val="00FF419D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CF8"/>
  <w15:docId w15:val="{6BDC6F1C-37A0-4CFE-91F1-B3AA5B49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FC4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10126C"/>
    <w:pPr>
      <w:keepNext/>
      <w:autoSpaceDE/>
      <w:autoSpaceDN/>
      <w:jc w:val="center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76513"/>
    <w:pPr>
      <w:spacing w:after="120"/>
    </w:pPr>
  </w:style>
  <w:style w:type="character" w:customStyle="1" w:styleId="ZkladntextChar">
    <w:name w:val="Základní text Char"/>
    <w:link w:val="Zkladntext"/>
    <w:semiHidden/>
    <w:rsid w:val="009765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9765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5084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9508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56EA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10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A15B-2B80-46BB-9320-8943BF2B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2690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Dana</dc:creator>
  <cp:keywords/>
  <cp:lastModifiedBy>Solnickova Ilona</cp:lastModifiedBy>
  <cp:revision>6</cp:revision>
  <dcterms:created xsi:type="dcterms:W3CDTF">2024-12-02T07:01:00Z</dcterms:created>
  <dcterms:modified xsi:type="dcterms:W3CDTF">2024-12-02T08:00:00Z</dcterms:modified>
</cp:coreProperties>
</file>