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21C0D" w14:textId="57614B35" w:rsidR="004B4F0D" w:rsidRPr="00F547E7" w:rsidRDefault="004B4F0D" w:rsidP="004B4F0D">
      <w:pPr>
        <w:pStyle w:val="Nzev"/>
        <w:ind w:left="720"/>
        <w:jc w:val="right"/>
        <w:rPr>
          <w:rFonts w:ascii="Garamond" w:hAnsi="Garamond"/>
          <w:b w:val="0"/>
          <w:sz w:val="24"/>
          <w:szCs w:val="24"/>
        </w:rPr>
      </w:pPr>
      <w:r w:rsidRPr="00F547E7">
        <w:rPr>
          <w:rFonts w:ascii="Garamond" w:hAnsi="Garamond"/>
          <w:b w:val="0"/>
          <w:sz w:val="24"/>
          <w:szCs w:val="24"/>
        </w:rPr>
        <w:t xml:space="preserve">35 </w:t>
      </w:r>
      <w:proofErr w:type="spellStart"/>
      <w:r w:rsidRPr="00F547E7">
        <w:rPr>
          <w:rFonts w:ascii="Garamond" w:hAnsi="Garamond"/>
          <w:b w:val="0"/>
          <w:sz w:val="24"/>
          <w:szCs w:val="24"/>
        </w:rPr>
        <w:t>Spr</w:t>
      </w:r>
      <w:proofErr w:type="spellEnd"/>
      <w:r w:rsidRPr="00F547E7">
        <w:rPr>
          <w:rFonts w:ascii="Garamond" w:hAnsi="Garamond"/>
          <w:b w:val="0"/>
          <w:sz w:val="24"/>
          <w:szCs w:val="24"/>
        </w:rPr>
        <w:t xml:space="preserve"> </w:t>
      </w:r>
      <w:r w:rsidR="0049118D">
        <w:rPr>
          <w:rFonts w:ascii="Garamond" w:hAnsi="Garamond"/>
          <w:b w:val="0"/>
          <w:sz w:val="24"/>
          <w:szCs w:val="24"/>
        </w:rPr>
        <w:t>1836</w:t>
      </w:r>
      <w:r w:rsidR="00717662">
        <w:rPr>
          <w:rFonts w:ascii="Garamond" w:hAnsi="Garamond"/>
          <w:b w:val="0"/>
          <w:sz w:val="24"/>
          <w:szCs w:val="24"/>
        </w:rPr>
        <w:t>/</w:t>
      </w:r>
      <w:r w:rsidRPr="00F547E7">
        <w:rPr>
          <w:rFonts w:ascii="Garamond" w:hAnsi="Garamond"/>
          <w:b w:val="0"/>
          <w:sz w:val="24"/>
          <w:szCs w:val="24"/>
        </w:rPr>
        <w:t>202</w:t>
      </w:r>
      <w:r w:rsidR="00DE6636">
        <w:rPr>
          <w:rFonts w:ascii="Garamond" w:hAnsi="Garamond"/>
          <w:b w:val="0"/>
          <w:sz w:val="24"/>
          <w:szCs w:val="24"/>
        </w:rPr>
        <w:t>4</w:t>
      </w:r>
    </w:p>
    <w:p w14:paraId="759B0C31" w14:textId="300C177B" w:rsidR="004B4F0D" w:rsidRPr="00F547E7" w:rsidRDefault="004B4F0D" w:rsidP="004B4F0D">
      <w:pPr>
        <w:pStyle w:val="Nzev"/>
        <w:ind w:left="720"/>
        <w:rPr>
          <w:rFonts w:ascii="Garamond" w:hAnsi="Garamond"/>
          <w:szCs w:val="32"/>
        </w:rPr>
      </w:pPr>
      <w:r w:rsidRPr="00F547E7">
        <w:rPr>
          <w:rFonts w:ascii="Garamond" w:hAnsi="Garamond"/>
          <w:szCs w:val="32"/>
        </w:rPr>
        <w:t xml:space="preserve">Změna č. </w:t>
      </w:r>
      <w:r w:rsidR="0037361C">
        <w:rPr>
          <w:rFonts w:ascii="Garamond" w:hAnsi="Garamond"/>
          <w:szCs w:val="32"/>
        </w:rPr>
        <w:t>8</w:t>
      </w:r>
    </w:p>
    <w:p w14:paraId="582F9C1A" w14:textId="77777777" w:rsidR="004B4F0D" w:rsidRPr="000744CB" w:rsidRDefault="004B4F0D" w:rsidP="004B4F0D">
      <w:pPr>
        <w:pStyle w:val="Odstavecseseznamem"/>
        <w:jc w:val="center"/>
        <w:rPr>
          <w:b/>
          <w:bCs/>
          <w:sz w:val="32"/>
          <w:szCs w:val="32"/>
        </w:rPr>
      </w:pPr>
      <w:r w:rsidRPr="000744CB">
        <w:rPr>
          <w:b/>
          <w:bCs/>
          <w:sz w:val="32"/>
          <w:szCs w:val="32"/>
        </w:rPr>
        <w:t>Rozvrhu práce na rok 202</w:t>
      </w:r>
      <w:r w:rsidR="00DE6636">
        <w:rPr>
          <w:b/>
          <w:bCs/>
          <w:sz w:val="32"/>
          <w:szCs w:val="32"/>
        </w:rPr>
        <w:t>4</w:t>
      </w:r>
    </w:p>
    <w:p w14:paraId="3584654B" w14:textId="77777777" w:rsidR="004B4F0D" w:rsidRPr="000744CB" w:rsidRDefault="004B4F0D" w:rsidP="004B4F0D">
      <w:pPr>
        <w:pStyle w:val="Odstavecseseznamem"/>
        <w:rPr>
          <w:rFonts w:ascii="Times New Roman" w:hAnsi="Times New Roman"/>
          <w:b/>
          <w:bCs/>
          <w:szCs w:val="24"/>
        </w:rPr>
      </w:pPr>
    </w:p>
    <w:p w14:paraId="4FBE48CA" w14:textId="5418C28D" w:rsidR="00EA3B00" w:rsidRDefault="004B4F0D" w:rsidP="004B4F0D">
      <w:pPr>
        <w:jc w:val="both"/>
        <w:rPr>
          <w:bCs/>
          <w:szCs w:val="24"/>
        </w:rPr>
      </w:pPr>
      <w:r w:rsidRPr="000744CB">
        <w:rPr>
          <w:bCs/>
          <w:szCs w:val="24"/>
        </w:rPr>
        <w:t xml:space="preserve">Podle § 41 odst. 2 věty druhé zákona č. 6/2002 Sb., o soudech a soudcích, ve znění pozdějších </w:t>
      </w:r>
      <w:r w:rsidRPr="00A704AF">
        <w:rPr>
          <w:bCs/>
          <w:szCs w:val="24"/>
        </w:rPr>
        <w:t xml:space="preserve">předpisů </w:t>
      </w:r>
      <w:r w:rsidR="00A07E1B">
        <w:rPr>
          <w:bCs/>
          <w:szCs w:val="24"/>
        </w:rPr>
        <w:t xml:space="preserve">od 30. 9. 2024 </w:t>
      </w:r>
      <w:r w:rsidR="00552AAE">
        <w:rPr>
          <w:bCs/>
          <w:szCs w:val="24"/>
        </w:rPr>
        <w:t>v souvislosti s</w:t>
      </w:r>
      <w:r w:rsidR="00A07E1B">
        <w:rPr>
          <w:bCs/>
          <w:szCs w:val="24"/>
        </w:rPr>
        <w:t> přidělení</w:t>
      </w:r>
      <w:r w:rsidR="00552AAE">
        <w:rPr>
          <w:bCs/>
          <w:szCs w:val="24"/>
        </w:rPr>
        <w:t>m</w:t>
      </w:r>
      <w:r w:rsidR="00A07E1B">
        <w:rPr>
          <w:bCs/>
          <w:szCs w:val="24"/>
        </w:rPr>
        <w:t xml:space="preserve"> asistenta soudce na opatrovnické oddělení vzhledem k rovnoměrnému vytížení opatrovnických soudkyň a </w:t>
      </w:r>
      <w:r w:rsidR="00552AAE">
        <w:rPr>
          <w:bCs/>
          <w:szCs w:val="24"/>
        </w:rPr>
        <w:t>dílčím způsobem z vážných osobních důvodů změnit rozpis dosažitelnosti (pracovní pohotovosti) soudců/soudkyň</w:t>
      </w:r>
      <w:r w:rsidR="00A07E1B">
        <w:rPr>
          <w:bCs/>
          <w:szCs w:val="24"/>
        </w:rPr>
        <w:t>, od 1.</w:t>
      </w:r>
      <w:r w:rsidR="0049118D">
        <w:rPr>
          <w:bCs/>
          <w:szCs w:val="24"/>
        </w:rPr>
        <w:t> </w:t>
      </w:r>
      <w:r w:rsidR="00A07E1B">
        <w:rPr>
          <w:bCs/>
          <w:szCs w:val="24"/>
        </w:rPr>
        <w:t>10.</w:t>
      </w:r>
      <w:r w:rsidR="0049118D">
        <w:rPr>
          <w:bCs/>
          <w:szCs w:val="24"/>
        </w:rPr>
        <w:t> </w:t>
      </w:r>
      <w:r w:rsidR="00A07E1B">
        <w:rPr>
          <w:bCs/>
          <w:szCs w:val="24"/>
        </w:rPr>
        <w:t xml:space="preserve">2024 </w:t>
      </w:r>
      <w:r w:rsidR="0031092E" w:rsidRPr="00A704AF">
        <w:t xml:space="preserve">v návaznosti </w:t>
      </w:r>
      <w:r w:rsidR="0031092E">
        <w:t xml:space="preserve">na jmenování </w:t>
      </w:r>
      <w:r w:rsidR="002331F0">
        <w:t>JUDr. Miroslava Veselského předsedou Okresního soudu v Hradci Králové</w:t>
      </w:r>
      <w:r w:rsidR="00057ECB">
        <w:t xml:space="preserve"> a jeho přidělení k Okresnímu soudu v Hradci Králové</w:t>
      </w:r>
      <w:r w:rsidR="00A704AF" w:rsidRPr="00A704AF">
        <w:t>,</w:t>
      </w:r>
      <w:r w:rsidR="00B74343" w:rsidRPr="00A704AF">
        <w:rPr>
          <w:bCs/>
          <w:szCs w:val="24"/>
        </w:rPr>
        <w:t xml:space="preserve"> </w:t>
      </w:r>
    </w:p>
    <w:p w14:paraId="2E4FF9BF" w14:textId="08F53921" w:rsidR="00EA3B00" w:rsidRPr="00EA3B00" w:rsidRDefault="00EA3B00" w:rsidP="00EA3B00">
      <w:pPr>
        <w:pStyle w:val="Odstavecseseznamem"/>
        <w:numPr>
          <w:ilvl w:val="0"/>
          <w:numId w:val="17"/>
        </w:numPr>
        <w:jc w:val="both"/>
        <w:rPr>
          <w:bCs/>
          <w:szCs w:val="24"/>
        </w:rPr>
      </w:pPr>
      <w:r>
        <w:rPr>
          <w:bCs/>
          <w:szCs w:val="24"/>
        </w:rPr>
        <w:t xml:space="preserve">měním od 30. 9. 2024 Rozvrh práce u Okresního soudu v Hradci Králové takto: </w:t>
      </w:r>
    </w:p>
    <w:p w14:paraId="3FAA3784" w14:textId="77777777" w:rsidR="00EA3B00" w:rsidRPr="00EA3B00" w:rsidRDefault="00EA3B00" w:rsidP="00EA3B00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bCs/>
          <w:szCs w:val="24"/>
          <w:lang w:eastAsia="cs-CZ"/>
        </w:rPr>
      </w:pPr>
      <w:r w:rsidRPr="00EA3B00">
        <w:rPr>
          <w:rFonts w:eastAsia="Times New Roman" w:cs="Times New Roman"/>
          <w:b/>
          <w:bCs/>
          <w:szCs w:val="24"/>
          <w:lang w:eastAsia="cs-CZ"/>
        </w:rPr>
        <w:t>ČÁST TŘETÍ</w:t>
      </w:r>
    </w:p>
    <w:p w14:paraId="00209D3F" w14:textId="77777777" w:rsidR="00EA3B00" w:rsidRPr="00EA3B00" w:rsidRDefault="00EA3B00" w:rsidP="00EA3B00">
      <w:pPr>
        <w:keepNext/>
        <w:spacing w:after="0" w:line="240" w:lineRule="auto"/>
        <w:jc w:val="center"/>
        <w:outlineLvl w:val="1"/>
        <w:rPr>
          <w:rFonts w:eastAsia="Times New Roman" w:cs="Times New Roman"/>
          <w:bCs/>
          <w:szCs w:val="24"/>
          <w:lang w:eastAsia="cs-CZ"/>
        </w:rPr>
      </w:pPr>
      <w:r w:rsidRPr="00EA3B00">
        <w:rPr>
          <w:rFonts w:eastAsia="Times New Roman" w:cs="Times New Roman"/>
          <w:bCs/>
          <w:szCs w:val="24"/>
          <w:lang w:eastAsia="cs-CZ"/>
        </w:rPr>
        <w:t>Občanskoprávní oddělení</w:t>
      </w:r>
    </w:p>
    <w:p w14:paraId="134339C4" w14:textId="77777777" w:rsidR="006A2B90" w:rsidRDefault="006A2B90" w:rsidP="00EA3B00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</w:p>
    <w:p w14:paraId="254B1872" w14:textId="684DFF2C" w:rsidR="00EA3B00" w:rsidRPr="00EA3B00" w:rsidRDefault="00EA3B00" w:rsidP="00EA3B00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r w:rsidRPr="00EA3B00">
        <w:rPr>
          <w:rFonts w:eastAsia="Times New Roman" w:cs="Times New Roman"/>
          <w:b/>
          <w:bCs/>
          <w:szCs w:val="24"/>
          <w:lang w:eastAsia="cs-CZ"/>
        </w:rPr>
        <w:t>ODDÍL II</w:t>
      </w:r>
    </w:p>
    <w:p w14:paraId="4CF599D7" w14:textId="77777777" w:rsidR="00EA3B00" w:rsidRPr="00EA3B00" w:rsidRDefault="00EA3B00" w:rsidP="00EA3B00">
      <w:pPr>
        <w:keepNext/>
        <w:spacing w:after="0" w:line="240" w:lineRule="auto"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EA3B00">
        <w:rPr>
          <w:rFonts w:eastAsia="Times New Roman" w:cs="Times New Roman"/>
          <w:bCs/>
          <w:szCs w:val="24"/>
          <w:lang w:eastAsia="cs-CZ"/>
        </w:rPr>
        <w:t>Civilní oddělení</w:t>
      </w:r>
    </w:p>
    <w:p w14:paraId="571CB492" w14:textId="77777777" w:rsidR="00EA3B00" w:rsidRPr="00EA3B00" w:rsidRDefault="00EA3B00" w:rsidP="00EA3B00">
      <w:pPr>
        <w:spacing w:after="0" w:line="240" w:lineRule="auto"/>
        <w:jc w:val="center"/>
        <w:rPr>
          <w:rFonts w:eastAsia="Calibri" w:cs="Times New Roman"/>
          <w:b/>
        </w:rPr>
      </w:pPr>
      <w:r w:rsidRPr="00EA3B00">
        <w:rPr>
          <w:rFonts w:eastAsia="Calibri" w:cs="Times New Roman"/>
          <w:b/>
        </w:rPr>
        <w:t>Čl. 7</w:t>
      </w:r>
    </w:p>
    <w:p w14:paraId="03481D89" w14:textId="77777777" w:rsidR="00EA3B00" w:rsidRPr="00EA3B00" w:rsidRDefault="00EA3B00" w:rsidP="00EA3B00">
      <w:pPr>
        <w:spacing w:after="0" w:line="240" w:lineRule="auto"/>
        <w:jc w:val="center"/>
        <w:rPr>
          <w:rFonts w:eastAsia="Calibri" w:cs="Times New Roman"/>
          <w:b/>
        </w:rPr>
      </w:pPr>
      <w:r w:rsidRPr="00EA3B00">
        <w:rPr>
          <w:rFonts w:eastAsia="Calibri" w:cs="Times New Roman"/>
          <w:b/>
        </w:rPr>
        <w:t xml:space="preserve">Vyšší soudní úřednice, asistenti soudců/soudkyň </w:t>
      </w:r>
    </w:p>
    <w:p w14:paraId="00A1B1BE" w14:textId="77777777" w:rsidR="00EA3B00" w:rsidRPr="00EA3B00" w:rsidRDefault="00EA3B00" w:rsidP="00EA3B00">
      <w:pPr>
        <w:spacing w:after="0" w:line="240" w:lineRule="auto"/>
        <w:jc w:val="center"/>
        <w:rPr>
          <w:rFonts w:eastAsia="Calibri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3342"/>
        <w:gridCol w:w="1803"/>
        <w:gridCol w:w="1904"/>
      </w:tblGrid>
      <w:tr w:rsidR="00EA3B00" w:rsidRPr="00EA3B00" w14:paraId="55F15C8D" w14:textId="77777777" w:rsidTr="00903282">
        <w:tc>
          <w:tcPr>
            <w:tcW w:w="2239" w:type="dxa"/>
            <w:shd w:val="clear" w:color="auto" w:fill="D9D9D9"/>
            <w:vAlign w:val="center"/>
          </w:tcPr>
          <w:p w14:paraId="562C7681" w14:textId="77777777" w:rsidR="00EA3B00" w:rsidRPr="00EA3B00" w:rsidRDefault="00EA3B00" w:rsidP="00EA3B00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>Vyšší soudní úřednice</w:t>
            </w:r>
          </w:p>
        </w:tc>
        <w:tc>
          <w:tcPr>
            <w:tcW w:w="3342" w:type="dxa"/>
            <w:shd w:val="clear" w:color="auto" w:fill="D9D9D9"/>
            <w:vAlign w:val="center"/>
          </w:tcPr>
          <w:p w14:paraId="02CB1159" w14:textId="77777777" w:rsidR="00EA3B00" w:rsidRPr="00EA3B00" w:rsidRDefault="00EA3B00" w:rsidP="00EA3B00">
            <w:pPr>
              <w:jc w:val="center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1803" w:type="dxa"/>
            <w:shd w:val="clear" w:color="auto" w:fill="D9D9D9"/>
            <w:vAlign w:val="center"/>
          </w:tcPr>
          <w:p w14:paraId="43652593" w14:textId="77777777" w:rsidR="00EA3B00" w:rsidRPr="00EA3B00" w:rsidRDefault="00EA3B00" w:rsidP="00EA3B00">
            <w:pPr>
              <w:jc w:val="center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1904" w:type="dxa"/>
            <w:shd w:val="clear" w:color="auto" w:fill="D9D9D9"/>
            <w:vAlign w:val="center"/>
          </w:tcPr>
          <w:p w14:paraId="1A5F529F" w14:textId="77777777" w:rsidR="00EA3B00" w:rsidRPr="00EA3B00" w:rsidRDefault="00EA3B00" w:rsidP="00EA3B00">
            <w:pPr>
              <w:jc w:val="center"/>
              <w:rPr>
                <w:rFonts w:eastAsia="Calibri" w:cs="Times New Roman"/>
                <w:b/>
                <w:bCs/>
              </w:rPr>
            </w:pPr>
            <w:r w:rsidRPr="00EA3B00">
              <w:rPr>
                <w:rFonts w:eastAsia="Calibri" w:cs="Times New Roman"/>
                <w:b/>
                <w:bCs/>
              </w:rPr>
              <w:t>Zástup</w:t>
            </w:r>
          </w:p>
        </w:tc>
      </w:tr>
      <w:tr w:rsidR="00EA3B00" w:rsidRPr="00EA3B00" w14:paraId="29D10FC1" w14:textId="77777777" w:rsidTr="00903282">
        <w:tc>
          <w:tcPr>
            <w:tcW w:w="2239" w:type="dxa"/>
          </w:tcPr>
          <w:p w14:paraId="27786F4E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>Ladislava Flejberková</w:t>
            </w:r>
          </w:p>
          <w:p w14:paraId="5252D442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EA3B00">
              <w:rPr>
                <w:rFonts w:eastAsia="Calibri" w:cs="Times New Roman"/>
                <w:sz w:val="22"/>
              </w:rPr>
              <w:t>vyšší soudní úřednice</w:t>
            </w:r>
          </w:p>
        </w:tc>
        <w:tc>
          <w:tcPr>
            <w:tcW w:w="3342" w:type="dxa"/>
          </w:tcPr>
          <w:p w14:paraId="4EA5C869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EA3B00">
              <w:rPr>
                <w:rFonts w:eastAsia="Calibri" w:cs="Times New Roman"/>
                <w:sz w:val="22"/>
              </w:rPr>
              <w:t>Vydává platební rozkazy ve věcech, kde bylo výslovně vydání platebního rozkazu navrženo v žalobě.</w:t>
            </w:r>
          </w:p>
          <w:p w14:paraId="49063537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EA3B00">
              <w:rPr>
                <w:rFonts w:eastAsia="Calibri" w:cs="Times New Roman"/>
                <w:sz w:val="22"/>
              </w:rPr>
              <w:t xml:space="preserve">Činí všechny úkony v souladu se zák. č. 121/2008 Sb., ve znění pozdějších předpisů.  </w:t>
            </w:r>
          </w:p>
          <w:p w14:paraId="0E346D5A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EA3B00">
              <w:rPr>
                <w:rFonts w:eastAsia="Calibri" w:cs="Times New Roman"/>
                <w:sz w:val="22"/>
              </w:rPr>
              <w:t xml:space="preserve">Provádí sepis oznámení výhrady dle § 354 </w:t>
            </w:r>
            <w:proofErr w:type="spellStart"/>
            <w:r w:rsidRPr="00EA3B00">
              <w:rPr>
                <w:rFonts w:eastAsia="Calibri" w:cs="Times New Roman"/>
                <w:sz w:val="22"/>
              </w:rPr>
              <w:t>o.s.ř</w:t>
            </w:r>
            <w:proofErr w:type="spellEnd"/>
          </w:p>
          <w:p w14:paraId="0C53DE87" w14:textId="77777777" w:rsidR="00EA3B00" w:rsidRPr="00EA3B00" w:rsidRDefault="00EA3B00" w:rsidP="00EA3B0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EA3B00">
              <w:rPr>
                <w:rFonts w:eastAsia="Calibri" w:cs="Times New Roman"/>
                <w:sz w:val="22"/>
              </w:rPr>
              <w:t>Je oprávněna k přístupu do CEO, CEVO, Katastru nemovitostí.</w:t>
            </w:r>
          </w:p>
          <w:p w14:paraId="088CA9CD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Cs/>
              </w:rPr>
              <w:t>Provádí anonymizace rozhodnutí v senátech 8 C, 9 C, 12 C a jejich vkládání do databáze soudních rozhodnutí.</w:t>
            </w:r>
          </w:p>
        </w:tc>
        <w:tc>
          <w:tcPr>
            <w:tcW w:w="1803" w:type="dxa"/>
          </w:tcPr>
          <w:p w14:paraId="175ADF43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>8 C</w:t>
            </w:r>
          </w:p>
          <w:p w14:paraId="1433D340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>9 C</w:t>
            </w:r>
          </w:p>
          <w:p w14:paraId="233C03C9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>13 C</w:t>
            </w:r>
          </w:p>
          <w:p w14:paraId="5069FF13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>18 C</w:t>
            </w:r>
          </w:p>
          <w:p w14:paraId="0D6B5991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>20 C</w:t>
            </w:r>
          </w:p>
          <w:p w14:paraId="6A57C519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 xml:space="preserve">37 C </w:t>
            </w:r>
          </w:p>
        </w:tc>
        <w:tc>
          <w:tcPr>
            <w:tcW w:w="1904" w:type="dxa"/>
          </w:tcPr>
          <w:p w14:paraId="44313D7A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Radana Řeháková</w:t>
            </w:r>
          </w:p>
          <w:p w14:paraId="301052A7" w14:textId="77777777" w:rsidR="00EA3B00" w:rsidRPr="00EA3B00" w:rsidRDefault="00EA3B00" w:rsidP="00EA3B00">
            <w:pPr>
              <w:spacing w:after="0" w:line="240" w:lineRule="auto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Bc. Kateřina Rosůlková</w:t>
            </w:r>
          </w:p>
          <w:p w14:paraId="7D3FA8A1" w14:textId="77777777" w:rsidR="00EA3B00" w:rsidRPr="00EA3B00" w:rsidRDefault="00EA3B00" w:rsidP="00EA3B00">
            <w:pPr>
              <w:spacing w:after="0" w:line="240" w:lineRule="auto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Mgr. Romana Plhalová</w:t>
            </w:r>
          </w:p>
          <w:p w14:paraId="0E353223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EA3B00" w:rsidRPr="00EA3B00" w14:paraId="094B9438" w14:textId="77777777" w:rsidTr="00903282">
        <w:tc>
          <w:tcPr>
            <w:tcW w:w="2239" w:type="dxa"/>
          </w:tcPr>
          <w:p w14:paraId="54562AF1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EA3B00">
              <w:rPr>
                <w:rFonts w:eastAsia="Calibri" w:cs="Times New Roman"/>
                <w:b/>
                <w:bCs/>
              </w:rPr>
              <w:t>Radana Řeháková</w:t>
            </w:r>
          </w:p>
          <w:p w14:paraId="08BA3280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sz w:val="22"/>
              </w:rPr>
              <w:t>vyšší soudní úřednice</w:t>
            </w:r>
          </w:p>
        </w:tc>
        <w:tc>
          <w:tcPr>
            <w:tcW w:w="3342" w:type="dxa"/>
          </w:tcPr>
          <w:p w14:paraId="6A300EE5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EA3B00">
              <w:rPr>
                <w:rFonts w:eastAsia="Calibri" w:cs="Times New Roman"/>
                <w:sz w:val="22"/>
              </w:rPr>
              <w:t>Vydává platební rozkazy ve věcech, kde bylo výslovně vydání platebního rozkazu navrženo v žalobě.</w:t>
            </w:r>
          </w:p>
          <w:p w14:paraId="50B86273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EA3B00">
              <w:rPr>
                <w:rFonts w:eastAsia="Calibri" w:cs="Times New Roman"/>
                <w:sz w:val="22"/>
              </w:rPr>
              <w:t xml:space="preserve">Činí všechny úkony v souladu se zák. č. 121/2008 Sb., ve znění pozdějších předpisů.  </w:t>
            </w:r>
          </w:p>
          <w:p w14:paraId="4CA5A7E6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EA3B00">
              <w:rPr>
                <w:rFonts w:eastAsia="Calibri" w:cs="Times New Roman"/>
                <w:sz w:val="22"/>
              </w:rPr>
              <w:t xml:space="preserve">Provádí sepis oznámení výhrady dle § 354 </w:t>
            </w:r>
            <w:proofErr w:type="spellStart"/>
            <w:r w:rsidRPr="00EA3B00">
              <w:rPr>
                <w:rFonts w:eastAsia="Calibri" w:cs="Times New Roman"/>
                <w:sz w:val="22"/>
              </w:rPr>
              <w:t>o.s.ř</w:t>
            </w:r>
            <w:proofErr w:type="spellEnd"/>
          </w:p>
          <w:p w14:paraId="0A26FF65" w14:textId="77777777" w:rsidR="00EA3B00" w:rsidRPr="00EA3B00" w:rsidRDefault="00EA3B00" w:rsidP="00EA3B0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EA3B00">
              <w:rPr>
                <w:rFonts w:eastAsia="Calibri" w:cs="Times New Roman"/>
                <w:sz w:val="22"/>
              </w:rPr>
              <w:t>Je oprávněna k přístupu do CEO, CEVO, Katastru nemovitostí.</w:t>
            </w:r>
          </w:p>
          <w:p w14:paraId="15207B31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Cs/>
              </w:rPr>
              <w:t xml:space="preserve">Provádí anonymizace rozhodnutí v senátech 13 C, 17 C, 10 C, 37 C </w:t>
            </w:r>
            <w:r w:rsidRPr="00EA3B00">
              <w:rPr>
                <w:rFonts w:eastAsia="Calibri" w:cs="Times New Roman"/>
                <w:bCs/>
              </w:rPr>
              <w:lastRenderedPageBreak/>
              <w:t>a jejich vkládání do databáze soudních rozhodnutí.</w:t>
            </w:r>
          </w:p>
        </w:tc>
        <w:tc>
          <w:tcPr>
            <w:tcW w:w="1803" w:type="dxa"/>
          </w:tcPr>
          <w:p w14:paraId="1A22D4CE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lastRenderedPageBreak/>
              <w:t xml:space="preserve">7 C, </w:t>
            </w:r>
          </w:p>
          <w:p w14:paraId="454A99AF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>10 C</w:t>
            </w:r>
          </w:p>
          <w:p w14:paraId="59F6A6EA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>12 C</w:t>
            </w:r>
          </w:p>
          <w:p w14:paraId="666E3EC4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>14 C</w:t>
            </w:r>
          </w:p>
          <w:p w14:paraId="2E6AC44A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>15 C</w:t>
            </w:r>
          </w:p>
          <w:p w14:paraId="50F9119D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>16 C</w:t>
            </w:r>
          </w:p>
          <w:p w14:paraId="7E259FDA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 xml:space="preserve">17 C </w:t>
            </w:r>
          </w:p>
          <w:p w14:paraId="04727D03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>21 C</w:t>
            </w:r>
          </w:p>
          <w:p w14:paraId="373297A9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>38 C</w:t>
            </w:r>
          </w:p>
        </w:tc>
        <w:tc>
          <w:tcPr>
            <w:tcW w:w="1904" w:type="dxa"/>
          </w:tcPr>
          <w:p w14:paraId="2AF0F162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Ladislava Flejberková</w:t>
            </w:r>
          </w:p>
          <w:p w14:paraId="7868FEE9" w14:textId="77777777" w:rsidR="00EA3B00" w:rsidRPr="00EA3B00" w:rsidRDefault="00EA3B00" w:rsidP="00EA3B00">
            <w:pPr>
              <w:spacing w:after="0" w:line="240" w:lineRule="auto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Bc. Kateřina Rosůlková</w:t>
            </w:r>
          </w:p>
          <w:p w14:paraId="6F082754" w14:textId="77777777" w:rsidR="00EA3B00" w:rsidRPr="00EA3B00" w:rsidRDefault="00EA3B00" w:rsidP="00EA3B00">
            <w:pPr>
              <w:spacing w:after="0" w:line="240" w:lineRule="auto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Mgr. Romana Plhalová</w:t>
            </w:r>
          </w:p>
          <w:p w14:paraId="26D9B6EE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EA3B00" w:rsidRPr="00EA3B00" w14:paraId="48B34C61" w14:textId="77777777" w:rsidTr="00903282">
        <w:tc>
          <w:tcPr>
            <w:tcW w:w="2239" w:type="dxa"/>
          </w:tcPr>
          <w:p w14:paraId="3381CDF5" w14:textId="77777777" w:rsidR="00EA3B00" w:rsidRPr="00EA3B00" w:rsidRDefault="00EA3B00" w:rsidP="00EA3B00">
            <w:pPr>
              <w:spacing w:after="0" w:line="240" w:lineRule="auto"/>
              <w:rPr>
                <w:rFonts w:eastAsia="Calibri" w:cs="Times New Roman"/>
                <w:b/>
                <w:bCs/>
              </w:rPr>
            </w:pPr>
            <w:r w:rsidRPr="00EA3B00">
              <w:rPr>
                <w:rFonts w:eastAsia="Calibri" w:cs="Times New Roman"/>
                <w:b/>
                <w:bCs/>
              </w:rPr>
              <w:t>Mgr. Romana Plhalová</w:t>
            </w:r>
          </w:p>
          <w:p w14:paraId="15C710E4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sz w:val="22"/>
              </w:rPr>
              <w:t>vyšší soudní úřednice</w:t>
            </w:r>
          </w:p>
        </w:tc>
        <w:tc>
          <w:tcPr>
            <w:tcW w:w="3342" w:type="dxa"/>
          </w:tcPr>
          <w:p w14:paraId="10DFA8FD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EA3B00">
              <w:rPr>
                <w:rFonts w:eastAsia="Calibri" w:cs="Times New Roman"/>
                <w:sz w:val="22"/>
              </w:rPr>
              <w:t xml:space="preserve">Činí všechny úkony v souladu se zák. č. 121/2008 Sb., ve znění pozdějších předpisů.   </w:t>
            </w:r>
          </w:p>
          <w:p w14:paraId="6F62A130" w14:textId="77777777" w:rsidR="00EA3B00" w:rsidRPr="00EA3B00" w:rsidRDefault="00EA3B00" w:rsidP="00EA3B00">
            <w:pPr>
              <w:spacing w:after="0"/>
              <w:jc w:val="both"/>
              <w:rPr>
                <w:rFonts w:eastAsia="Calibri" w:cs="Times New Roman"/>
                <w:sz w:val="22"/>
              </w:rPr>
            </w:pPr>
            <w:r w:rsidRPr="00EA3B00">
              <w:rPr>
                <w:rFonts w:eastAsia="Calibri" w:cs="Times New Roman"/>
                <w:sz w:val="22"/>
              </w:rPr>
              <w:t xml:space="preserve">Vyřizuje věci </w:t>
            </w:r>
            <w:proofErr w:type="spellStart"/>
            <w:r w:rsidRPr="00EA3B00">
              <w:rPr>
                <w:rFonts w:eastAsia="Calibri" w:cs="Times New Roman"/>
                <w:sz w:val="22"/>
              </w:rPr>
              <w:t>Nc</w:t>
            </w:r>
            <w:proofErr w:type="spellEnd"/>
            <w:r w:rsidRPr="00EA3B00">
              <w:rPr>
                <w:rFonts w:eastAsia="Calibri" w:cs="Times New Roman"/>
                <w:sz w:val="22"/>
              </w:rPr>
              <w:t xml:space="preserve"> – civilní. </w:t>
            </w:r>
          </w:p>
          <w:p w14:paraId="35CE9FE1" w14:textId="77777777" w:rsidR="00EA3B00" w:rsidRPr="00EA3B00" w:rsidRDefault="00EA3B00" w:rsidP="00EA3B00">
            <w:pPr>
              <w:spacing w:after="0"/>
              <w:jc w:val="both"/>
              <w:rPr>
                <w:rFonts w:eastAsia="Calibri" w:cs="Times New Roman"/>
                <w:sz w:val="22"/>
              </w:rPr>
            </w:pPr>
            <w:r w:rsidRPr="00EA3B00">
              <w:rPr>
                <w:rFonts w:eastAsia="Calibri" w:cs="Times New Roman"/>
                <w:sz w:val="22"/>
              </w:rPr>
              <w:t xml:space="preserve">Vyřizuje věci Cd – civilní. </w:t>
            </w:r>
          </w:p>
          <w:p w14:paraId="52D854E0" w14:textId="77777777" w:rsidR="00EA3B00" w:rsidRPr="00EA3B00" w:rsidRDefault="00EA3B00" w:rsidP="00EA3B0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EA3B00">
              <w:rPr>
                <w:rFonts w:eastAsia="Calibri" w:cs="Times New Roman"/>
                <w:sz w:val="22"/>
              </w:rPr>
              <w:t xml:space="preserve">Provádí sepis oznámení výhrady dle § 354 </w:t>
            </w:r>
            <w:proofErr w:type="spellStart"/>
            <w:r w:rsidRPr="00EA3B00">
              <w:rPr>
                <w:rFonts w:eastAsia="Calibri" w:cs="Times New Roman"/>
                <w:sz w:val="22"/>
              </w:rPr>
              <w:t>o.s.ř</w:t>
            </w:r>
            <w:proofErr w:type="spellEnd"/>
            <w:r w:rsidRPr="00EA3B00">
              <w:rPr>
                <w:rFonts w:eastAsia="Calibri" w:cs="Times New Roman"/>
                <w:sz w:val="22"/>
              </w:rPr>
              <w:t xml:space="preserve"> </w:t>
            </w:r>
          </w:p>
          <w:p w14:paraId="503D02EB" w14:textId="77777777" w:rsidR="00EA3B00" w:rsidRPr="00EA3B00" w:rsidRDefault="00EA3B00" w:rsidP="00EA3B0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EA3B00">
              <w:rPr>
                <w:rFonts w:eastAsia="Calibri" w:cs="Times New Roman"/>
                <w:sz w:val="22"/>
              </w:rPr>
              <w:t>Je oprávněna k přístupu do CEO, CEVO, Katastru nemovitostí.</w:t>
            </w:r>
          </w:p>
          <w:p w14:paraId="4FA5E0A4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Realizace videokonferencí.</w:t>
            </w:r>
          </w:p>
          <w:p w14:paraId="29A7C34E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Cs/>
              </w:rPr>
              <w:t>Provádí anonymizace rozhodnutí v senátech 14 C, 15 C, 19 C a jejich vkládání do databáze soudních rozhodnutí.</w:t>
            </w:r>
          </w:p>
        </w:tc>
        <w:tc>
          <w:tcPr>
            <w:tcW w:w="1803" w:type="dxa"/>
          </w:tcPr>
          <w:p w14:paraId="23FC4501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>8 C</w:t>
            </w:r>
          </w:p>
          <w:p w14:paraId="1FEFFDA6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>9 C</w:t>
            </w:r>
          </w:p>
          <w:p w14:paraId="54E28B51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>14 C</w:t>
            </w:r>
          </w:p>
          <w:p w14:paraId="12077D3E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>15 C</w:t>
            </w:r>
          </w:p>
          <w:p w14:paraId="445C6CB2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>19 C</w:t>
            </w:r>
          </w:p>
          <w:p w14:paraId="28C2B2D8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>37 C</w:t>
            </w:r>
          </w:p>
          <w:p w14:paraId="5053DB90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proofErr w:type="spellStart"/>
            <w:r w:rsidRPr="00EA3B00">
              <w:rPr>
                <w:rFonts w:eastAsia="Calibri" w:cs="Times New Roman"/>
                <w:b/>
              </w:rPr>
              <w:t>Nc</w:t>
            </w:r>
            <w:proofErr w:type="spellEnd"/>
          </w:p>
          <w:p w14:paraId="3C1B0E03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>Cd</w:t>
            </w:r>
          </w:p>
        </w:tc>
        <w:tc>
          <w:tcPr>
            <w:tcW w:w="1904" w:type="dxa"/>
          </w:tcPr>
          <w:p w14:paraId="74F555BD" w14:textId="77777777" w:rsidR="00EA3B00" w:rsidRPr="00EA3B00" w:rsidRDefault="00EA3B00" w:rsidP="00EA3B00">
            <w:pPr>
              <w:spacing w:after="0" w:line="240" w:lineRule="auto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Bc. Kateřina Rosůlková</w:t>
            </w:r>
          </w:p>
          <w:p w14:paraId="02E72CE6" w14:textId="6776016B" w:rsidR="00EA3B00" w:rsidRPr="00EA3B00" w:rsidRDefault="0030022B" w:rsidP="0030022B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Bc. </w:t>
            </w:r>
            <w:r w:rsidR="00EA3B00" w:rsidRPr="00EA3B00">
              <w:rPr>
                <w:rFonts w:eastAsia="Calibri" w:cs="Times New Roman"/>
              </w:rPr>
              <w:t>Lucie Dušková</w:t>
            </w:r>
          </w:p>
          <w:p w14:paraId="79B22322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Radana Řeháková</w:t>
            </w:r>
          </w:p>
          <w:p w14:paraId="41FAB64E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 xml:space="preserve">Ladislava Flejberková </w:t>
            </w:r>
          </w:p>
          <w:p w14:paraId="4A30AEEB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EA3B00" w:rsidRPr="00EA3B00" w14:paraId="74A2CD1E" w14:textId="77777777" w:rsidTr="00903282">
        <w:tc>
          <w:tcPr>
            <w:tcW w:w="2239" w:type="dxa"/>
          </w:tcPr>
          <w:p w14:paraId="21860B5E" w14:textId="77777777" w:rsidR="00EA3B00" w:rsidRPr="00EA3B00" w:rsidRDefault="00EA3B00" w:rsidP="00EA3B00">
            <w:pPr>
              <w:spacing w:after="0" w:line="240" w:lineRule="auto"/>
              <w:rPr>
                <w:rFonts w:eastAsia="Calibri" w:cs="Times New Roman"/>
                <w:b/>
                <w:bCs/>
              </w:rPr>
            </w:pPr>
            <w:r w:rsidRPr="00EA3B00">
              <w:rPr>
                <w:rFonts w:eastAsia="Calibri" w:cs="Times New Roman"/>
                <w:b/>
                <w:bCs/>
              </w:rPr>
              <w:t>Bc. Kateřina Rosůlková</w:t>
            </w:r>
          </w:p>
          <w:p w14:paraId="2E6EDEBB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sz w:val="22"/>
              </w:rPr>
              <w:t>vyšší soudní úřednice</w:t>
            </w:r>
          </w:p>
        </w:tc>
        <w:tc>
          <w:tcPr>
            <w:tcW w:w="3342" w:type="dxa"/>
          </w:tcPr>
          <w:p w14:paraId="6E636DA5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EA3B00">
              <w:rPr>
                <w:rFonts w:eastAsia="Calibri" w:cs="Times New Roman"/>
                <w:sz w:val="22"/>
              </w:rPr>
              <w:t xml:space="preserve">Činí všechny úkony v souladu se zák. č. 121/2008 Sb., ve znění pozdějších předpisů.  </w:t>
            </w:r>
          </w:p>
          <w:p w14:paraId="7772383E" w14:textId="77777777" w:rsidR="00EA3B00" w:rsidRPr="00EA3B00" w:rsidRDefault="00EA3B00" w:rsidP="00EA3B00">
            <w:pPr>
              <w:spacing w:after="0"/>
              <w:jc w:val="both"/>
              <w:rPr>
                <w:rFonts w:eastAsia="Calibri" w:cs="Times New Roman"/>
                <w:sz w:val="22"/>
              </w:rPr>
            </w:pPr>
            <w:r w:rsidRPr="00EA3B00">
              <w:rPr>
                <w:rFonts w:eastAsia="Calibri" w:cs="Times New Roman"/>
                <w:sz w:val="22"/>
              </w:rPr>
              <w:t xml:space="preserve">Vyřizuje věci </w:t>
            </w:r>
            <w:proofErr w:type="spellStart"/>
            <w:r w:rsidRPr="00EA3B00">
              <w:rPr>
                <w:rFonts w:eastAsia="Calibri" w:cs="Times New Roman"/>
                <w:sz w:val="22"/>
              </w:rPr>
              <w:t>Nc</w:t>
            </w:r>
            <w:proofErr w:type="spellEnd"/>
            <w:r w:rsidRPr="00EA3B00">
              <w:rPr>
                <w:rFonts w:eastAsia="Calibri" w:cs="Times New Roman"/>
                <w:sz w:val="22"/>
              </w:rPr>
              <w:t xml:space="preserve"> – civilní. </w:t>
            </w:r>
          </w:p>
          <w:p w14:paraId="73E4928A" w14:textId="77777777" w:rsidR="00EA3B00" w:rsidRPr="00EA3B00" w:rsidRDefault="00EA3B00" w:rsidP="00EA3B00">
            <w:pPr>
              <w:spacing w:after="0"/>
              <w:jc w:val="both"/>
              <w:rPr>
                <w:rFonts w:eastAsia="Calibri" w:cs="Times New Roman"/>
                <w:sz w:val="22"/>
              </w:rPr>
            </w:pPr>
            <w:r w:rsidRPr="00EA3B00">
              <w:rPr>
                <w:rFonts w:eastAsia="Calibri" w:cs="Times New Roman"/>
                <w:sz w:val="22"/>
              </w:rPr>
              <w:t xml:space="preserve">Vyřizuje věci Cd – civilní. </w:t>
            </w:r>
          </w:p>
          <w:p w14:paraId="22D6A741" w14:textId="77777777" w:rsidR="00EA3B00" w:rsidRPr="00EA3B00" w:rsidRDefault="00EA3B00" w:rsidP="00EA3B0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EA3B00">
              <w:rPr>
                <w:rFonts w:eastAsia="Calibri" w:cs="Times New Roman"/>
                <w:sz w:val="22"/>
              </w:rPr>
              <w:t xml:space="preserve">Provádí sepis oznámení výhrady dle § 354 </w:t>
            </w:r>
            <w:proofErr w:type="spellStart"/>
            <w:r w:rsidRPr="00EA3B00">
              <w:rPr>
                <w:rFonts w:eastAsia="Calibri" w:cs="Times New Roman"/>
                <w:sz w:val="22"/>
              </w:rPr>
              <w:t>o.s.ř</w:t>
            </w:r>
            <w:proofErr w:type="spellEnd"/>
            <w:r w:rsidRPr="00EA3B00">
              <w:rPr>
                <w:rFonts w:eastAsia="Calibri" w:cs="Times New Roman"/>
                <w:sz w:val="22"/>
              </w:rPr>
              <w:t xml:space="preserve"> </w:t>
            </w:r>
          </w:p>
          <w:p w14:paraId="1FDB2A7A" w14:textId="77777777" w:rsidR="00EA3B00" w:rsidRPr="00EA3B00" w:rsidRDefault="00EA3B00" w:rsidP="00EA3B0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EA3B00">
              <w:rPr>
                <w:rFonts w:eastAsia="Calibri" w:cs="Times New Roman"/>
                <w:sz w:val="22"/>
              </w:rPr>
              <w:t>Je oprávněna k přístupu do CEO, CEVO, Katastru nemovitostí.</w:t>
            </w:r>
          </w:p>
          <w:p w14:paraId="35F95733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Realizace videokonferencí.</w:t>
            </w:r>
          </w:p>
          <w:p w14:paraId="399300F1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Cs/>
              </w:rPr>
              <w:t>Provádí anonymizace rozhodnutí v senátech 38 C a 21 C a jejich vkládání do databáze soudních rozhodnutí.</w:t>
            </w:r>
          </w:p>
        </w:tc>
        <w:tc>
          <w:tcPr>
            <w:tcW w:w="1803" w:type="dxa"/>
          </w:tcPr>
          <w:p w14:paraId="5797E6FB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 xml:space="preserve">7 C </w:t>
            </w:r>
          </w:p>
          <w:p w14:paraId="79850552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>10 C</w:t>
            </w:r>
          </w:p>
          <w:p w14:paraId="7F2A0855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>12 C</w:t>
            </w:r>
          </w:p>
          <w:p w14:paraId="0A8E944D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>13 C</w:t>
            </w:r>
          </w:p>
          <w:p w14:paraId="1ADC0559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>17 C</w:t>
            </w:r>
          </w:p>
          <w:p w14:paraId="05C5E3BA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>21 C</w:t>
            </w:r>
          </w:p>
          <w:p w14:paraId="13BE197C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>38 C</w:t>
            </w:r>
          </w:p>
          <w:p w14:paraId="7EE46563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proofErr w:type="spellStart"/>
            <w:r w:rsidRPr="00EA3B00">
              <w:rPr>
                <w:rFonts w:eastAsia="Calibri" w:cs="Times New Roman"/>
                <w:b/>
              </w:rPr>
              <w:t>Nc</w:t>
            </w:r>
            <w:proofErr w:type="spellEnd"/>
          </w:p>
          <w:p w14:paraId="1B1281C6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  <w:color w:val="0070C0"/>
              </w:rPr>
            </w:pPr>
            <w:r w:rsidRPr="00EA3B00">
              <w:rPr>
                <w:rFonts w:eastAsia="Calibri" w:cs="Times New Roman"/>
                <w:b/>
              </w:rPr>
              <w:t>Cd</w:t>
            </w:r>
          </w:p>
        </w:tc>
        <w:tc>
          <w:tcPr>
            <w:tcW w:w="1904" w:type="dxa"/>
          </w:tcPr>
          <w:p w14:paraId="300957AE" w14:textId="3E921E1E" w:rsidR="00EA3B00" w:rsidRPr="00EA3B00" w:rsidRDefault="0030022B" w:rsidP="0030022B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Bc. </w:t>
            </w:r>
            <w:r w:rsidR="00EA3B00" w:rsidRPr="00EA3B00">
              <w:rPr>
                <w:rFonts w:eastAsia="Calibri" w:cs="Times New Roman"/>
              </w:rPr>
              <w:t>Lucie Dušková</w:t>
            </w:r>
          </w:p>
          <w:p w14:paraId="71758460" w14:textId="77777777" w:rsidR="00EA3B00" w:rsidRPr="00EA3B00" w:rsidRDefault="00EA3B00" w:rsidP="00EA3B00">
            <w:pPr>
              <w:spacing w:after="0" w:line="240" w:lineRule="auto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Mgr. Romana Plhalová</w:t>
            </w:r>
          </w:p>
          <w:p w14:paraId="446452BB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Radana Řeháková</w:t>
            </w:r>
          </w:p>
          <w:p w14:paraId="57C6B383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Ladislava Flejberková</w:t>
            </w:r>
          </w:p>
          <w:p w14:paraId="7CE191C9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EA3B00" w:rsidRPr="00EA3B00" w14:paraId="2C709848" w14:textId="77777777" w:rsidTr="00903282">
        <w:tc>
          <w:tcPr>
            <w:tcW w:w="2239" w:type="dxa"/>
          </w:tcPr>
          <w:p w14:paraId="24A3F6E7" w14:textId="0683946E" w:rsidR="00EA3B00" w:rsidRPr="00EA3B00" w:rsidRDefault="0030022B" w:rsidP="00EA3B0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 xml:space="preserve">Bc. </w:t>
            </w:r>
            <w:r w:rsidR="00EA3B00" w:rsidRPr="00EA3B00">
              <w:rPr>
                <w:rFonts w:eastAsia="Calibri" w:cs="Times New Roman"/>
                <w:b/>
                <w:bCs/>
              </w:rPr>
              <w:t>Lucie Dušková</w:t>
            </w:r>
          </w:p>
          <w:p w14:paraId="4143D143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vyšší soudní úřednice</w:t>
            </w:r>
          </w:p>
        </w:tc>
        <w:tc>
          <w:tcPr>
            <w:tcW w:w="3342" w:type="dxa"/>
          </w:tcPr>
          <w:p w14:paraId="61BFCCE8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EA3B00">
              <w:rPr>
                <w:rFonts w:eastAsia="Calibri" w:cs="Times New Roman"/>
                <w:sz w:val="22"/>
              </w:rPr>
              <w:t xml:space="preserve">Činí všechny úkony v souladu se zák. č. 121/2008 Sb., ve znění pozdějších předpisů.  </w:t>
            </w:r>
          </w:p>
          <w:p w14:paraId="1624CAC2" w14:textId="77777777" w:rsidR="00EA3B00" w:rsidRPr="00EA3B00" w:rsidRDefault="00EA3B00" w:rsidP="00EA3B00">
            <w:pPr>
              <w:spacing w:after="0"/>
              <w:jc w:val="both"/>
              <w:rPr>
                <w:rFonts w:eastAsia="Calibri" w:cs="Times New Roman"/>
                <w:sz w:val="22"/>
              </w:rPr>
            </w:pPr>
            <w:r w:rsidRPr="00EA3B00">
              <w:rPr>
                <w:rFonts w:eastAsia="Calibri" w:cs="Times New Roman"/>
                <w:sz w:val="22"/>
              </w:rPr>
              <w:t xml:space="preserve">Vyřizuje věci </w:t>
            </w:r>
            <w:proofErr w:type="spellStart"/>
            <w:r w:rsidRPr="00EA3B00">
              <w:rPr>
                <w:rFonts w:eastAsia="Calibri" w:cs="Times New Roman"/>
                <w:sz w:val="22"/>
              </w:rPr>
              <w:t>Nc</w:t>
            </w:r>
            <w:proofErr w:type="spellEnd"/>
            <w:r w:rsidRPr="00EA3B00">
              <w:rPr>
                <w:rFonts w:eastAsia="Calibri" w:cs="Times New Roman"/>
                <w:sz w:val="22"/>
              </w:rPr>
              <w:t xml:space="preserve"> – civilní. </w:t>
            </w:r>
          </w:p>
          <w:p w14:paraId="1C832C3A" w14:textId="77777777" w:rsidR="00EA3B00" w:rsidRPr="00EA3B00" w:rsidRDefault="00EA3B00" w:rsidP="00EA3B00">
            <w:pPr>
              <w:spacing w:after="0"/>
              <w:jc w:val="both"/>
              <w:rPr>
                <w:rFonts w:eastAsia="Calibri" w:cs="Times New Roman"/>
                <w:sz w:val="22"/>
              </w:rPr>
            </w:pPr>
            <w:r w:rsidRPr="00EA3B00">
              <w:rPr>
                <w:rFonts w:eastAsia="Calibri" w:cs="Times New Roman"/>
                <w:sz w:val="22"/>
              </w:rPr>
              <w:t xml:space="preserve">Vyřizuje věci Cd – civilní. </w:t>
            </w:r>
          </w:p>
          <w:p w14:paraId="6F4465F0" w14:textId="77777777" w:rsidR="00EA3B00" w:rsidRPr="00EA3B00" w:rsidRDefault="00EA3B00" w:rsidP="00EA3B0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EA3B00">
              <w:rPr>
                <w:rFonts w:eastAsia="Calibri" w:cs="Times New Roman"/>
                <w:sz w:val="22"/>
              </w:rPr>
              <w:t xml:space="preserve">Provádí sepis oznámení výhrady dle § 354 </w:t>
            </w:r>
            <w:proofErr w:type="spellStart"/>
            <w:r w:rsidRPr="00EA3B00">
              <w:rPr>
                <w:rFonts w:eastAsia="Calibri" w:cs="Times New Roman"/>
                <w:sz w:val="22"/>
              </w:rPr>
              <w:t>o.s.ř</w:t>
            </w:r>
            <w:proofErr w:type="spellEnd"/>
            <w:r w:rsidRPr="00EA3B00">
              <w:rPr>
                <w:rFonts w:eastAsia="Calibri" w:cs="Times New Roman"/>
                <w:sz w:val="22"/>
              </w:rPr>
              <w:t xml:space="preserve"> </w:t>
            </w:r>
          </w:p>
          <w:p w14:paraId="2E07A339" w14:textId="77777777" w:rsidR="00EA3B00" w:rsidRPr="00EA3B00" w:rsidRDefault="00EA3B00" w:rsidP="00EA3B0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EA3B00">
              <w:rPr>
                <w:rFonts w:eastAsia="Calibri" w:cs="Times New Roman"/>
                <w:sz w:val="22"/>
              </w:rPr>
              <w:t>Je oprávněna k přístupu do CEO, CEVO, Katastru nemovitostí.</w:t>
            </w:r>
          </w:p>
          <w:p w14:paraId="760D7F12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Realizace videokonferencí.</w:t>
            </w:r>
          </w:p>
          <w:p w14:paraId="7ED0CCAC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EA3B00">
              <w:rPr>
                <w:rFonts w:eastAsia="Calibri" w:cs="Times New Roman"/>
                <w:bCs/>
              </w:rPr>
              <w:t>Provádí anonymizace rozhodnutí v senátech 18 C a 20 C a jejich vkládání do databáze soudních rozhodnutí.</w:t>
            </w:r>
          </w:p>
        </w:tc>
        <w:tc>
          <w:tcPr>
            <w:tcW w:w="1803" w:type="dxa"/>
          </w:tcPr>
          <w:p w14:paraId="2B48DB7F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>18 C</w:t>
            </w:r>
          </w:p>
          <w:p w14:paraId="2519581A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 xml:space="preserve">20 C </w:t>
            </w:r>
          </w:p>
          <w:p w14:paraId="5855A36D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proofErr w:type="spellStart"/>
            <w:r w:rsidRPr="00EA3B00">
              <w:rPr>
                <w:rFonts w:eastAsia="Calibri" w:cs="Times New Roman"/>
                <w:b/>
              </w:rPr>
              <w:t>Nc</w:t>
            </w:r>
            <w:proofErr w:type="spellEnd"/>
          </w:p>
          <w:p w14:paraId="686B7F76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>Cd</w:t>
            </w:r>
          </w:p>
          <w:p w14:paraId="7F05BD29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904" w:type="dxa"/>
          </w:tcPr>
          <w:p w14:paraId="1A36D24C" w14:textId="77777777" w:rsidR="00EA3B00" w:rsidRPr="00EA3B00" w:rsidRDefault="00EA3B00" w:rsidP="00EA3B00">
            <w:pPr>
              <w:spacing w:after="0" w:line="240" w:lineRule="auto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Mgr. Romana Plhalová</w:t>
            </w:r>
          </w:p>
          <w:p w14:paraId="442E5F96" w14:textId="77777777" w:rsidR="00EA3B00" w:rsidRPr="00EA3B00" w:rsidRDefault="00EA3B00" w:rsidP="00EA3B00">
            <w:pPr>
              <w:spacing w:after="0" w:line="240" w:lineRule="auto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Bc. Kateřina Rosůlková</w:t>
            </w:r>
          </w:p>
          <w:p w14:paraId="4215DD40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Radana Řeháková</w:t>
            </w:r>
          </w:p>
          <w:p w14:paraId="5BD5BF55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 xml:space="preserve">Ladislava Flejberková </w:t>
            </w:r>
          </w:p>
          <w:p w14:paraId="321A0CFA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</w:tbl>
    <w:p w14:paraId="768EC43D" w14:textId="77777777" w:rsidR="00EA3B00" w:rsidRPr="00EA3B00" w:rsidRDefault="00EA3B00" w:rsidP="00EA3B00">
      <w:pPr>
        <w:spacing w:after="0" w:line="240" w:lineRule="auto"/>
        <w:jc w:val="both"/>
        <w:rPr>
          <w:rFonts w:eastAsia="Calibri" w:cs="Times New Roman"/>
        </w:rPr>
      </w:pPr>
    </w:p>
    <w:p w14:paraId="5E0B604E" w14:textId="77777777" w:rsidR="00EA3B00" w:rsidRPr="00EA3B00" w:rsidRDefault="00EA3B00" w:rsidP="00EA3B00">
      <w:pPr>
        <w:spacing w:after="0" w:line="240" w:lineRule="auto"/>
        <w:jc w:val="center"/>
        <w:rPr>
          <w:rFonts w:eastAsia="Calibri" w:cs="Times New Roman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EA3B00" w:rsidRPr="00EA3B00" w14:paraId="05F53CCE" w14:textId="77777777" w:rsidTr="00903282">
        <w:tc>
          <w:tcPr>
            <w:tcW w:w="3369" w:type="dxa"/>
            <w:shd w:val="clear" w:color="auto" w:fill="D9D9D9"/>
            <w:vAlign w:val="center"/>
          </w:tcPr>
          <w:p w14:paraId="757A6BD2" w14:textId="77777777" w:rsidR="00EA3B00" w:rsidRPr="00EA3B00" w:rsidRDefault="00EA3B00" w:rsidP="00EA3B00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>Asistent soudce/soudkyně</w:t>
            </w:r>
          </w:p>
        </w:tc>
        <w:tc>
          <w:tcPr>
            <w:tcW w:w="5811" w:type="dxa"/>
            <w:shd w:val="clear" w:color="auto" w:fill="D9D9D9"/>
            <w:vAlign w:val="center"/>
          </w:tcPr>
          <w:p w14:paraId="74874F2C" w14:textId="77777777" w:rsidR="00EA3B00" w:rsidRPr="00EA3B00" w:rsidRDefault="00EA3B00" w:rsidP="00EA3B00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  <w:bCs/>
              </w:rPr>
              <w:t>Obor působnosti</w:t>
            </w:r>
          </w:p>
        </w:tc>
      </w:tr>
      <w:tr w:rsidR="00EA3B00" w:rsidRPr="00EA3B00" w14:paraId="44EAEF13" w14:textId="77777777" w:rsidTr="00903282">
        <w:tc>
          <w:tcPr>
            <w:tcW w:w="3369" w:type="dxa"/>
          </w:tcPr>
          <w:p w14:paraId="3781CA51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EA3B00">
              <w:rPr>
                <w:rFonts w:eastAsia="Calibri" w:cs="Times New Roman"/>
                <w:b/>
                <w:bCs/>
              </w:rPr>
              <w:t>Mgr. Ondřej Hrbek</w:t>
            </w:r>
          </w:p>
        </w:tc>
        <w:tc>
          <w:tcPr>
            <w:tcW w:w="5811" w:type="dxa"/>
          </w:tcPr>
          <w:p w14:paraId="093B59A6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 xml:space="preserve">V soudních odděleních 13 C, 18 C a 38 C po dohodě s konkrétními soudci civilního oddělení připravuje koncepty rozhodnutí v některých typově složitějších sporech včetně vyhledávání judikatury, provádí expertní a analytickou činnost, samostatně rozhoduje zejména o ustanovení </w:t>
            </w:r>
            <w:r w:rsidRPr="00EA3B00">
              <w:rPr>
                <w:rFonts w:eastAsia="Calibri" w:cs="Times New Roman"/>
              </w:rPr>
              <w:lastRenderedPageBreak/>
              <w:t>znalce.</w:t>
            </w:r>
          </w:p>
        </w:tc>
      </w:tr>
    </w:tbl>
    <w:p w14:paraId="583660ED" w14:textId="77777777" w:rsidR="00EA3B00" w:rsidRDefault="00EA3B00" w:rsidP="004B4F0D">
      <w:pPr>
        <w:jc w:val="both"/>
        <w:rPr>
          <w:bCs/>
          <w:szCs w:val="24"/>
        </w:rPr>
      </w:pPr>
    </w:p>
    <w:p w14:paraId="00E7F8E8" w14:textId="77777777" w:rsidR="00EA3B00" w:rsidRPr="00EA3B00" w:rsidRDefault="00EA3B00" w:rsidP="00EA3B00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bookmarkStart w:id="0" w:name="_Toc467760441"/>
      <w:bookmarkStart w:id="1" w:name="_Toc467760604"/>
      <w:bookmarkStart w:id="2" w:name="_Toc467760691"/>
      <w:bookmarkStart w:id="3" w:name="_Toc467760960"/>
      <w:bookmarkStart w:id="4" w:name="_Toc467761186"/>
      <w:bookmarkStart w:id="5" w:name="_Toc467761233"/>
      <w:bookmarkStart w:id="6" w:name="_Toc467821920"/>
      <w:bookmarkStart w:id="7" w:name="_Toc467822492"/>
      <w:bookmarkStart w:id="8" w:name="_Toc467822819"/>
      <w:bookmarkStart w:id="9" w:name="_Toc468093011"/>
      <w:bookmarkStart w:id="10" w:name="_Toc468175649"/>
      <w:bookmarkStart w:id="11" w:name="_Toc510514008"/>
      <w:r w:rsidRPr="00EA3B00">
        <w:rPr>
          <w:rFonts w:eastAsia="Times New Roman" w:cs="Times New Roman"/>
          <w:b/>
          <w:bCs/>
          <w:szCs w:val="24"/>
          <w:lang w:eastAsia="cs-CZ"/>
        </w:rPr>
        <w:t>ODDÍL I</w:t>
      </w:r>
      <w:bookmarkStart w:id="12" w:name="_Toc467760442"/>
      <w:bookmarkStart w:id="13" w:name="_Toc467760605"/>
      <w:bookmarkStart w:id="14" w:name="_Toc467760692"/>
      <w:bookmarkEnd w:id="0"/>
      <w:bookmarkEnd w:id="1"/>
      <w:bookmarkEnd w:id="2"/>
      <w:r w:rsidRPr="00EA3B00">
        <w:rPr>
          <w:rFonts w:eastAsia="Times New Roman" w:cs="Times New Roman"/>
          <w:b/>
          <w:bCs/>
          <w:szCs w:val="24"/>
          <w:lang w:eastAsia="cs-CZ"/>
        </w:rPr>
        <w:t>V</w:t>
      </w:r>
    </w:p>
    <w:p w14:paraId="5E4491DA" w14:textId="77777777" w:rsidR="00EA3B00" w:rsidRPr="00EA3B00" w:rsidRDefault="00EA3B00" w:rsidP="00EA3B00">
      <w:pPr>
        <w:keepNext/>
        <w:spacing w:after="0" w:line="240" w:lineRule="auto"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EA3B00">
        <w:rPr>
          <w:rFonts w:eastAsia="Times New Roman" w:cs="Times New Roman"/>
          <w:bCs/>
          <w:szCs w:val="24"/>
          <w:lang w:eastAsia="cs-CZ"/>
        </w:rPr>
        <w:t>Oddělení opatrovnické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4F47C931" w14:textId="77777777" w:rsidR="00EA3B00" w:rsidRPr="00EA3B00" w:rsidRDefault="00EA3B00" w:rsidP="00EA3B00">
      <w:pPr>
        <w:spacing w:after="0" w:line="240" w:lineRule="auto"/>
        <w:jc w:val="center"/>
        <w:rPr>
          <w:rFonts w:eastAsia="Calibri" w:cs="Times New Roman"/>
          <w:b/>
        </w:rPr>
      </w:pPr>
      <w:r w:rsidRPr="00EA3B00">
        <w:rPr>
          <w:rFonts w:eastAsia="Calibri" w:cs="Times New Roman"/>
          <w:b/>
        </w:rPr>
        <w:t>Čl. 5</w:t>
      </w:r>
    </w:p>
    <w:p w14:paraId="0FFE40FC" w14:textId="77777777" w:rsidR="00EA3B00" w:rsidRPr="00EA3B00" w:rsidRDefault="00EA3B00" w:rsidP="00EA3B00">
      <w:pPr>
        <w:spacing w:after="0" w:line="240" w:lineRule="auto"/>
        <w:jc w:val="center"/>
        <w:rPr>
          <w:rFonts w:eastAsia="Calibri" w:cs="Times New Roman"/>
          <w:b/>
        </w:rPr>
      </w:pPr>
      <w:r w:rsidRPr="00EA3B00">
        <w:rPr>
          <w:rFonts w:eastAsia="Calibri" w:cs="Times New Roman"/>
          <w:b/>
        </w:rPr>
        <w:t>Vyšší soudní úředníci/úřednice a asistenti soudkyň</w:t>
      </w:r>
    </w:p>
    <w:p w14:paraId="280FB168" w14:textId="77777777" w:rsidR="00EA3B00" w:rsidRPr="00EA3B00" w:rsidRDefault="00EA3B00" w:rsidP="00EA3B00">
      <w:pPr>
        <w:spacing w:after="0" w:line="240" w:lineRule="auto"/>
        <w:ind w:left="720"/>
        <w:contextualSpacing/>
        <w:jc w:val="both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2932"/>
        <w:gridCol w:w="2127"/>
        <w:gridCol w:w="1950"/>
      </w:tblGrid>
      <w:tr w:rsidR="00EA3B00" w:rsidRPr="00EA3B00" w14:paraId="10FC075C" w14:textId="77777777" w:rsidTr="00903282">
        <w:tc>
          <w:tcPr>
            <w:tcW w:w="2279" w:type="dxa"/>
            <w:shd w:val="clear" w:color="auto" w:fill="D9D9D9"/>
            <w:vAlign w:val="center"/>
          </w:tcPr>
          <w:p w14:paraId="7D159C8C" w14:textId="77777777" w:rsidR="00EA3B00" w:rsidRPr="00EA3B00" w:rsidRDefault="00EA3B00" w:rsidP="00EA3B00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>Vyšší soudní úředník/úřednice, asistentka soudkyně</w:t>
            </w:r>
          </w:p>
        </w:tc>
        <w:tc>
          <w:tcPr>
            <w:tcW w:w="2932" w:type="dxa"/>
            <w:shd w:val="clear" w:color="auto" w:fill="D9D9D9"/>
            <w:vAlign w:val="center"/>
          </w:tcPr>
          <w:p w14:paraId="4123A8C9" w14:textId="77777777" w:rsidR="00EA3B00" w:rsidRPr="00EA3B00" w:rsidRDefault="00EA3B00" w:rsidP="00EA3B00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100EFFAA" w14:textId="77777777" w:rsidR="00EA3B00" w:rsidRPr="00EA3B00" w:rsidRDefault="00EA3B00" w:rsidP="00EA3B00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1950" w:type="dxa"/>
            <w:shd w:val="clear" w:color="auto" w:fill="D9D9D9"/>
            <w:vAlign w:val="center"/>
          </w:tcPr>
          <w:p w14:paraId="2A72CBAA" w14:textId="77777777" w:rsidR="00EA3B00" w:rsidRPr="00EA3B00" w:rsidRDefault="00EA3B00" w:rsidP="00EA3B0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EA3B00">
              <w:rPr>
                <w:rFonts w:eastAsia="Calibri" w:cs="Times New Roman"/>
                <w:b/>
                <w:bCs/>
              </w:rPr>
              <w:t>Zástup</w:t>
            </w:r>
          </w:p>
        </w:tc>
      </w:tr>
      <w:tr w:rsidR="00EA3B00" w:rsidRPr="00EA3B00" w14:paraId="161E8B5C" w14:textId="77777777" w:rsidTr="00903282">
        <w:tc>
          <w:tcPr>
            <w:tcW w:w="2279" w:type="dxa"/>
          </w:tcPr>
          <w:p w14:paraId="2FB31CA7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>Petr Slezák</w:t>
            </w:r>
          </w:p>
          <w:p w14:paraId="055F1068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vyšší soudní úředník</w:t>
            </w:r>
          </w:p>
        </w:tc>
        <w:tc>
          <w:tcPr>
            <w:tcW w:w="2932" w:type="dxa"/>
          </w:tcPr>
          <w:p w14:paraId="2B05222D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 xml:space="preserve">Činí všechny úkony v souladu se zák. č. 121/2008 Sb., ve znění pozdějších předpisů. </w:t>
            </w:r>
          </w:p>
          <w:p w14:paraId="7EFCDB41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 xml:space="preserve">Provádí kontrolu depozitních účtů ve spisech, ve kterých se depozitní účty vedou dle § 180 odst. 5 </w:t>
            </w:r>
            <w:proofErr w:type="spellStart"/>
            <w:r w:rsidRPr="00EA3B00">
              <w:rPr>
                <w:rFonts w:eastAsia="Calibri" w:cs="Times New Roman"/>
              </w:rPr>
              <w:t>v.k.ř</w:t>
            </w:r>
            <w:proofErr w:type="spellEnd"/>
            <w:r w:rsidRPr="00EA3B00">
              <w:rPr>
                <w:rFonts w:eastAsia="Calibri" w:cs="Times New Roman"/>
              </w:rPr>
              <w:t xml:space="preserve">.  </w:t>
            </w:r>
          </w:p>
          <w:p w14:paraId="457454AF" w14:textId="77777777" w:rsidR="00EA3B00" w:rsidRPr="00EA3B00" w:rsidRDefault="00EA3B00" w:rsidP="00EA3B0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Je oprávněn k přístupu do CEO, CEVO, Katastru nemovitostí.</w:t>
            </w:r>
          </w:p>
          <w:p w14:paraId="1AE19205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Cs/>
              </w:rPr>
              <w:t>Realizace videokonferencí.</w:t>
            </w:r>
          </w:p>
        </w:tc>
        <w:tc>
          <w:tcPr>
            <w:tcW w:w="2127" w:type="dxa"/>
          </w:tcPr>
          <w:p w14:paraId="5AAB987D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 xml:space="preserve">23 P a </w:t>
            </w:r>
            <w:proofErr w:type="spellStart"/>
            <w:r w:rsidRPr="00EA3B00">
              <w:rPr>
                <w:rFonts w:eastAsia="Calibri" w:cs="Times New Roman"/>
                <w:b/>
              </w:rPr>
              <w:t>Nc</w:t>
            </w:r>
            <w:proofErr w:type="spellEnd"/>
          </w:p>
          <w:p w14:paraId="0405E8FA" w14:textId="77777777" w:rsidR="00EA3B00" w:rsidRPr="00EA3B00" w:rsidRDefault="00EA3B00" w:rsidP="00EA3B00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 xml:space="preserve">25 P a </w:t>
            </w:r>
            <w:proofErr w:type="spellStart"/>
            <w:r w:rsidRPr="00EA3B00">
              <w:rPr>
                <w:rFonts w:eastAsia="Calibri" w:cs="Times New Roman"/>
                <w:b/>
              </w:rPr>
              <w:t>Nc</w:t>
            </w:r>
            <w:proofErr w:type="spellEnd"/>
          </w:p>
          <w:p w14:paraId="71C77212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proofErr w:type="spellStart"/>
            <w:r w:rsidRPr="00EA3B00">
              <w:rPr>
                <w:rFonts w:eastAsia="Calibri" w:cs="Times New Roman"/>
                <w:b/>
              </w:rPr>
              <w:t>Nc</w:t>
            </w:r>
            <w:proofErr w:type="spellEnd"/>
          </w:p>
          <w:p w14:paraId="0B6FFFAC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>0 P</w:t>
            </w:r>
          </w:p>
          <w:p w14:paraId="62B028F2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 xml:space="preserve">0 </w:t>
            </w:r>
            <w:proofErr w:type="spellStart"/>
            <w:r w:rsidRPr="00EA3B00">
              <w:rPr>
                <w:rFonts w:eastAsia="Calibri" w:cs="Times New Roman"/>
                <w:b/>
              </w:rPr>
              <w:t>Nc</w:t>
            </w:r>
            <w:proofErr w:type="spellEnd"/>
          </w:p>
        </w:tc>
        <w:tc>
          <w:tcPr>
            <w:tcW w:w="1950" w:type="dxa"/>
          </w:tcPr>
          <w:p w14:paraId="1B1FC659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Dagmar Jelčicová</w:t>
            </w:r>
          </w:p>
          <w:p w14:paraId="2D091688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Martina Sedláčková</w:t>
            </w:r>
          </w:p>
          <w:p w14:paraId="50B21CD9" w14:textId="77777777" w:rsidR="00EA3B00" w:rsidRPr="00EA3B00" w:rsidRDefault="00EA3B00" w:rsidP="00EA3B00">
            <w:pPr>
              <w:spacing w:after="0" w:line="240" w:lineRule="auto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Mgr. Petra Dostálková</w:t>
            </w:r>
          </w:p>
          <w:p w14:paraId="5C098892" w14:textId="77777777" w:rsidR="00EA3B00" w:rsidRPr="00EA3B00" w:rsidRDefault="00EA3B00" w:rsidP="00EA3B00">
            <w:pPr>
              <w:spacing w:after="0" w:line="240" w:lineRule="auto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Mgr. Lucie Horáčková</w:t>
            </w:r>
          </w:p>
          <w:p w14:paraId="74C93DC6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6753D4FB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EA3B00" w:rsidRPr="00EA3B00" w14:paraId="009CE18A" w14:textId="77777777" w:rsidTr="00903282">
        <w:tc>
          <w:tcPr>
            <w:tcW w:w="2279" w:type="dxa"/>
          </w:tcPr>
          <w:p w14:paraId="2CD50AA9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>Dagmar Jelčicová</w:t>
            </w:r>
          </w:p>
          <w:p w14:paraId="0406BEC1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vyšší soudní úřednice</w:t>
            </w:r>
          </w:p>
        </w:tc>
        <w:tc>
          <w:tcPr>
            <w:tcW w:w="2932" w:type="dxa"/>
          </w:tcPr>
          <w:p w14:paraId="11D09EEC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 xml:space="preserve">Činí všechny úkony v souladu se zák. č. 121/2008 Sb., ve znění pozdějších předpisů. </w:t>
            </w:r>
          </w:p>
          <w:p w14:paraId="0B6D8F0A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 xml:space="preserve">Provádí kontrolu depozitních účtů ve spisech, ve kterých se depozitní účty vedou dle § 180 odst. 5 </w:t>
            </w:r>
            <w:proofErr w:type="spellStart"/>
            <w:r w:rsidRPr="00EA3B00">
              <w:rPr>
                <w:rFonts w:eastAsia="Calibri" w:cs="Times New Roman"/>
              </w:rPr>
              <w:t>v.k.ř</w:t>
            </w:r>
            <w:proofErr w:type="spellEnd"/>
            <w:r w:rsidRPr="00EA3B00">
              <w:rPr>
                <w:rFonts w:eastAsia="Calibri" w:cs="Times New Roman"/>
              </w:rPr>
              <w:t xml:space="preserve">.  </w:t>
            </w:r>
          </w:p>
          <w:p w14:paraId="05153B2B" w14:textId="77777777" w:rsidR="00EA3B00" w:rsidRPr="00EA3B00" w:rsidRDefault="00EA3B00" w:rsidP="00EA3B0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Je oprávněna k přístupu do CEO, CEVO, Katastru nemovitostí.</w:t>
            </w:r>
          </w:p>
          <w:p w14:paraId="1A8B8D81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Cs/>
              </w:rPr>
              <w:t>Realizace videokonferencí.</w:t>
            </w:r>
          </w:p>
        </w:tc>
        <w:tc>
          <w:tcPr>
            <w:tcW w:w="2127" w:type="dxa"/>
          </w:tcPr>
          <w:p w14:paraId="76C06022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 xml:space="preserve">11 P a </w:t>
            </w:r>
            <w:proofErr w:type="spellStart"/>
            <w:r w:rsidRPr="00EA3B00">
              <w:rPr>
                <w:rFonts w:eastAsia="Calibri" w:cs="Times New Roman"/>
                <w:b/>
              </w:rPr>
              <w:t>Nc</w:t>
            </w:r>
            <w:proofErr w:type="spellEnd"/>
            <w:r w:rsidRPr="00EA3B00">
              <w:rPr>
                <w:rFonts w:eastAsia="Calibri" w:cs="Times New Roman"/>
                <w:b/>
              </w:rPr>
              <w:t xml:space="preserve"> </w:t>
            </w:r>
          </w:p>
          <w:p w14:paraId="4D34E320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 xml:space="preserve">24 P a </w:t>
            </w:r>
            <w:proofErr w:type="spellStart"/>
            <w:r w:rsidRPr="00EA3B00">
              <w:rPr>
                <w:rFonts w:eastAsia="Calibri" w:cs="Times New Roman"/>
                <w:b/>
              </w:rPr>
              <w:t>Nc</w:t>
            </w:r>
            <w:proofErr w:type="spellEnd"/>
            <w:r w:rsidRPr="00EA3B00">
              <w:rPr>
                <w:rFonts w:eastAsia="Calibri" w:cs="Times New Roman"/>
                <w:b/>
              </w:rPr>
              <w:t xml:space="preserve"> </w:t>
            </w:r>
          </w:p>
          <w:p w14:paraId="00FA1653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>0 P</w:t>
            </w:r>
          </w:p>
          <w:p w14:paraId="15371D83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 xml:space="preserve">0 </w:t>
            </w:r>
            <w:proofErr w:type="spellStart"/>
            <w:r w:rsidRPr="00EA3B00">
              <w:rPr>
                <w:rFonts w:eastAsia="Calibri" w:cs="Times New Roman"/>
                <w:b/>
              </w:rPr>
              <w:t>Nc</w:t>
            </w:r>
            <w:proofErr w:type="spellEnd"/>
          </w:p>
          <w:p w14:paraId="7E73D645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950" w:type="dxa"/>
          </w:tcPr>
          <w:p w14:paraId="3CF01CCD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Martina Sedláčková</w:t>
            </w:r>
          </w:p>
          <w:p w14:paraId="628DACC7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Petr Slezák</w:t>
            </w:r>
          </w:p>
          <w:p w14:paraId="702A32FE" w14:textId="77777777" w:rsidR="00EA3B00" w:rsidRPr="00EA3B00" w:rsidRDefault="00EA3B00" w:rsidP="00EA3B00">
            <w:pPr>
              <w:spacing w:after="0" w:line="240" w:lineRule="auto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Mgr. Petra Dostálková</w:t>
            </w:r>
          </w:p>
          <w:p w14:paraId="1DF33F46" w14:textId="77777777" w:rsidR="00EA3B00" w:rsidRPr="00EA3B00" w:rsidRDefault="00EA3B00" w:rsidP="00EA3B00">
            <w:pPr>
              <w:spacing w:after="0" w:line="240" w:lineRule="auto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Mgr. Lucie Horáčková</w:t>
            </w:r>
          </w:p>
          <w:p w14:paraId="17CF23CB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EA3B00" w:rsidRPr="00EA3B00" w14:paraId="1D5370F2" w14:textId="77777777" w:rsidTr="00903282">
        <w:tc>
          <w:tcPr>
            <w:tcW w:w="2279" w:type="dxa"/>
          </w:tcPr>
          <w:p w14:paraId="1D8526DA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EA3B00">
              <w:rPr>
                <w:rFonts w:eastAsia="Calibri" w:cs="Times New Roman"/>
                <w:b/>
                <w:bCs/>
              </w:rPr>
              <w:t>Martina Sedláčková</w:t>
            </w:r>
          </w:p>
          <w:p w14:paraId="18304A1F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EA3B00">
              <w:rPr>
                <w:rFonts w:eastAsia="Calibri" w:cs="Times New Roman"/>
                <w:bCs/>
              </w:rPr>
              <w:t>vyšší soudní úřednice</w:t>
            </w:r>
          </w:p>
        </w:tc>
        <w:tc>
          <w:tcPr>
            <w:tcW w:w="2932" w:type="dxa"/>
          </w:tcPr>
          <w:p w14:paraId="0F984CD6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 xml:space="preserve">Činí všechny úkony v souladu se zák. č. 121/2008 Sb., ve znění pozdějších předpisů. </w:t>
            </w:r>
          </w:p>
          <w:p w14:paraId="60C86719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 xml:space="preserve">Provádí kontrolu depozitních účtů ve spisech, ve kterých se depozitní účty vedou dle § 180 odst. 5 </w:t>
            </w:r>
            <w:proofErr w:type="spellStart"/>
            <w:r w:rsidRPr="00EA3B00">
              <w:rPr>
                <w:rFonts w:eastAsia="Calibri" w:cs="Times New Roman"/>
              </w:rPr>
              <w:t>v.k.ř</w:t>
            </w:r>
            <w:proofErr w:type="spellEnd"/>
            <w:r w:rsidRPr="00EA3B00">
              <w:rPr>
                <w:rFonts w:eastAsia="Calibri" w:cs="Times New Roman"/>
              </w:rPr>
              <w:t xml:space="preserve">.  </w:t>
            </w:r>
          </w:p>
          <w:p w14:paraId="032818DE" w14:textId="77777777" w:rsidR="00EA3B00" w:rsidRPr="00EA3B00" w:rsidRDefault="00EA3B00" w:rsidP="00EA3B0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Je oprávněna k přístupu do CEO, CEVO, Katastru nemovitostí.</w:t>
            </w:r>
          </w:p>
          <w:p w14:paraId="344EB24C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  <w:bCs/>
              </w:rPr>
              <w:t>Realizace videokonferencí.</w:t>
            </w:r>
          </w:p>
        </w:tc>
        <w:tc>
          <w:tcPr>
            <w:tcW w:w="2127" w:type="dxa"/>
          </w:tcPr>
          <w:p w14:paraId="4A1AE98C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 xml:space="preserve">22 P a </w:t>
            </w:r>
            <w:proofErr w:type="spellStart"/>
            <w:r w:rsidRPr="00EA3B00">
              <w:rPr>
                <w:rFonts w:eastAsia="Calibri" w:cs="Times New Roman"/>
                <w:b/>
              </w:rPr>
              <w:t>Nc</w:t>
            </w:r>
            <w:proofErr w:type="spellEnd"/>
          </w:p>
          <w:p w14:paraId="057E8BD6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 xml:space="preserve">37 P a </w:t>
            </w:r>
            <w:proofErr w:type="spellStart"/>
            <w:r w:rsidRPr="00EA3B00">
              <w:rPr>
                <w:rFonts w:eastAsia="Calibri" w:cs="Times New Roman"/>
                <w:b/>
              </w:rPr>
              <w:t>Nc</w:t>
            </w:r>
            <w:proofErr w:type="spellEnd"/>
          </w:p>
          <w:p w14:paraId="62C73A67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>0 P</w:t>
            </w:r>
          </w:p>
          <w:p w14:paraId="10185AF6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 xml:space="preserve">0 </w:t>
            </w:r>
            <w:proofErr w:type="spellStart"/>
            <w:r w:rsidRPr="00EA3B00">
              <w:rPr>
                <w:rFonts w:eastAsia="Calibri" w:cs="Times New Roman"/>
                <w:b/>
              </w:rPr>
              <w:t>Nc</w:t>
            </w:r>
            <w:proofErr w:type="spellEnd"/>
          </w:p>
        </w:tc>
        <w:tc>
          <w:tcPr>
            <w:tcW w:w="1950" w:type="dxa"/>
          </w:tcPr>
          <w:p w14:paraId="1166452B" w14:textId="77777777" w:rsidR="00EA3B00" w:rsidRPr="00EA3B00" w:rsidRDefault="00EA3B00" w:rsidP="00EA3B00">
            <w:pPr>
              <w:spacing w:after="0" w:line="240" w:lineRule="auto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Mgr. Petra Dostálková</w:t>
            </w:r>
          </w:p>
          <w:p w14:paraId="1B784622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Petr Slezák</w:t>
            </w:r>
          </w:p>
          <w:p w14:paraId="70275313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Dagmar Jelčicová</w:t>
            </w:r>
          </w:p>
          <w:p w14:paraId="2FAB001B" w14:textId="77777777" w:rsidR="00EA3B00" w:rsidRPr="00EA3B00" w:rsidRDefault="00EA3B00" w:rsidP="00EA3B00">
            <w:pPr>
              <w:spacing w:after="0" w:line="240" w:lineRule="auto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Mgr. Lucie Horáčková</w:t>
            </w:r>
          </w:p>
          <w:p w14:paraId="4E2FDD8E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EA3B00" w:rsidRPr="00EA3B00" w14:paraId="4B0D5113" w14:textId="77777777" w:rsidTr="00903282">
        <w:tc>
          <w:tcPr>
            <w:tcW w:w="2279" w:type="dxa"/>
          </w:tcPr>
          <w:p w14:paraId="2520BE05" w14:textId="77777777" w:rsidR="00EA3B00" w:rsidRPr="00EA3B00" w:rsidRDefault="00EA3B00" w:rsidP="00EA3B00">
            <w:pPr>
              <w:spacing w:after="0" w:line="240" w:lineRule="auto"/>
              <w:rPr>
                <w:rFonts w:eastAsia="Calibri" w:cs="Times New Roman"/>
                <w:b/>
                <w:bCs/>
              </w:rPr>
            </w:pPr>
            <w:r w:rsidRPr="00EA3B00">
              <w:rPr>
                <w:rFonts w:eastAsia="Calibri" w:cs="Times New Roman"/>
                <w:b/>
                <w:bCs/>
              </w:rPr>
              <w:t>Mgr. Petra Dostálková</w:t>
            </w:r>
            <w:r w:rsidRPr="00EA3B00">
              <w:rPr>
                <w:rFonts w:eastAsia="Calibri" w:cs="Times New Roman"/>
                <w:bCs/>
              </w:rPr>
              <w:t xml:space="preserve"> asistentka soudkyně</w:t>
            </w:r>
          </w:p>
        </w:tc>
        <w:tc>
          <w:tcPr>
            <w:tcW w:w="2932" w:type="dxa"/>
          </w:tcPr>
          <w:p w14:paraId="742691F1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 xml:space="preserve">Činí všechny úkony v souladu se zák. č. 121/2008 Sb., ve znění pozdějších předpisů a § 36a </w:t>
            </w:r>
            <w:r w:rsidRPr="00EA3B00">
              <w:rPr>
                <w:rFonts w:eastAsia="Calibri" w:cs="Times New Roman"/>
              </w:rPr>
              <w:lastRenderedPageBreak/>
              <w:t xml:space="preserve">zák. č. 6/2002 Sb., ve znění pozdějších předpisů. </w:t>
            </w:r>
          </w:p>
          <w:p w14:paraId="06B9B960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 xml:space="preserve">Provádí kontrolu depozitních účtů ve spisech, ve kterých se depozitní účty vedou dle § 180 odst. 5 </w:t>
            </w:r>
            <w:proofErr w:type="spellStart"/>
            <w:r w:rsidRPr="00EA3B00">
              <w:rPr>
                <w:rFonts w:eastAsia="Calibri" w:cs="Times New Roman"/>
              </w:rPr>
              <w:t>v.k.ř</w:t>
            </w:r>
            <w:proofErr w:type="spellEnd"/>
            <w:r w:rsidRPr="00EA3B00">
              <w:rPr>
                <w:rFonts w:eastAsia="Calibri" w:cs="Times New Roman"/>
              </w:rPr>
              <w:t xml:space="preserve">.  </w:t>
            </w:r>
          </w:p>
          <w:p w14:paraId="1E093DDE" w14:textId="77777777" w:rsidR="00EA3B00" w:rsidRPr="00EA3B00" w:rsidRDefault="00EA3B00" w:rsidP="00EA3B0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Je oprávněna k přístupu do CEO, CEVO, Katastru nemovitostí.</w:t>
            </w:r>
          </w:p>
          <w:p w14:paraId="639724A5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Realizace videokonferencí.</w:t>
            </w:r>
          </w:p>
          <w:p w14:paraId="3865B438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127" w:type="dxa"/>
          </w:tcPr>
          <w:p w14:paraId="30BF9FDC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lastRenderedPageBreak/>
              <w:t xml:space="preserve">4 P a </w:t>
            </w:r>
            <w:proofErr w:type="spellStart"/>
            <w:r w:rsidRPr="00EA3B00">
              <w:rPr>
                <w:rFonts w:eastAsia="Calibri" w:cs="Times New Roman"/>
                <w:b/>
              </w:rPr>
              <w:t>Nc</w:t>
            </w:r>
            <w:proofErr w:type="spellEnd"/>
          </w:p>
          <w:p w14:paraId="42649AC1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 xml:space="preserve">10 P a </w:t>
            </w:r>
            <w:proofErr w:type="spellStart"/>
            <w:r w:rsidRPr="00EA3B00">
              <w:rPr>
                <w:rFonts w:eastAsia="Calibri" w:cs="Times New Roman"/>
                <w:b/>
              </w:rPr>
              <w:t>Nc</w:t>
            </w:r>
            <w:proofErr w:type="spellEnd"/>
          </w:p>
          <w:p w14:paraId="2891C42B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 xml:space="preserve">38 P a </w:t>
            </w:r>
            <w:proofErr w:type="spellStart"/>
            <w:r w:rsidRPr="00EA3B00">
              <w:rPr>
                <w:rFonts w:eastAsia="Calibri" w:cs="Times New Roman"/>
                <w:b/>
              </w:rPr>
              <w:t>Nc</w:t>
            </w:r>
            <w:proofErr w:type="spellEnd"/>
          </w:p>
          <w:p w14:paraId="7B1F683B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7EEE8BA0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950" w:type="dxa"/>
          </w:tcPr>
          <w:p w14:paraId="206F846B" w14:textId="77777777" w:rsidR="00EA3B00" w:rsidRPr="00EA3B00" w:rsidRDefault="00EA3B00" w:rsidP="00EA3B00">
            <w:pPr>
              <w:spacing w:after="0" w:line="240" w:lineRule="auto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lastRenderedPageBreak/>
              <w:t>Dagmar Jelčicová</w:t>
            </w:r>
          </w:p>
          <w:p w14:paraId="7137CA1F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Martina Sedláčková</w:t>
            </w:r>
          </w:p>
          <w:p w14:paraId="0451EB85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Petr Slezák</w:t>
            </w:r>
          </w:p>
          <w:p w14:paraId="55C5024A" w14:textId="77777777" w:rsidR="00EA3B00" w:rsidRPr="00EA3B00" w:rsidRDefault="00EA3B00" w:rsidP="00EA3B00">
            <w:pPr>
              <w:spacing w:after="0" w:line="240" w:lineRule="auto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lastRenderedPageBreak/>
              <w:t>Mgr. Lucie Horáčková</w:t>
            </w:r>
          </w:p>
          <w:p w14:paraId="01F5BAD6" w14:textId="77777777" w:rsidR="00EA3B00" w:rsidRPr="00EA3B00" w:rsidRDefault="00EA3B00" w:rsidP="00EA3B00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EA3B00" w:rsidRPr="00EA3B00" w14:paraId="0E7529B8" w14:textId="77777777" w:rsidTr="00903282">
        <w:tc>
          <w:tcPr>
            <w:tcW w:w="2279" w:type="dxa"/>
          </w:tcPr>
          <w:p w14:paraId="58EC1B9F" w14:textId="77777777" w:rsidR="00EA3B00" w:rsidRPr="00EA3B00" w:rsidRDefault="00EA3B00" w:rsidP="00EA3B00">
            <w:pPr>
              <w:spacing w:after="0" w:line="240" w:lineRule="auto"/>
              <w:rPr>
                <w:rFonts w:eastAsia="Calibri" w:cs="Times New Roman"/>
                <w:b/>
                <w:bCs/>
              </w:rPr>
            </w:pPr>
            <w:r w:rsidRPr="00EA3B00">
              <w:rPr>
                <w:rFonts w:eastAsia="Calibri" w:cs="Times New Roman"/>
                <w:b/>
                <w:bCs/>
              </w:rPr>
              <w:lastRenderedPageBreak/>
              <w:t>Mgr. Lucie Horáčková</w:t>
            </w:r>
          </w:p>
        </w:tc>
        <w:tc>
          <w:tcPr>
            <w:tcW w:w="2932" w:type="dxa"/>
          </w:tcPr>
          <w:p w14:paraId="74EC8BCF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 xml:space="preserve">Činí všechny úkony v souladu se zák. č. 121/2008 Sb., ve znění pozdějších předpisů a § 36a zák. č. 6/2002 Sb., ve znění pozdějších předpisů. </w:t>
            </w:r>
          </w:p>
          <w:p w14:paraId="31BC775D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 xml:space="preserve">Provádí kontrolu depozitních účtů ve spisech, ve kterých se depozitní účty vedou dle § 180 odst. 5 </w:t>
            </w:r>
            <w:proofErr w:type="spellStart"/>
            <w:r w:rsidRPr="00EA3B00">
              <w:rPr>
                <w:rFonts w:eastAsia="Calibri" w:cs="Times New Roman"/>
              </w:rPr>
              <w:t>v.k.ř</w:t>
            </w:r>
            <w:proofErr w:type="spellEnd"/>
            <w:r w:rsidRPr="00EA3B00">
              <w:rPr>
                <w:rFonts w:eastAsia="Calibri" w:cs="Times New Roman"/>
              </w:rPr>
              <w:t xml:space="preserve">.  </w:t>
            </w:r>
          </w:p>
          <w:p w14:paraId="263C0BAB" w14:textId="77777777" w:rsidR="00EA3B00" w:rsidRPr="00EA3B00" w:rsidRDefault="00EA3B00" w:rsidP="00EA3B0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Je oprávněna k přístupu do CEO, CEVO, Katastru nemovitostí.</w:t>
            </w:r>
          </w:p>
          <w:p w14:paraId="689873A3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Realizace videokonferencí.</w:t>
            </w:r>
          </w:p>
          <w:p w14:paraId="3B993039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7EDBC5C8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503F8A02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309E4E69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4432EA43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7051D731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0EB95E40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78618301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127" w:type="dxa"/>
          </w:tcPr>
          <w:p w14:paraId="4FEBC1B0" w14:textId="77777777" w:rsidR="00EA3B00" w:rsidRPr="00EA3B00" w:rsidRDefault="00EA3B00" w:rsidP="00EA3B00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 xml:space="preserve">22 P a </w:t>
            </w:r>
            <w:proofErr w:type="spellStart"/>
            <w:proofErr w:type="gramStart"/>
            <w:r w:rsidRPr="00EA3B00">
              <w:rPr>
                <w:rFonts w:eastAsia="Calibri" w:cs="Times New Roman"/>
                <w:b/>
              </w:rPr>
              <w:t>Nc</w:t>
            </w:r>
            <w:proofErr w:type="spellEnd"/>
            <w:r w:rsidRPr="00EA3B00">
              <w:rPr>
                <w:rFonts w:eastAsia="Calibri" w:cs="Times New Roman"/>
                <w:b/>
              </w:rPr>
              <w:t xml:space="preserve"> </w:t>
            </w:r>
            <w:r w:rsidRPr="00EA3B00">
              <w:rPr>
                <w:rFonts w:eastAsia="Calibri" w:cs="Times New Roman"/>
                <w:bCs/>
              </w:rPr>
              <w:t>- p</w:t>
            </w:r>
            <w:r w:rsidRPr="00EA3B00">
              <w:rPr>
                <w:rFonts w:eastAsia="Calibri" w:cs="Times New Roman"/>
              </w:rPr>
              <w:t>ouze</w:t>
            </w:r>
            <w:proofErr w:type="gramEnd"/>
            <w:r w:rsidRPr="00EA3B00">
              <w:rPr>
                <w:rFonts w:eastAsia="Calibri" w:cs="Times New Roman"/>
              </w:rPr>
              <w:t xml:space="preserve"> věci osob omezených ve svéprávnosti s majetkem nad 200 000 Kč</w:t>
            </w:r>
          </w:p>
          <w:p w14:paraId="22724E63" w14:textId="77777777" w:rsidR="00EA3B00" w:rsidRPr="00EA3B00" w:rsidRDefault="00EA3B00" w:rsidP="00EA3B00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 xml:space="preserve">23 P a </w:t>
            </w:r>
            <w:proofErr w:type="spellStart"/>
            <w:proofErr w:type="gramStart"/>
            <w:r w:rsidRPr="00EA3B00">
              <w:rPr>
                <w:rFonts w:eastAsia="Calibri" w:cs="Times New Roman"/>
                <w:b/>
              </w:rPr>
              <w:t>Nc</w:t>
            </w:r>
            <w:proofErr w:type="spellEnd"/>
            <w:r w:rsidRPr="00EA3B00">
              <w:rPr>
                <w:rFonts w:eastAsia="Calibri" w:cs="Times New Roman"/>
                <w:b/>
              </w:rPr>
              <w:t xml:space="preserve"> -</w:t>
            </w:r>
            <w:r w:rsidRPr="00EA3B00">
              <w:rPr>
                <w:rFonts w:eastAsia="Calibri" w:cs="Times New Roman"/>
                <w:bCs/>
              </w:rPr>
              <w:t xml:space="preserve"> p</w:t>
            </w:r>
            <w:r w:rsidRPr="00EA3B00">
              <w:rPr>
                <w:rFonts w:eastAsia="Calibri" w:cs="Times New Roman"/>
              </w:rPr>
              <w:t>ouze</w:t>
            </w:r>
            <w:proofErr w:type="gramEnd"/>
            <w:r w:rsidRPr="00EA3B00">
              <w:rPr>
                <w:rFonts w:eastAsia="Calibri" w:cs="Times New Roman"/>
              </w:rPr>
              <w:t xml:space="preserve"> věci osob omezených ve svéprávnosti s majetkem nad 200 000 Kč</w:t>
            </w:r>
          </w:p>
          <w:p w14:paraId="1635F074" w14:textId="77777777" w:rsidR="00EA3B00" w:rsidRPr="00EA3B00" w:rsidRDefault="00EA3B00" w:rsidP="00EA3B00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 xml:space="preserve">25 P a </w:t>
            </w:r>
            <w:proofErr w:type="spellStart"/>
            <w:proofErr w:type="gramStart"/>
            <w:r w:rsidRPr="00EA3B00">
              <w:rPr>
                <w:rFonts w:eastAsia="Calibri" w:cs="Times New Roman"/>
                <w:b/>
              </w:rPr>
              <w:t>Nc</w:t>
            </w:r>
            <w:proofErr w:type="spellEnd"/>
            <w:r w:rsidRPr="00EA3B00">
              <w:rPr>
                <w:rFonts w:eastAsia="Calibri" w:cs="Times New Roman"/>
                <w:b/>
              </w:rPr>
              <w:t xml:space="preserve"> -</w:t>
            </w:r>
            <w:r w:rsidRPr="00EA3B00">
              <w:rPr>
                <w:rFonts w:eastAsia="Calibri" w:cs="Times New Roman"/>
              </w:rPr>
              <w:t xml:space="preserve"> </w:t>
            </w:r>
            <w:r w:rsidRPr="00EA3B00">
              <w:rPr>
                <w:rFonts w:eastAsia="Calibri" w:cs="Times New Roman"/>
                <w:bCs/>
              </w:rPr>
              <w:t>p</w:t>
            </w:r>
            <w:r w:rsidRPr="00EA3B00">
              <w:rPr>
                <w:rFonts w:eastAsia="Calibri" w:cs="Times New Roman"/>
              </w:rPr>
              <w:t>ouze</w:t>
            </w:r>
            <w:proofErr w:type="gramEnd"/>
            <w:r w:rsidRPr="00EA3B00">
              <w:rPr>
                <w:rFonts w:eastAsia="Calibri" w:cs="Times New Roman"/>
              </w:rPr>
              <w:t xml:space="preserve"> věci osob omezených ve svéprávnosti s majetkem nad 200 000 Kč</w:t>
            </w:r>
          </w:p>
        </w:tc>
        <w:tc>
          <w:tcPr>
            <w:tcW w:w="1950" w:type="dxa"/>
          </w:tcPr>
          <w:p w14:paraId="2E56465E" w14:textId="77777777" w:rsidR="00EA3B00" w:rsidRPr="00EA3B00" w:rsidRDefault="00EA3B00" w:rsidP="00EA3B00">
            <w:pPr>
              <w:spacing w:after="0" w:line="240" w:lineRule="auto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Petr Slezák</w:t>
            </w:r>
          </w:p>
          <w:p w14:paraId="3ED64EC7" w14:textId="77777777" w:rsidR="00EA3B00" w:rsidRPr="00EA3B00" w:rsidRDefault="00EA3B00" w:rsidP="00EA3B00">
            <w:pPr>
              <w:spacing w:after="0" w:line="240" w:lineRule="auto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Martina Sedláčková</w:t>
            </w:r>
          </w:p>
          <w:p w14:paraId="3E98FED6" w14:textId="77777777" w:rsidR="00EA3B00" w:rsidRPr="00EA3B00" w:rsidRDefault="00EA3B00" w:rsidP="00EA3B00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</w:tbl>
    <w:p w14:paraId="3FCE2061" w14:textId="77777777" w:rsidR="00EA3B00" w:rsidRDefault="00EA3B00" w:rsidP="00EA3B00">
      <w:pPr>
        <w:rPr>
          <w:rFonts w:eastAsia="Calibri" w:cs="Times New Roma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EA3B00" w:rsidRPr="00EA3B00" w14:paraId="2698D6C6" w14:textId="77777777" w:rsidTr="00903282">
        <w:tc>
          <w:tcPr>
            <w:tcW w:w="3369" w:type="dxa"/>
            <w:shd w:val="clear" w:color="auto" w:fill="D9D9D9"/>
            <w:vAlign w:val="center"/>
          </w:tcPr>
          <w:p w14:paraId="2CB5B639" w14:textId="77777777" w:rsidR="00EA3B00" w:rsidRPr="00EA3B00" w:rsidRDefault="00EA3B00" w:rsidP="00EA3B00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</w:rPr>
              <w:t>Asistentka soudce/soudkyně</w:t>
            </w:r>
          </w:p>
        </w:tc>
        <w:tc>
          <w:tcPr>
            <w:tcW w:w="5811" w:type="dxa"/>
            <w:shd w:val="clear" w:color="auto" w:fill="D9D9D9"/>
            <w:vAlign w:val="center"/>
          </w:tcPr>
          <w:p w14:paraId="521C6699" w14:textId="77777777" w:rsidR="00EA3B00" w:rsidRPr="00EA3B00" w:rsidRDefault="00EA3B00" w:rsidP="00EA3B00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EA3B00">
              <w:rPr>
                <w:rFonts w:eastAsia="Calibri" w:cs="Times New Roman"/>
                <w:b/>
                <w:bCs/>
              </w:rPr>
              <w:t>Obor působnosti</w:t>
            </w:r>
          </w:p>
        </w:tc>
      </w:tr>
      <w:tr w:rsidR="00EA3B00" w:rsidRPr="00EA3B00" w14:paraId="31476A5C" w14:textId="77777777" w:rsidTr="00903282">
        <w:tc>
          <w:tcPr>
            <w:tcW w:w="3369" w:type="dxa"/>
          </w:tcPr>
          <w:p w14:paraId="50741F94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EA3B00">
              <w:rPr>
                <w:rFonts w:eastAsia="Calibri" w:cs="Times New Roman"/>
                <w:b/>
                <w:bCs/>
              </w:rPr>
              <w:t>Mgr. Petra Dostálková</w:t>
            </w:r>
          </w:p>
        </w:tc>
        <w:tc>
          <w:tcPr>
            <w:tcW w:w="5811" w:type="dxa"/>
          </w:tcPr>
          <w:p w14:paraId="11EC4CB5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V soudním oddělení 10 P po dohodě se soudkyní připravuje koncepty rozhodnutí v některých typově složitějších sporech včetně vyhledávání judikatury, provádí expertní a analytickou činnost, samostatně rozhoduje zejména o ustanovení znalce.</w:t>
            </w:r>
          </w:p>
        </w:tc>
      </w:tr>
      <w:tr w:rsidR="00EA3B00" w:rsidRPr="00EA3B00" w14:paraId="36B92293" w14:textId="77777777" w:rsidTr="00903282">
        <w:tc>
          <w:tcPr>
            <w:tcW w:w="3369" w:type="dxa"/>
          </w:tcPr>
          <w:p w14:paraId="1BC82484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EA3B00">
              <w:rPr>
                <w:rFonts w:eastAsia="Calibri" w:cs="Times New Roman"/>
                <w:b/>
                <w:bCs/>
              </w:rPr>
              <w:t>Mgr. Lucie Horáčková</w:t>
            </w:r>
          </w:p>
        </w:tc>
        <w:tc>
          <w:tcPr>
            <w:tcW w:w="5811" w:type="dxa"/>
          </w:tcPr>
          <w:p w14:paraId="682D8E4E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EA3B00">
              <w:rPr>
                <w:rFonts w:eastAsia="Calibri" w:cs="Times New Roman"/>
              </w:rPr>
              <w:t>V soudním oddělení 22 P, 23 P a 25 P po dohodě se soudkyněmi připravuje koncepty rozhodnutí v některých typově složitějších sporech včetně vyhledávání judikatury, provádí expertní a analytickou činnost, samostatně rozhoduje zejména o ustanovení znalce.</w:t>
            </w:r>
          </w:p>
        </w:tc>
      </w:tr>
      <w:tr w:rsidR="00EA3B00" w:rsidRPr="00EA3B00" w14:paraId="1B6E65CA" w14:textId="77777777" w:rsidTr="00903282">
        <w:tc>
          <w:tcPr>
            <w:tcW w:w="3369" w:type="dxa"/>
          </w:tcPr>
          <w:p w14:paraId="74D8BE4D" w14:textId="2C15BC07" w:rsidR="00EA3B00" w:rsidRPr="006A2B9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6A2B90">
              <w:rPr>
                <w:rFonts w:eastAsia="Calibri" w:cs="Times New Roman"/>
                <w:b/>
                <w:bCs/>
              </w:rPr>
              <w:t>Mgr. Martin Rychtařík</w:t>
            </w:r>
          </w:p>
        </w:tc>
        <w:tc>
          <w:tcPr>
            <w:tcW w:w="5811" w:type="dxa"/>
          </w:tcPr>
          <w:p w14:paraId="3A098CE1" w14:textId="3B4BDE17" w:rsidR="00EA3B00" w:rsidRPr="006A2B9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A2B90">
              <w:rPr>
                <w:rFonts w:eastAsia="Calibri" w:cs="Times New Roman"/>
              </w:rPr>
              <w:t>V soudním oddělení 24 P po dohodě se soudkyn</w:t>
            </w:r>
            <w:r w:rsidR="000E3828" w:rsidRPr="006A2B90">
              <w:rPr>
                <w:rFonts w:eastAsia="Calibri" w:cs="Times New Roman"/>
              </w:rPr>
              <w:t>í</w:t>
            </w:r>
            <w:r w:rsidRPr="006A2B90">
              <w:rPr>
                <w:rFonts w:eastAsia="Calibri" w:cs="Times New Roman"/>
              </w:rPr>
              <w:t xml:space="preserve"> připravuje koncepty rozhodnutí v některých typově složitějších sporech včetně vyhledávání judikatury, provádí expertní a analytickou činnost, samostatně rozhoduje zejména o ustanovení znalce.</w:t>
            </w:r>
          </w:p>
        </w:tc>
      </w:tr>
    </w:tbl>
    <w:p w14:paraId="75B5C65F" w14:textId="77777777" w:rsidR="00EA3B00" w:rsidRPr="00EA3B00" w:rsidRDefault="00EA3B00" w:rsidP="00EA3B00">
      <w:pPr>
        <w:keepNext/>
        <w:spacing w:after="0" w:line="240" w:lineRule="auto"/>
        <w:jc w:val="right"/>
        <w:outlineLvl w:val="2"/>
        <w:rPr>
          <w:rFonts w:eastAsia="Calibri" w:cs="Times New Roman"/>
          <w:b/>
          <w:bCs/>
        </w:rPr>
      </w:pPr>
      <w:bookmarkStart w:id="15" w:name="_Toc467822498"/>
      <w:bookmarkStart w:id="16" w:name="_Toc467822825"/>
      <w:bookmarkStart w:id="17" w:name="_Toc468093017"/>
      <w:bookmarkStart w:id="18" w:name="_Toc468175655"/>
      <w:bookmarkStart w:id="19" w:name="_Toc510514014"/>
      <w:r w:rsidRPr="00EA3B00">
        <w:rPr>
          <w:rFonts w:eastAsia="Calibri" w:cs="Times New Roman"/>
          <w:b/>
          <w:bCs/>
        </w:rPr>
        <w:lastRenderedPageBreak/>
        <w:t xml:space="preserve">Příloha č. </w:t>
      </w:r>
      <w:bookmarkEnd w:id="15"/>
      <w:bookmarkEnd w:id="16"/>
      <w:bookmarkEnd w:id="17"/>
      <w:bookmarkEnd w:id="18"/>
      <w:r w:rsidRPr="00EA3B00">
        <w:rPr>
          <w:rFonts w:eastAsia="Calibri" w:cs="Times New Roman"/>
          <w:b/>
          <w:bCs/>
        </w:rPr>
        <w:t>1</w:t>
      </w:r>
      <w:bookmarkEnd w:id="19"/>
    </w:p>
    <w:p w14:paraId="5988259E" w14:textId="77777777" w:rsidR="00EA3B00" w:rsidRPr="00EA3B00" w:rsidRDefault="00EA3B00" w:rsidP="00EA3B00">
      <w:pPr>
        <w:spacing w:after="0" w:line="240" w:lineRule="auto"/>
        <w:jc w:val="center"/>
        <w:rPr>
          <w:rFonts w:eastAsia="Calibri" w:cs="Times New Roman"/>
          <w:b/>
          <w:bCs/>
        </w:rPr>
      </w:pPr>
      <w:r w:rsidRPr="00EA3B00">
        <w:rPr>
          <w:rFonts w:eastAsia="Calibri" w:cs="Times New Roman"/>
          <w:b/>
          <w:bCs/>
        </w:rPr>
        <w:t>Rozpis dosažitelnosti (pracovní pohotovosti) soudců/soudkyň</w:t>
      </w:r>
    </w:p>
    <w:p w14:paraId="57180905" w14:textId="77777777" w:rsidR="00EA3B00" w:rsidRPr="00EA3B00" w:rsidRDefault="00EA3B00" w:rsidP="00EA3B00">
      <w:pPr>
        <w:spacing w:after="0" w:line="240" w:lineRule="auto"/>
        <w:jc w:val="both"/>
        <w:rPr>
          <w:rFonts w:eastAsia="Calibri" w:cs="Times New Roman"/>
          <w:b/>
          <w:bCs/>
        </w:rPr>
      </w:pPr>
    </w:p>
    <w:p w14:paraId="501EF0DD" w14:textId="77777777" w:rsidR="00EA3B00" w:rsidRPr="00EA3B00" w:rsidRDefault="00EA3B00" w:rsidP="00EA3B00">
      <w:pPr>
        <w:spacing w:after="0" w:line="240" w:lineRule="auto"/>
        <w:jc w:val="both"/>
        <w:rPr>
          <w:rFonts w:eastAsia="Calibri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EA3B00" w:rsidRPr="00EA3B00" w14:paraId="0AA2F628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0B2547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EA3B00">
              <w:rPr>
                <w:rFonts w:eastAsia="Calibri" w:cs="Times New Roman"/>
                <w:b/>
                <w:bCs/>
              </w:rPr>
              <w:t>Týden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A1EA37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EA3B00">
              <w:rPr>
                <w:rFonts w:eastAsia="Calibri" w:cs="Times New Roman"/>
                <w:b/>
                <w:bCs/>
              </w:rPr>
              <w:t>Soudce/soudkyně</w:t>
            </w:r>
          </w:p>
        </w:tc>
      </w:tr>
      <w:tr w:rsidR="00EA3B00" w:rsidRPr="00EA3B00" w14:paraId="75B9AC2F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1C86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27. 12. 2023 – 2. 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F8CC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JUDr. Milan Plhal</w:t>
            </w:r>
          </w:p>
        </w:tc>
      </w:tr>
      <w:tr w:rsidR="00EA3B00" w:rsidRPr="00EA3B00" w14:paraId="2242C42E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6D80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2. 1. – 8. 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AD07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Mgr. Michaela Nováková</w:t>
            </w:r>
          </w:p>
        </w:tc>
      </w:tr>
      <w:tr w:rsidR="00EA3B00" w:rsidRPr="00EA3B00" w14:paraId="4FD99591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DBFE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8. 1. – 15. 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A3D2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Mgr. Denisa Horáková</w:t>
            </w:r>
          </w:p>
        </w:tc>
      </w:tr>
      <w:tr w:rsidR="00EA3B00" w:rsidRPr="00EA3B00" w14:paraId="0E3DB2E8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B331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15. 1. – 22. 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3EA3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Mgr. Tomáš Petráň</w:t>
            </w:r>
          </w:p>
        </w:tc>
      </w:tr>
      <w:tr w:rsidR="00EA3B00" w:rsidRPr="00EA3B00" w14:paraId="1115D61C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30E4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22. 1. – 29. 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8707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Mgr. Jindřich Rajman</w:t>
            </w:r>
          </w:p>
        </w:tc>
      </w:tr>
      <w:tr w:rsidR="00EA3B00" w:rsidRPr="00EA3B00" w14:paraId="2B7378B5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BD5A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29. 1. – 5. 2.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DC9F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Mgr. Milena Rejchová</w:t>
            </w:r>
          </w:p>
        </w:tc>
      </w:tr>
      <w:tr w:rsidR="00EA3B00" w:rsidRPr="00EA3B00" w14:paraId="29800298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9365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5. 2. – 12. 2.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42C9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Mgr. Zdeněk Roch</w:t>
            </w:r>
          </w:p>
        </w:tc>
      </w:tr>
      <w:tr w:rsidR="00EA3B00" w:rsidRPr="00EA3B00" w14:paraId="4B56A47A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5870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12. 2. – 19. 2.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84A5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JUDr. Jana Slezáková</w:t>
            </w:r>
          </w:p>
        </w:tc>
      </w:tr>
      <w:tr w:rsidR="00EA3B00" w:rsidRPr="00EA3B00" w14:paraId="21F6202B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C3CC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19. 2. – 26. 2.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3D08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JUDr. Markéta Šubová</w:t>
            </w:r>
          </w:p>
        </w:tc>
      </w:tr>
      <w:tr w:rsidR="00EA3B00" w:rsidRPr="00EA3B00" w14:paraId="648C4602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D74D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26. 2. – 4. 3.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A255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Mgr. Eva Tabetová</w:t>
            </w:r>
          </w:p>
        </w:tc>
      </w:tr>
      <w:tr w:rsidR="00EA3B00" w:rsidRPr="00EA3B00" w14:paraId="34B89BB1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9E3A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4. 3. – 11. 3.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1FAB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JUDr. Anna Tichá</w:t>
            </w:r>
          </w:p>
        </w:tc>
      </w:tr>
      <w:tr w:rsidR="00EA3B00" w:rsidRPr="00EA3B00" w14:paraId="3FD00260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B476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11. 3. – 18. 3.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E092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JUDr. Markéta Mikušová</w:t>
            </w:r>
          </w:p>
        </w:tc>
      </w:tr>
      <w:tr w:rsidR="00EA3B00" w:rsidRPr="00EA3B00" w14:paraId="273617B1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05B4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18. 3. – 25. 3.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824A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JUDr. Eva Vávrová</w:t>
            </w:r>
          </w:p>
        </w:tc>
      </w:tr>
      <w:tr w:rsidR="00EA3B00" w:rsidRPr="00EA3B00" w14:paraId="086005B7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ADBA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25. 3. – 2. 4.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9CE7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Mgr. David Arochi Vergara Schmuck</w:t>
            </w:r>
          </w:p>
        </w:tc>
      </w:tr>
      <w:tr w:rsidR="00EA3B00" w:rsidRPr="00EA3B00" w14:paraId="0259DD15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EF02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2. 4. – 8. 4.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FC0A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Mgr. Petra Voců</w:t>
            </w:r>
          </w:p>
        </w:tc>
      </w:tr>
      <w:tr w:rsidR="00EA3B00" w:rsidRPr="00EA3B00" w14:paraId="7A8D3F41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331D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8. 4. – 15. 4.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BA20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JUDr. Ivana Dušáková</w:t>
            </w:r>
          </w:p>
        </w:tc>
      </w:tr>
      <w:tr w:rsidR="00EA3B00" w:rsidRPr="00EA3B00" w14:paraId="305F9DC1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9475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15. 4. – 22. 4.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F916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 xml:space="preserve">Mgr. Radka </w:t>
            </w:r>
            <w:proofErr w:type="spellStart"/>
            <w:r w:rsidRPr="00EA3B00">
              <w:rPr>
                <w:rFonts w:eastAsia="Calibri" w:cs="Times New Roman"/>
                <w:bCs/>
              </w:rPr>
              <w:t>Ordošová</w:t>
            </w:r>
            <w:proofErr w:type="spellEnd"/>
          </w:p>
        </w:tc>
      </w:tr>
      <w:tr w:rsidR="00EA3B00" w:rsidRPr="00EA3B00" w14:paraId="1330E1AC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CA01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22. 4. – 29. 4.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80D9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Mgr. Barbora Tichá Marková</w:t>
            </w:r>
          </w:p>
        </w:tc>
      </w:tr>
      <w:tr w:rsidR="00EA3B00" w:rsidRPr="00EA3B00" w14:paraId="7FC87D11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38FB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29. 4. – 6. 5.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E98C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JUDr. Helena Huláková</w:t>
            </w:r>
          </w:p>
        </w:tc>
      </w:tr>
      <w:tr w:rsidR="00EA3B00" w:rsidRPr="00EA3B00" w14:paraId="3B216D18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F3E1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6. 5. – 13. 5.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DE92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JUDr. Marie Hlavatá</w:t>
            </w:r>
          </w:p>
        </w:tc>
      </w:tr>
      <w:tr w:rsidR="00EA3B00" w:rsidRPr="00EA3B00" w14:paraId="108DF90C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2F455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13. 5. – 20. 5.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26B6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JUDr. Jakub Kavalír</w:t>
            </w:r>
          </w:p>
        </w:tc>
      </w:tr>
      <w:tr w:rsidR="00EA3B00" w:rsidRPr="00EA3B00" w14:paraId="0FE7A766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0E89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20. 5. – 27. 5.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7B0E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JUDr. Jana Ela Kliková</w:t>
            </w:r>
          </w:p>
        </w:tc>
      </w:tr>
      <w:tr w:rsidR="00EA3B00" w:rsidRPr="00EA3B00" w14:paraId="1F4E6C09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A954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27. 5. – 3. 6.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DAFA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Mgr. David Arochi Vergara Schmuck</w:t>
            </w:r>
          </w:p>
        </w:tc>
      </w:tr>
      <w:tr w:rsidR="00EA3B00" w:rsidRPr="00EA3B00" w14:paraId="020E33AB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4620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3. 6. – 10. 6.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FD97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JUDr. Milan Plhal</w:t>
            </w:r>
          </w:p>
        </w:tc>
      </w:tr>
      <w:tr w:rsidR="00EA3B00" w:rsidRPr="00EA3B00" w14:paraId="5FF9832E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E83B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10. 6. – 17. 6.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19B8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Mgr. Michaela Nováková</w:t>
            </w:r>
          </w:p>
        </w:tc>
      </w:tr>
      <w:tr w:rsidR="00EA3B00" w:rsidRPr="00EA3B00" w14:paraId="7C90C013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65AA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17. 6. – 24. 6.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D817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Mgr. Denisa Horáková</w:t>
            </w:r>
          </w:p>
        </w:tc>
      </w:tr>
      <w:tr w:rsidR="00EA3B00" w:rsidRPr="00EA3B00" w14:paraId="748FA199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81F3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24. 6. – 1. 7.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A98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Mgr. Jan Linhart</w:t>
            </w:r>
          </w:p>
        </w:tc>
      </w:tr>
      <w:tr w:rsidR="00EA3B00" w:rsidRPr="00EA3B00" w14:paraId="29CA5385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5641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1. 7. – 8. 7.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D633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Mgr. David Arochi Vergara Schmuck</w:t>
            </w:r>
          </w:p>
        </w:tc>
      </w:tr>
      <w:tr w:rsidR="00EA3B00" w:rsidRPr="00EA3B00" w14:paraId="4AE0A817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EBDC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8. 7. – 15. 7.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28E4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 xml:space="preserve">Mgr. Radka </w:t>
            </w:r>
            <w:proofErr w:type="spellStart"/>
            <w:r w:rsidRPr="00EA3B00">
              <w:rPr>
                <w:rFonts w:eastAsia="Calibri" w:cs="Times New Roman"/>
                <w:bCs/>
              </w:rPr>
              <w:t>Ordošová</w:t>
            </w:r>
            <w:proofErr w:type="spellEnd"/>
          </w:p>
        </w:tc>
      </w:tr>
      <w:tr w:rsidR="00EA3B00" w:rsidRPr="00EA3B00" w14:paraId="54C7A70B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5E89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15. 7. – 22. 7.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81FD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Mgr. Zdeněk Roch</w:t>
            </w:r>
          </w:p>
        </w:tc>
      </w:tr>
      <w:tr w:rsidR="00EA3B00" w:rsidRPr="00EA3B00" w14:paraId="06F3B063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2C90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22. 7. – 29. 7.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4271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0000"/>
              </w:rPr>
            </w:pPr>
            <w:r w:rsidRPr="00EA3B00">
              <w:rPr>
                <w:rFonts w:eastAsia="Calibri" w:cs="Times New Roman"/>
                <w:bCs/>
                <w:color w:val="000000"/>
              </w:rPr>
              <w:t>JUDr. Jana Slezáková</w:t>
            </w:r>
          </w:p>
        </w:tc>
      </w:tr>
      <w:tr w:rsidR="00EA3B00" w:rsidRPr="00EA3B00" w14:paraId="0C7CC7F9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7671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29. 7. – 5. 8.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BAE5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JUDr. Helena Huláková</w:t>
            </w:r>
          </w:p>
        </w:tc>
      </w:tr>
      <w:tr w:rsidR="00EA3B00" w:rsidRPr="00EA3B00" w14:paraId="1768EA5D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5AB3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5. 8. – 12. 8.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4431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Mgr. Eva Tabetová</w:t>
            </w:r>
          </w:p>
        </w:tc>
      </w:tr>
      <w:tr w:rsidR="00EA3B00" w:rsidRPr="00EA3B00" w14:paraId="04959495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AE1B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12. 8. – 19. 8.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FDC0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JUDr. Anna Tichá</w:t>
            </w:r>
          </w:p>
        </w:tc>
      </w:tr>
      <w:tr w:rsidR="00EA3B00" w:rsidRPr="00EA3B00" w14:paraId="77F5FF10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C5D5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19. 8. – 26. 8.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74F1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Mgr. Jindřich Rajman</w:t>
            </w:r>
          </w:p>
        </w:tc>
      </w:tr>
      <w:tr w:rsidR="00EA3B00" w:rsidRPr="00EA3B00" w14:paraId="581F77E8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0DE3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26. 8. – 2. 9.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87B8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JUDr. Eva Vávrová</w:t>
            </w:r>
          </w:p>
        </w:tc>
      </w:tr>
      <w:tr w:rsidR="00EA3B00" w:rsidRPr="00EA3B00" w14:paraId="076D3AA1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E5DC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2. 9. – 9. 9.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F5F3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Mgr. Tomáš Petráň</w:t>
            </w:r>
          </w:p>
        </w:tc>
      </w:tr>
      <w:tr w:rsidR="00EA3B00" w:rsidRPr="00EA3B00" w14:paraId="6B4D28CC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F3AE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9. 9. – 16. 9.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0EBD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Mgr. Petra Voců</w:t>
            </w:r>
          </w:p>
        </w:tc>
      </w:tr>
      <w:tr w:rsidR="00EA3B00" w:rsidRPr="00EA3B00" w14:paraId="2EE6F26C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0689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16. 9. – 23. 9.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62F3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JUDr. Ivana Dušáková</w:t>
            </w:r>
          </w:p>
        </w:tc>
      </w:tr>
      <w:tr w:rsidR="00EA3B00" w:rsidRPr="00EA3B00" w14:paraId="7346BD10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F3AC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23. 9. – 30. 9.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F08B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JUDr. Markéta Mikušová</w:t>
            </w:r>
          </w:p>
        </w:tc>
      </w:tr>
      <w:tr w:rsidR="00EA3B00" w:rsidRPr="00EA3B00" w14:paraId="04CF6912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1455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30. 9. – 7. 10.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F517" w14:textId="5C68292A" w:rsidR="00EA3B00" w:rsidRPr="006A2B9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2B90">
              <w:rPr>
                <w:rFonts w:eastAsia="Calibri" w:cs="Times New Roman"/>
                <w:bCs/>
              </w:rPr>
              <w:t>Mgr. Tomáš Petráň</w:t>
            </w:r>
          </w:p>
        </w:tc>
      </w:tr>
      <w:tr w:rsidR="00EA3B00" w:rsidRPr="00EA3B00" w14:paraId="13E9C2E6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98CE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7. 10. – 14. 10.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D253" w14:textId="23001603" w:rsidR="00EA3B00" w:rsidRPr="006A2B9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2B90">
              <w:rPr>
                <w:rFonts w:eastAsia="Calibri" w:cs="Times New Roman"/>
                <w:bCs/>
              </w:rPr>
              <w:t>JUDr. Jana Ela Kliková</w:t>
            </w:r>
          </w:p>
        </w:tc>
      </w:tr>
      <w:tr w:rsidR="00EA3B00" w:rsidRPr="00EA3B00" w14:paraId="16981863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B811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14. 10. – 21. 10.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14BA" w14:textId="77777777" w:rsidR="00EA3B00" w:rsidRPr="006A2B9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2B90">
              <w:rPr>
                <w:rFonts w:eastAsia="Calibri" w:cs="Times New Roman"/>
                <w:bCs/>
              </w:rPr>
              <w:t>JUDr. Marie Hlavatá</w:t>
            </w:r>
          </w:p>
        </w:tc>
      </w:tr>
      <w:tr w:rsidR="00EA3B00" w:rsidRPr="00EA3B00" w14:paraId="60416989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4855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21. 10. – 29. 10.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D1D2" w14:textId="77777777" w:rsidR="00EA3B00" w:rsidRPr="006A2B9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2B90">
              <w:rPr>
                <w:rFonts w:eastAsia="Calibri" w:cs="Times New Roman"/>
                <w:bCs/>
              </w:rPr>
              <w:t>JUDr. Jakub Kavalír</w:t>
            </w:r>
          </w:p>
        </w:tc>
      </w:tr>
      <w:tr w:rsidR="00EA3B00" w:rsidRPr="00EA3B00" w14:paraId="7DF7FBE6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9D89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29. 10. – 4. 11.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78C6" w14:textId="55593E31" w:rsidR="00EA3B00" w:rsidRPr="006A2B9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2B90">
              <w:rPr>
                <w:rFonts w:eastAsia="Calibri" w:cs="Times New Roman"/>
                <w:bCs/>
              </w:rPr>
              <w:t>JUDr. Markéta Šubová</w:t>
            </w:r>
          </w:p>
        </w:tc>
      </w:tr>
      <w:tr w:rsidR="00EA3B00" w:rsidRPr="00EA3B00" w14:paraId="15EEDC8B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9AB2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lastRenderedPageBreak/>
              <w:t>4. 11. – 11. 11.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671F" w14:textId="77777777" w:rsidR="00EA3B00" w:rsidRPr="006A2B9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2B90">
              <w:rPr>
                <w:rFonts w:eastAsia="Calibri" w:cs="Times New Roman"/>
                <w:bCs/>
              </w:rPr>
              <w:t>Mgr. Jan Linhart</w:t>
            </w:r>
          </w:p>
        </w:tc>
      </w:tr>
      <w:tr w:rsidR="00EA3B00" w:rsidRPr="00EA3B00" w14:paraId="41356968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7087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11. 11. – 18. 11.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AF14" w14:textId="77777777" w:rsidR="00EA3B00" w:rsidRPr="006A2B9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2B90">
              <w:rPr>
                <w:rFonts w:eastAsia="Calibri" w:cs="Times New Roman"/>
                <w:bCs/>
              </w:rPr>
              <w:t>JUDr. Milan Plhal</w:t>
            </w:r>
          </w:p>
        </w:tc>
      </w:tr>
      <w:tr w:rsidR="00EA3B00" w:rsidRPr="00EA3B00" w14:paraId="403328D4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9E23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18. 11. – 25. 11.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7903" w14:textId="77777777" w:rsidR="00EA3B00" w:rsidRPr="006A2B9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2B90">
              <w:rPr>
                <w:rFonts w:eastAsia="Calibri" w:cs="Times New Roman"/>
                <w:bCs/>
              </w:rPr>
              <w:t>Mgr. Michaela Nováková</w:t>
            </w:r>
          </w:p>
        </w:tc>
      </w:tr>
      <w:tr w:rsidR="00EA3B00" w:rsidRPr="00EA3B00" w14:paraId="50FC8152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2476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25. 11. – 2. 12.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755F" w14:textId="77777777" w:rsidR="00EA3B00" w:rsidRPr="006A2B9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2B90">
              <w:rPr>
                <w:rFonts w:eastAsia="Calibri" w:cs="Times New Roman"/>
                <w:bCs/>
              </w:rPr>
              <w:t>Mgr. Denisa Horáková</w:t>
            </w:r>
          </w:p>
        </w:tc>
      </w:tr>
      <w:tr w:rsidR="00EA3B00" w:rsidRPr="00EA3B00" w14:paraId="6EE464BF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0F65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2. 12. – 9. 12.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38AE" w14:textId="5BB3B41E" w:rsidR="00EA3B00" w:rsidRPr="006A2B9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A2B90">
              <w:rPr>
                <w:rFonts w:eastAsia="Calibri" w:cs="Times New Roman"/>
                <w:bCs/>
              </w:rPr>
              <w:t>Mgr. Barbora Tichá Marková</w:t>
            </w:r>
          </w:p>
        </w:tc>
      </w:tr>
      <w:tr w:rsidR="00EA3B00" w:rsidRPr="00EA3B00" w14:paraId="7C1E88D1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D5C4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9. 12. – 16. 12.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AD12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Mgr. Jindřich Rajman</w:t>
            </w:r>
          </w:p>
        </w:tc>
      </w:tr>
      <w:tr w:rsidR="00EA3B00" w:rsidRPr="00EA3B00" w14:paraId="34EF0E46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AEBD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16. 12. – 23. 12.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6966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0000"/>
              </w:rPr>
            </w:pPr>
            <w:r w:rsidRPr="00EA3B00">
              <w:rPr>
                <w:rFonts w:eastAsia="Calibri" w:cs="Times New Roman"/>
                <w:bCs/>
                <w:color w:val="000000"/>
              </w:rPr>
              <w:t>Mgr. Milena Rejchová</w:t>
            </w:r>
          </w:p>
        </w:tc>
      </w:tr>
      <w:tr w:rsidR="00EA3B00" w:rsidRPr="00EA3B00" w14:paraId="67F91771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7151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23. 12. 2024 – 30. 12.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11C1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Mgr. Zdeněk Roch</w:t>
            </w:r>
          </w:p>
        </w:tc>
      </w:tr>
      <w:tr w:rsidR="00EA3B00" w:rsidRPr="00EA3B00" w14:paraId="51212D1D" w14:textId="77777777" w:rsidTr="0090328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2D54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30. 12. 2024 – 6. 1. 2025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E335" w14:textId="77777777" w:rsidR="00EA3B00" w:rsidRPr="00EA3B00" w:rsidRDefault="00EA3B00" w:rsidP="00EA3B0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A3B00">
              <w:rPr>
                <w:rFonts w:eastAsia="Calibri" w:cs="Times New Roman"/>
                <w:bCs/>
              </w:rPr>
              <w:t>JUDr. Jana Slezáková</w:t>
            </w:r>
          </w:p>
        </w:tc>
      </w:tr>
    </w:tbl>
    <w:p w14:paraId="02E42AB2" w14:textId="77777777" w:rsidR="00EA3B00" w:rsidRDefault="00EA3B00" w:rsidP="004B4F0D">
      <w:pPr>
        <w:jc w:val="both"/>
        <w:rPr>
          <w:bCs/>
          <w:szCs w:val="24"/>
        </w:rPr>
      </w:pPr>
    </w:p>
    <w:p w14:paraId="571C3BE7" w14:textId="77777777" w:rsidR="00552AAE" w:rsidRDefault="00552AAE" w:rsidP="004B4F0D">
      <w:pPr>
        <w:jc w:val="both"/>
        <w:rPr>
          <w:bCs/>
          <w:szCs w:val="24"/>
        </w:rPr>
      </w:pPr>
    </w:p>
    <w:p w14:paraId="332EAB8A" w14:textId="27743022" w:rsidR="004B4F0D" w:rsidRPr="00EA3B00" w:rsidRDefault="00B74343" w:rsidP="00EA3B00">
      <w:pPr>
        <w:pStyle w:val="Odstavecseseznamem"/>
        <w:numPr>
          <w:ilvl w:val="0"/>
          <w:numId w:val="16"/>
        </w:numPr>
        <w:jc w:val="both"/>
        <w:rPr>
          <w:bCs/>
          <w:szCs w:val="24"/>
        </w:rPr>
      </w:pPr>
      <w:r w:rsidRPr="00EA3B00">
        <w:rPr>
          <w:bCs/>
          <w:szCs w:val="24"/>
        </w:rPr>
        <w:t>m</w:t>
      </w:r>
      <w:r w:rsidR="004B4F0D" w:rsidRPr="00EA3B00">
        <w:rPr>
          <w:bCs/>
          <w:szCs w:val="24"/>
        </w:rPr>
        <w:t xml:space="preserve">ěním od </w:t>
      </w:r>
      <w:r w:rsidR="00F2067B" w:rsidRPr="00EA3B00">
        <w:rPr>
          <w:bCs/>
          <w:szCs w:val="24"/>
        </w:rPr>
        <w:t>1.</w:t>
      </w:r>
      <w:r w:rsidR="00D25525" w:rsidRPr="00EA3B00">
        <w:rPr>
          <w:bCs/>
          <w:szCs w:val="24"/>
        </w:rPr>
        <w:t> </w:t>
      </w:r>
      <w:r w:rsidR="002331F0" w:rsidRPr="00EA3B00">
        <w:rPr>
          <w:bCs/>
          <w:szCs w:val="24"/>
        </w:rPr>
        <w:t>10</w:t>
      </w:r>
      <w:r w:rsidR="00F2067B" w:rsidRPr="00EA3B00">
        <w:rPr>
          <w:bCs/>
          <w:szCs w:val="24"/>
        </w:rPr>
        <w:t>.</w:t>
      </w:r>
      <w:r w:rsidR="00D25525" w:rsidRPr="00EA3B00">
        <w:rPr>
          <w:bCs/>
          <w:szCs w:val="24"/>
        </w:rPr>
        <w:t> </w:t>
      </w:r>
      <w:r w:rsidR="00DE6636" w:rsidRPr="00EA3B00">
        <w:rPr>
          <w:bCs/>
          <w:szCs w:val="24"/>
        </w:rPr>
        <w:t>2024</w:t>
      </w:r>
      <w:r w:rsidR="004B4F0D" w:rsidRPr="00EA3B00">
        <w:rPr>
          <w:bCs/>
          <w:szCs w:val="24"/>
        </w:rPr>
        <w:t xml:space="preserve"> Rozvrh práce u Okresního soudu v Hradci Králové takto:</w:t>
      </w:r>
    </w:p>
    <w:p w14:paraId="32302C88" w14:textId="77777777" w:rsidR="00BC000A" w:rsidRPr="00BC000A" w:rsidRDefault="00BC000A" w:rsidP="00BC000A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bCs/>
          <w:szCs w:val="24"/>
          <w:lang w:eastAsia="cs-CZ"/>
        </w:rPr>
      </w:pPr>
      <w:bookmarkStart w:id="20" w:name="_Toc467760425"/>
      <w:bookmarkStart w:id="21" w:name="_Toc467760588"/>
      <w:bookmarkStart w:id="22" w:name="_Toc467760679"/>
      <w:bookmarkStart w:id="23" w:name="_Toc467760953"/>
      <w:bookmarkStart w:id="24" w:name="_Toc467761179"/>
      <w:bookmarkStart w:id="25" w:name="_Toc467761226"/>
      <w:bookmarkStart w:id="26" w:name="_Toc467821913"/>
      <w:bookmarkStart w:id="27" w:name="_Toc467822485"/>
      <w:bookmarkStart w:id="28" w:name="_Toc467822812"/>
      <w:bookmarkStart w:id="29" w:name="_Toc468093004"/>
      <w:bookmarkStart w:id="30" w:name="_Toc468175642"/>
      <w:bookmarkStart w:id="31" w:name="_Toc510513990"/>
      <w:r w:rsidRPr="00BC000A">
        <w:rPr>
          <w:rFonts w:eastAsia="Times New Roman" w:cs="Times New Roman"/>
          <w:b/>
          <w:bCs/>
          <w:szCs w:val="24"/>
          <w:lang w:eastAsia="cs-CZ"/>
        </w:rPr>
        <w:t>ČÁST PRVNÍ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7D292EA0" w14:textId="77777777" w:rsidR="00BC000A" w:rsidRPr="00BC000A" w:rsidRDefault="00BC000A" w:rsidP="00BC000A">
      <w:pPr>
        <w:keepNext/>
        <w:spacing w:after="0" w:line="240" w:lineRule="auto"/>
        <w:jc w:val="center"/>
        <w:outlineLvl w:val="1"/>
        <w:rPr>
          <w:rFonts w:eastAsia="Times New Roman" w:cs="Times New Roman"/>
          <w:bCs/>
          <w:szCs w:val="24"/>
          <w:lang w:eastAsia="cs-CZ"/>
        </w:rPr>
      </w:pPr>
      <w:r w:rsidRPr="00BC000A">
        <w:rPr>
          <w:rFonts w:eastAsia="Times New Roman" w:cs="Times New Roman"/>
          <w:bCs/>
          <w:szCs w:val="24"/>
          <w:lang w:eastAsia="cs-CZ"/>
        </w:rPr>
        <w:t>Úvod, státní správa okresního soudu</w:t>
      </w:r>
      <w:bookmarkEnd w:id="28"/>
      <w:bookmarkEnd w:id="29"/>
      <w:bookmarkEnd w:id="30"/>
      <w:bookmarkEnd w:id="31"/>
    </w:p>
    <w:p w14:paraId="2FEEAC6F" w14:textId="77777777" w:rsidR="00BC000A" w:rsidRPr="00BC000A" w:rsidRDefault="00BC000A" w:rsidP="00BC000A">
      <w:pPr>
        <w:keepNext/>
        <w:spacing w:after="0" w:line="240" w:lineRule="auto"/>
        <w:outlineLvl w:val="0"/>
        <w:rPr>
          <w:rFonts w:eastAsia="Times New Roman" w:cs="Times New Roman"/>
          <w:b/>
          <w:bCs/>
          <w:szCs w:val="24"/>
          <w:lang w:eastAsia="cs-CZ"/>
        </w:rPr>
      </w:pPr>
    </w:p>
    <w:p w14:paraId="7259DEFC" w14:textId="77777777" w:rsidR="00BC000A" w:rsidRPr="00BC000A" w:rsidRDefault="00BC000A" w:rsidP="00BC000A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szCs w:val="28"/>
          <w:lang w:eastAsia="cs-CZ"/>
        </w:rPr>
      </w:pPr>
    </w:p>
    <w:p w14:paraId="7CCC6061" w14:textId="77777777" w:rsidR="00BC000A" w:rsidRPr="00BC000A" w:rsidRDefault="00BC000A" w:rsidP="00BC000A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bookmarkStart w:id="32" w:name="_Toc467760426"/>
      <w:bookmarkStart w:id="33" w:name="_Toc467760589"/>
      <w:bookmarkStart w:id="34" w:name="_Toc467760680"/>
      <w:bookmarkStart w:id="35" w:name="_Toc467760954"/>
      <w:bookmarkStart w:id="36" w:name="_Toc467761180"/>
      <w:bookmarkStart w:id="37" w:name="_Toc467761227"/>
      <w:bookmarkStart w:id="38" w:name="_Toc467821914"/>
      <w:bookmarkStart w:id="39" w:name="_Toc467822486"/>
      <w:bookmarkStart w:id="40" w:name="_Toc467822813"/>
      <w:bookmarkStart w:id="41" w:name="_Toc468093005"/>
      <w:bookmarkStart w:id="42" w:name="_Toc468175643"/>
      <w:bookmarkStart w:id="43" w:name="_Toc510513991"/>
      <w:r w:rsidRPr="00BC000A">
        <w:rPr>
          <w:rFonts w:eastAsia="Times New Roman" w:cs="Times New Roman"/>
          <w:b/>
          <w:bCs/>
          <w:szCs w:val="24"/>
          <w:lang w:eastAsia="cs-CZ"/>
        </w:rPr>
        <w:t>ODDÍL I</w:t>
      </w:r>
      <w:bookmarkEnd w:id="32"/>
      <w:bookmarkEnd w:id="33"/>
      <w:bookmarkEnd w:id="34"/>
      <w:bookmarkEnd w:id="35"/>
    </w:p>
    <w:p w14:paraId="479A6CBD" w14:textId="77777777" w:rsidR="00BC000A" w:rsidRPr="00BC000A" w:rsidRDefault="00BC000A" w:rsidP="00BC000A">
      <w:pPr>
        <w:keepNext/>
        <w:spacing w:after="0" w:line="240" w:lineRule="auto"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BC000A">
        <w:rPr>
          <w:rFonts w:eastAsia="Times New Roman" w:cs="Times New Roman"/>
          <w:bCs/>
          <w:szCs w:val="24"/>
          <w:lang w:eastAsia="cs-CZ"/>
        </w:rPr>
        <w:t>Rozvržení pracovní doby a styk s veřejností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0A4A601C" w14:textId="77777777" w:rsidR="00BC000A" w:rsidRPr="00BC000A" w:rsidRDefault="00BC000A" w:rsidP="00BC000A">
      <w:pPr>
        <w:spacing w:after="0" w:line="240" w:lineRule="auto"/>
        <w:jc w:val="center"/>
        <w:rPr>
          <w:rFonts w:eastAsia="Times New Roman" w:cs="Times New Roman"/>
          <w:szCs w:val="24"/>
          <w:lang w:eastAsia="cs-CZ"/>
        </w:rPr>
      </w:pPr>
    </w:p>
    <w:p w14:paraId="1218C59F" w14:textId="77777777" w:rsidR="00BC000A" w:rsidRPr="00BC000A" w:rsidRDefault="00BC000A" w:rsidP="00BC000A">
      <w:pPr>
        <w:spacing w:after="0" w:line="240" w:lineRule="auto"/>
        <w:jc w:val="both"/>
        <w:rPr>
          <w:rFonts w:eastAsia="Calibri" w:cs="Times New Roman"/>
          <w:b/>
          <w:bCs/>
        </w:rPr>
      </w:pPr>
      <w:r w:rsidRPr="00BC000A">
        <w:rPr>
          <w:rFonts w:eastAsia="Calibri" w:cs="Times New Roman"/>
          <w:b/>
          <w:bCs/>
        </w:rPr>
        <w:t>PRACOVNÍ DOBA</w:t>
      </w:r>
    </w:p>
    <w:p w14:paraId="5B622F64" w14:textId="77777777" w:rsidR="00BC000A" w:rsidRPr="00BC000A" w:rsidRDefault="00BC000A" w:rsidP="00BC000A">
      <w:pPr>
        <w:spacing w:after="0" w:line="240" w:lineRule="auto"/>
        <w:jc w:val="both"/>
        <w:rPr>
          <w:rFonts w:eastAsia="Calibri" w:cs="Times New Roman"/>
          <w:bCs/>
        </w:rPr>
      </w:pPr>
      <w:r w:rsidRPr="00BC000A">
        <w:rPr>
          <w:rFonts w:eastAsia="Calibri" w:cs="Times New Roman"/>
          <w:bCs/>
        </w:rPr>
        <w:t xml:space="preserve">Pružné rozvržení pracovní doby dle </w:t>
      </w:r>
      <w:proofErr w:type="spellStart"/>
      <w:r w:rsidRPr="00BC000A">
        <w:rPr>
          <w:rFonts w:eastAsia="Calibri" w:cs="Times New Roman"/>
          <w:bCs/>
        </w:rPr>
        <w:t>ust</w:t>
      </w:r>
      <w:proofErr w:type="spellEnd"/>
      <w:r w:rsidRPr="00BC000A">
        <w:rPr>
          <w:rFonts w:eastAsia="Calibri" w:cs="Times New Roman"/>
          <w:bCs/>
        </w:rPr>
        <w:t xml:space="preserve">. § 85 zákoníku práce v celkové délce 40 hodin týdně. </w:t>
      </w:r>
    </w:p>
    <w:p w14:paraId="60C0E5DE" w14:textId="77777777" w:rsidR="00BC000A" w:rsidRPr="00BC000A" w:rsidRDefault="00BC000A" w:rsidP="00BC000A">
      <w:pPr>
        <w:autoSpaceDE w:val="0"/>
        <w:autoSpaceDN w:val="0"/>
        <w:adjustRightInd w:val="0"/>
        <w:spacing w:after="0" w:line="240" w:lineRule="auto"/>
        <w:rPr>
          <w:rFonts w:eastAsia="Calibri" w:cs="Garamond"/>
          <w:color w:val="000000"/>
          <w:szCs w:val="24"/>
        </w:rPr>
      </w:pPr>
    </w:p>
    <w:p w14:paraId="633F6DFB" w14:textId="77777777" w:rsidR="00BC000A" w:rsidRPr="00BC000A" w:rsidRDefault="00BC000A" w:rsidP="00BC000A">
      <w:pPr>
        <w:spacing w:after="0" w:line="240" w:lineRule="auto"/>
        <w:jc w:val="both"/>
        <w:rPr>
          <w:rFonts w:eastAsia="Calibri" w:cs="Times New Roman"/>
          <w:b/>
          <w:bCs/>
        </w:rPr>
      </w:pPr>
    </w:p>
    <w:p w14:paraId="136B2B73" w14:textId="77777777" w:rsidR="00BC000A" w:rsidRPr="00BC000A" w:rsidRDefault="00BC000A" w:rsidP="00BC000A">
      <w:pPr>
        <w:spacing w:after="0" w:line="240" w:lineRule="auto"/>
        <w:jc w:val="both"/>
        <w:rPr>
          <w:rFonts w:eastAsia="Calibri" w:cs="Times New Roman"/>
          <w:b/>
          <w:bCs/>
        </w:rPr>
      </w:pPr>
      <w:r w:rsidRPr="00BC000A">
        <w:rPr>
          <w:rFonts w:eastAsia="Calibri" w:cs="Times New Roman"/>
          <w:b/>
          <w:bCs/>
        </w:rPr>
        <w:t>ZÁKLADNÍ ÚSEK PRACOVNÍ DOBY</w:t>
      </w:r>
    </w:p>
    <w:p w14:paraId="116E9885" w14:textId="77777777" w:rsidR="00BC000A" w:rsidRPr="00BC000A" w:rsidRDefault="00BC000A" w:rsidP="00BC000A">
      <w:pPr>
        <w:spacing w:after="0" w:line="240" w:lineRule="auto"/>
        <w:jc w:val="both"/>
        <w:rPr>
          <w:rFonts w:eastAsia="Calibri" w:cs="Times New Roman"/>
          <w:bCs/>
        </w:rPr>
      </w:pPr>
      <w:r w:rsidRPr="00BC000A">
        <w:rPr>
          <w:rFonts w:eastAsia="Calibri" w:cs="Times New Roman"/>
          <w:bCs/>
        </w:rPr>
        <w:t>Pondělí až čtvrtek……od 9:00 hodin do 14:00 hodin</w:t>
      </w:r>
    </w:p>
    <w:p w14:paraId="5ADDF391" w14:textId="77777777" w:rsidR="00BC000A" w:rsidRPr="00BC000A" w:rsidRDefault="00BC000A" w:rsidP="00BC000A">
      <w:pPr>
        <w:spacing w:after="0" w:line="240" w:lineRule="auto"/>
        <w:jc w:val="both"/>
        <w:rPr>
          <w:rFonts w:eastAsia="Calibri" w:cs="Times New Roman"/>
          <w:bCs/>
        </w:rPr>
      </w:pPr>
      <w:r w:rsidRPr="00BC000A">
        <w:rPr>
          <w:rFonts w:eastAsia="Calibri" w:cs="Times New Roman"/>
          <w:bCs/>
        </w:rPr>
        <w:t>Pátek………</w:t>
      </w:r>
      <w:proofErr w:type="gramStart"/>
      <w:r w:rsidRPr="00BC000A">
        <w:rPr>
          <w:rFonts w:eastAsia="Calibri" w:cs="Times New Roman"/>
          <w:bCs/>
        </w:rPr>
        <w:t>…….</w:t>
      </w:r>
      <w:proofErr w:type="gramEnd"/>
      <w:r w:rsidRPr="00BC000A">
        <w:rPr>
          <w:rFonts w:eastAsia="Calibri" w:cs="Times New Roman"/>
          <w:bCs/>
        </w:rPr>
        <w:t>…...od 8:00 hodin do 13:00 hodin</w:t>
      </w:r>
    </w:p>
    <w:p w14:paraId="0FD5E5EF" w14:textId="77777777" w:rsidR="00BC000A" w:rsidRPr="00BC000A" w:rsidRDefault="00BC000A" w:rsidP="00BC000A">
      <w:pPr>
        <w:spacing w:after="0" w:line="240" w:lineRule="auto"/>
        <w:jc w:val="both"/>
        <w:rPr>
          <w:rFonts w:eastAsia="Calibri" w:cs="Times New Roman"/>
          <w:b/>
          <w:bCs/>
          <w:u w:val="single"/>
        </w:rPr>
      </w:pPr>
    </w:p>
    <w:p w14:paraId="1BE2B6A7" w14:textId="77777777" w:rsidR="00BC000A" w:rsidRPr="00BC000A" w:rsidRDefault="00BC000A" w:rsidP="00BC000A">
      <w:pPr>
        <w:spacing w:after="0" w:line="240" w:lineRule="auto"/>
        <w:jc w:val="both"/>
        <w:rPr>
          <w:rFonts w:eastAsia="Calibri" w:cs="Times New Roman"/>
          <w:b/>
          <w:bCs/>
        </w:rPr>
      </w:pPr>
    </w:p>
    <w:p w14:paraId="6385DA51" w14:textId="77777777" w:rsidR="00BC000A" w:rsidRPr="00BC000A" w:rsidRDefault="00BC000A" w:rsidP="00BC000A">
      <w:pPr>
        <w:spacing w:after="0" w:line="240" w:lineRule="auto"/>
        <w:jc w:val="both"/>
        <w:rPr>
          <w:rFonts w:eastAsia="Calibri" w:cs="Times New Roman"/>
          <w:b/>
          <w:bCs/>
        </w:rPr>
      </w:pPr>
      <w:r w:rsidRPr="00BC000A">
        <w:rPr>
          <w:rFonts w:eastAsia="Calibri" w:cs="Times New Roman"/>
          <w:b/>
          <w:bCs/>
        </w:rPr>
        <w:t>VOLITELNÝ ÚSEK PRACOVNÍ DOBY</w:t>
      </w:r>
    </w:p>
    <w:p w14:paraId="2115315D" w14:textId="77777777" w:rsidR="00BC000A" w:rsidRPr="00BC000A" w:rsidRDefault="00BC000A" w:rsidP="00BC000A">
      <w:pPr>
        <w:spacing w:after="0" w:line="240" w:lineRule="auto"/>
        <w:jc w:val="both"/>
        <w:rPr>
          <w:rFonts w:eastAsia="Calibri" w:cs="Times New Roman"/>
          <w:bCs/>
        </w:rPr>
      </w:pPr>
      <w:r w:rsidRPr="00BC000A">
        <w:rPr>
          <w:rFonts w:eastAsia="Calibri" w:cs="Times New Roman"/>
          <w:bCs/>
        </w:rPr>
        <w:t>Pondělí až čtvrtek……od 6:00 hodin do 9:00 hodin, od 14:00 hodin do 18:00 hodin</w:t>
      </w:r>
    </w:p>
    <w:p w14:paraId="451391C1" w14:textId="77777777" w:rsidR="00BC000A" w:rsidRPr="00BC000A" w:rsidRDefault="00BC000A" w:rsidP="00BC000A">
      <w:pPr>
        <w:spacing w:after="0" w:line="240" w:lineRule="auto"/>
        <w:jc w:val="both"/>
        <w:rPr>
          <w:rFonts w:eastAsia="Calibri" w:cs="Times New Roman"/>
          <w:b/>
          <w:bCs/>
          <w:u w:val="single"/>
        </w:rPr>
      </w:pPr>
      <w:r w:rsidRPr="00BC000A">
        <w:rPr>
          <w:rFonts w:eastAsia="Calibri" w:cs="Times New Roman"/>
          <w:bCs/>
        </w:rPr>
        <w:t>Pátek……………</w:t>
      </w:r>
      <w:proofErr w:type="gramStart"/>
      <w:r w:rsidRPr="00BC000A">
        <w:rPr>
          <w:rFonts w:eastAsia="Calibri" w:cs="Times New Roman"/>
          <w:bCs/>
        </w:rPr>
        <w:t>…....</w:t>
      </w:r>
      <w:proofErr w:type="gramEnd"/>
      <w:r w:rsidRPr="00BC000A">
        <w:rPr>
          <w:rFonts w:eastAsia="Calibri" w:cs="Times New Roman"/>
          <w:bCs/>
        </w:rPr>
        <w:t>od 6:00 hodin do 8:00 hodin, od 13:00 hodin do 17:00 hodin</w:t>
      </w:r>
    </w:p>
    <w:p w14:paraId="1ACB7235" w14:textId="77777777" w:rsidR="00BC000A" w:rsidRPr="00BC000A" w:rsidRDefault="00BC000A" w:rsidP="00BC000A">
      <w:pPr>
        <w:spacing w:after="0" w:line="240" w:lineRule="auto"/>
        <w:jc w:val="both"/>
        <w:rPr>
          <w:rFonts w:eastAsia="Calibri" w:cs="Times New Roman"/>
          <w:b/>
          <w:bCs/>
          <w:u w:val="single"/>
        </w:rPr>
      </w:pPr>
    </w:p>
    <w:p w14:paraId="09E90D9C" w14:textId="77777777" w:rsidR="00BC000A" w:rsidRPr="00BC000A" w:rsidRDefault="00BC000A" w:rsidP="00BC000A">
      <w:pPr>
        <w:spacing w:after="0" w:line="240" w:lineRule="auto"/>
        <w:jc w:val="both"/>
        <w:rPr>
          <w:rFonts w:eastAsia="Calibri" w:cs="Times New Roman"/>
          <w:b/>
          <w:bCs/>
        </w:rPr>
      </w:pPr>
    </w:p>
    <w:p w14:paraId="4CBBCF8B" w14:textId="77777777" w:rsidR="00BC000A" w:rsidRPr="00BC000A" w:rsidRDefault="00BC000A" w:rsidP="00BC000A">
      <w:pPr>
        <w:spacing w:after="0" w:line="240" w:lineRule="auto"/>
        <w:jc w:val="both"/>
        <w:rPr>
          <w:rFonts w:eastAsia="Calibri" w:cs="Times New Roman"/>
          <w:b/>
          <w:bCs/>
          <w:u w:val="single"/>
        </w:rPr>
      </w:pPr>
      <w:r w:rsidRPr="00BC000A">
        <w:rPr>
          <w:rFonts w:eastAsia="Calibri" w:cs="Times New Roman"/>
          <w:b/>
          <w:bCs/>
        </w:rPr>
        <w:t>ÚŘEDNÍ HODINY INFORMAČNÍ KANCELÁŘE</w:t>
      </w:r>
    </w:p>
    <w:p w14:paraId="5C15F856" w14:textId="77777777" w:rsidR="00BC000A" w:rsidRPr="00BC000A" w:rsidRDefault="00BC000A" w:rsidP="00BC000A">
      <w:pPr>
        <w:spacing w:after="0" w:line="240" w:lineRule="auto"/>
        <w:jc w:val="both"/>
        <w:rPr>
          <w:rFonts w:eastAsia="Calibri" w:cs="Times New Roman"/>
        </w:rPr>
      </w:pPr>
      <w:r w:rsidRPr="00BC000A">
        <w:rPr>
          <w:rFonts w:eastAsia="Calibri" w:cs="Times New Roman"/>
        </w:rPr>
        <w:t xml:space="preserve">Pondělí až </w:t>
      </w:r>
      <w:proofErr w:type="gramStart"/>
      <w:r w:rsidRPr="00BC000A">
        <w:rPr>
          <w:rFonts w:eastAsia="Calibri" w:cs="Times New Roman"/>
        </w:rPr>
        <w:t>čtvrtek.…</w:t>
      </w:r>
      <w:proofErr w:type="gramEnd"/>
      <w:r w:rsidRPr="00BC000A">
        <w:rPr>
          <w:rFonts w:eastAsia="Calibri" w:cs="Times New Roman"/>
        </w:rPr>
        <w:t>….od 8:00 hodin do 11:30 hodin, od 12:30 hodin do 15:30 hodin</w:t>
      </w:r>
      <w:r w:rsidRPr="00BC000A">
        <w:rPr>
          <w:rFonts w:eastAsia="Calibri" w:cs="Times New Roman"/>
        </w:rPr>
        <w:tab/>
      </w:r>
    </w:p>
    <w:p w14:paraId="51E4EA36" w14:textId="77777777" w:rsidR="00BC000A" w:rsidRPr="00BC000A" w:rsidRDefault="00BC000A" w:rsidP="00BC000A">
      <w:pPr>
        <w:spacing w:after="0" w:line="240" w:lineRule="auto"/>
        <w:jc w:val="both"/>
        <w:rPr>
          <w:rFonts w:eastAsia="Calibri" w:cs="Times New Roman"/>
        </w:rPr>
      </w:pPr>
      <w:r w:rsidRPr="00BC000A">
        <w:rPr>
          <w:rFonts w:eastAsia="Calibri" w:cs="Times New Roman"/>
        </w:rPr>
        <w:t>Pátek………...………...od 8:00 hodin do 11:30 hodin, od 12:30 hodin do 14 hodin</w:t>
      </w:r>
      <w:r w:rsidRPr="00BC000A">
        <w:rPr>
          <w:rFonts w:eastAsia="Calibri" w:cs="Times New Roman"/>
        </w:rPr>
        <w:tab/>
      </w:r>
      <w:r w:rsidRPr="00BC000A">
        <w:rPr>
          <w:rFonts w:eastAsia="Calibri" w:cs="Times New Roman"/>
        </w:rPr>
        <w:tab/>
      </w:r>
    </w:p>
    <w:p w14:paraId="55F9F3D4" w14:textId="77777777" w:rsidR="00BC000A" w:rsidRPr="00BC000A" w:rsidRDefault="00BC000A" w:rsidP="00BC000A">
      <w:pPr>
        <w:spacing w:after="0" w:line="240" w:lineRule="auto"/>
        <w:jc w:val="both"/>
        <w:rPr>
          <w:rFonts w:eastAsia="Calibri" w:cs="Times New Roman"/>
        </w:rPr>
      </w:pPr>
    </w:p>
    <w:p w14:paraId="710C0087" w14:textId="77777777" w:rsidR="00BC000A" w:rsidRPr="00BC000A" w:rsidRDefault="00BC000A" w:rsidP="00BC000A">
      <w:pPr>
        <w:spacing w:after="0" w:line="240" w:lineRule="auto"/>
        <w:jc w:val="both"/>
        <w:rPr>
          <w:rFonts w:eastAsia="Calibri" w:cs="Times New Roman"/>
          <w:b/>
          <w:bCs/>
        </w:rPr>
      </w:pPr>
    </w:p>
    <w:p w14:paraId="747D2630" w14:textId="77777777" w:rsidR="00BC000A" w:rsidRPr="00BC000A" w:rsidRDefault="00BC000A" w:rsidP="00BC000A">
      <w:pPr>
        <w:spacing w:after="0" w:line="240" w:lineRule="auto"/>
        <w:jc w:val="both"/>
        <w:rPr>
          <w:rFonts w:eastAsia="Calibri" w:cs="Times New Roman"/>
          <w:b/>
          <w:bCs/>
          <w:u w:val="single"/>
        </w:rPr>
      </w:pPr>
      <w:r w:rsidRPr="00BC000A">
        <w:rPr>
          <w:rFonts w:eastAsia="Calibri" w:cs="Times New Roman"/>
          <w:b/>
          <w:bCs/>
        </w:rPr>
        <w:t>ÚŘEDNÍ HODINY POKLADNY, PODATELNY</w:t>
      </w:r>
    </w:p>
    <w:p w14:paraId="002EF60E" w14:textId="77777777" w:rsidR="00BC000A" w:rsidRPr="00BC000A" w:rsidRDefault="00BC000A" w:rsidP="00BC000A">
      <w:pPr>
        <w:spacing w:after="0" w:line="240" w:lineRule="auto"/>
        <w:jc w:val="both"/>
        <w:rPr>
          <w:rFonts w:eastAsia="Calibri" w:cs="Times New Roman"/>
        </w:rPr>
      </w:pPr>
      <w:r w:rsidRPr="00BC000A">
        <w:rPr>
          <w:rFonts w:eastAsia="Calibri" w:cs="Times New Roman"/>
        </w:rPr>
        <w:t xml:space="preserve">Pondělí, </w:t>
      </w:r>
      <w:proofErr w:type="gramStart"/>
      <w:r w:rsidRPr="00BC000A">
        <w:rPr>
          <w:rFonts w:eastAsia="Calibri" w:cs="Times New Roman"/>
        </w:rPr>
        <w:t>středa.…</w:t>
      </w:r>
      <w:proofErr w:type="gramEnd"/>
      <w:r w:rsidRPr="00BC000A">
        <w:rPr>
          <w:rFonts w:eastAsia="Calibri" w:cs="Times New Roman"/>
        </w:rPr>
        <w:t>….od 8:00 hodin do 11:30 hodin, od 12:30 hodin do 15:30 hodin</w:t>
      </w:r>
      <w:r w:rsidRPr="00BC000A">
        <w:rPr>
          <w:rFonts w:eastAsia="Calibri" w:cs="Times New Roman"/>
        </w:rPr>
        <w:tab/>
      </w:r>
    </w:p>
    <w:p w14:paraId="24A218E1" w14:textId="77777777" w:rsidR="00BC000A" w:rsidRPr="00BC000A" w:rsidRDefault="00BC000A" w:rsidP="00BC000A">
      <w:pPr>
        <w:spacing w:after="0" w:line="240" w:lineRule="auto"/>
        <w:jc w:val="both"/>
        <w:rPr>
          <w:rFonts w:eastAsia="Calibri" w:cs="Times New Roman"/>
        </w:rPr>
      </w:pPr>
      <w:r w:rsidRPr="00BC000A">
        <w:rPr>
          <w:rFonts w:eastAsia="Calibri" w:cs="Times New Roman"/>
        </w:rPr>
        <w:t>Úterý, čtvrtek</w:t>
      </w:r>
      <w:proofErr w:type="gramStart"/>
      <w:r w:rsidRPr="00BC000A">
        <w:rPr>
          <w:rFonts w:eastAsia="Calibri" w:cs="Times New Roman"/>
        </w:rPr>
        <w:t xml:space="preserve"> .…</w:t>
      </w:r>
      <w:proofErr w:type="gramEnd"/>
      <w:r w:rsidRPr="00BC000A">
        <w:rPr>
          <w:rFonts w:eastAsia="Calibri" w:cs="Times New Roman"/>
        </w:rPr>
        <w:t>….od 8:00 hodin do 11:30 hodin, od 12:30 hodin do 15:00 hodin</w:t>
      </w:r>
      <w:r w:rsidRPr="00BC000A">
        <w:rPr>
          <w:rFonts w:eastAsia="Calibri" w:cs="Times New Roman"/>
        </w:rPr>
        <w:tab/>
      </w:r>
    </w:p>
    <w:p w14:paraId="79A14681" w14:textId="77777777" w:rsidR="00BC000A" w:rsidRPr="00BC000A" w:rsidRDefault="00BC000A" w:rsidP="00BC000A">
      <w:pPr>
        <w:spacing w:after="0" w:line="240" w:lineRule="auto"/>
        <w:jc w:val="both"/>
        <w:rPr>
          <w:rFonts w:eastAsia="Calibri" w:cs="Times New Roman"/>
        </w:rPr>
      </w:pPr>
      <w:r w:rsidRPr="00BC000A">
        <w:rPr>
          <w:rFonts w:eastAsia="Calibri" w:cs="Times New Roman"/>
        </w:rPr>
        <w:t>Pátek………...</w:t>
      </w:r>
      <w:proofErr w:type="gramStart"/>
      <w:r w:rsidRPr="00BC000A">
        <w:rPr>
          <w:rFonts w:eastAsia="Calibri" w:cs="Times New Roman"/>
        </w:rPr>
        <w:t>…….</w:t>
      </w:r>
      <w:proofErr w:type="gramEnd"/>
      <w:r w:rsidRPr="00BC000A">
        <w:rPr>
          <w:rFonts w:eastAsia="Calibri" w:cs="Times New Roman"/>
        </w:rPr>
        <w:t>od 8:00 hodin do 11:30 hodin, od 12:30 hodin do 13:00 hodin</w:t>
      </w:r>
    </w:p>
    <w:p w14:paraId="3B1AB820" w14:textId="77777777" w:rsidR="00BC000A" w:rsidRPr="00BC000A" w:rsidRDefault="00BC000A" w:rsidP="00BC000A">
      <w:pPr>
        <w:spacing w:after="0" w:line="240" w:lineRule="auto"/>
        <w:jc w:val="both"/>
        <w:rPr>
          <w:rFonts w:eastAsia="Calibri" w:cs="Times New Roman"/>
        </w:rPr>
      </w:pPr>
    </w:p>
    <w:p w14:paraId="0B1687CF" w14:textId="77777777" w:rsidR="00BC000A" w:rsidRPr="00BC000A" w:rsidRDefault="00BC000A" w:rsidP="00BC000A">
      <w:pPr>
        <w:spacing w:after="0" w:line="240" w:lineRule="auto"/>
        <w:jc w:val="both"/>
        <w:rPr>
          <w:rFonts w:eastAsia="Calibri" w:cs="Times New Roman"/>
          <w:b/>
        </w:rPr>
      </w:pPr>
    </w:p>
    <w:p w14:paraId="7A64BE0D" w14:textId="4C8D1232" w:rsidR="00BC000A" w:rsidRPr="00BC000A" w:rsidRDefault="00BC000A" w:rsidP="00BC000A">
      <w:pPr>
        <w:spacing w:after="0" w:line="240" w:lineRule="auto"/>
        <w:jc w:val="both"/>
        <w:rPr>
          <w:rFonts w:eastAsia="Calibri" w:cs="Times New Roman"/>
          <w:b/>
        </w:rPr>
      </w:pPr>
      <w:r w:rsidRPr="00BC000A">
        <w:rPr>
          <w:rFonts w:eastAsia="Calibri" w:cs="Times New Roman"/>
          <w:b/>
        </w:rPr>
        <w:t xml:space="preserve">NÁVŠTĚVNÍ DEN U </w:t>
      </w:r>
      <w:r w:rsidRPr="006A2B90">
        <w:rPr>
          <w:rFonts w:eastAsia="Calibri" w:cs="Times New Roman"/>
          <w:b/>
        </w:rPr>
        <w:t xml:space="preserve">PŘEDSEDY </w:t>
      </w:r>
      <w:r w:rsidRPr="00BC000A">
        <w:rPr>
          <w:rFonts w:eastAsia="Calibri" w:cs="Times New Roman"/>
          <w:b/>
        </w:rPr>
        <w:t>OKRESNÍHO SOUDU</w:t>
      </w:r>
    </w:p>
    <w:p w14:paraId="05DBFF39" w14:textId="77777777" w:rsidR="00BC000A" w:rsidRPr="00BC000A" w:rsidRDefault="00BC000A" w:rsidP="00BC000A">
      <w:pPr>
        <w:spacing w:after="0" w:line="240" w:lineRule="auto"/>
        <w:jc w:val="both"/>
        <w:rPr>
          <w:rFonts w:eastAsia="Calibri" w:cs="Times New Roman"/>
        </w:rPr>
      </w:pPr>
      <w:r w:rsidRPr="00BC000A">
        <w:rPr>
          <w:rFonts w:eastAsia="Calibri" w:cs="Times New Roman"/>
        </w:rPr>
        <w:t>Středa ……</w:t>
      </w:r>
      <w:proofErr w:type="gramStart"/>
      <w:r w:rsidRPr="00BC000A">
        <w:rPr>
          <w:rFonts w:eastAsia="Calibri" w:cs="Times New Roman"/>
        </w:rPr>
        <w:t>…….</w:t>
      </w:r>
      <w:proofErr w:type="gramEnd"/>
      <w:r w:rsidRPr="00BC000A">
        <w:rPr>
          <w:rFonts w:eastAsia="Calibri" w:cs="Times New Roman"/>
        </w:rPr>
        <w:t>od 9:00 hodin do 11:00 hodin</w:t>
      </w:r>
    </w:p>
    <w:p w14:paraId="63DAE2FB" w14:textId="77777777" w:rsidR="00BC000A" w:rsidRPr="00BC000A" w:rsidRDefault="00BC000A" w:rsidP="00BC000A">
      <w:pPr>
        <w:spacing w:after="0" w:line="240" w:lineRule="auto"/>
        <w:jc w:val="both"/>
        <w:rPr>
          <w:rFonts w:eastAsia="Calibri" w:cs="Times New Roman"/>
        </w:rPr>
      </w:pPr>
    </w:p>
    <w:p w14:paraId="5F4296A4" w14:textId="77777777" w:rsidR="00BC000A" w:rsidRPr="00BC000A" w:rsidRDefault="00BC000A" w:rsidP="00BC000A">
      <w:pPr>
        <w:spacing w:after="0" w:line="240" w:lineRule="auto"/>
        <w:jc w:val="both"/>
        <w:rPr>
          <w:rFonts w:eastAsia="Calibri" w:cs="Times New Roman"/>
        </w:rPr>
      </w:pPr>
      <w:r w:rsidRPr="00BC000A">
        <w:rPr>
          <w:rFonts w:eastAsia="Calibri" w:cs="Times New Roman"/>
        </w:rPr>
        <w:lastRenderedPageBreak/>
        <w:t xml:space="preserve">Termín schůzky je vhodné dohodnut po předchozím objednání prostřednictvím informační kanceláře soudu, mailová adresa: </w:t>
      </w:r>
      <w:hyperlink r:id="rId8" w:history="1">
        <w:r w:rsidRPr="00BC000A">
          <w:rPr>
            <w:rFonts w:eastAsia="Calibri" w:cs="Times New Roman"/>
            <w:color w:val="0B918E"/>
            <w:u w:val="single"/>
          </w:rPr>
          <w:t>info@osoud.hrk.justice.cz</w:t>
        </w:r>
      </w:hyperlink>
      <w:r w:rsidRPr="00BC000A">
        <w:rPr>
          <w:rFonts w:eastAsia="Calibri" w:cs="Times New Roman"/>
        </w:rPr>
        <w:t>, telefon: 495 000 900, 495 000 998.</w:t>
      </w:r>
    </w:p>
    <w:p w14:paraId="1899FB28" w14:textId="77777777" w:rsidR="00BC000A" w:rsidRPr="00BC000A" w:rsidRDefault="00BC000A" w:rsidP="00BC000A">
      <w:pPr>
        <w:spacing w:after="0" w:line="240" w:lineRule="auto"/>
        <w:jc w:val="both"/>
        <w:rPr>
          <w:rFonts w:eastAsia="Calibri" w:cs="Times New Roman"/>
          <w:b/>
          <w:u w:val="single"/>
        </w:rPr>
      </w:pPr>
    </w:p>
    <w:p w14:paraId="6644DE62" w14:textId="77777777" w:rsidR="00BC000A" w:rsidRPr="00BC000A" w:rsidRDefault="00BC000A" w:rsidP="00BC000A">
      <w:pPr>
        <w:spacing w:after="0" w:line="240" w:lineRule="auto"/>
        <w:jc w:val="both"/>
        <w:rPr>
          <w:rFonts w:eastAsia="Calibri" w:cs="Times New Roman"/>
          <w:b/>
        </w:rPr>
      </w:pPr>
    </w:p>
    <w:p w14:paraId="7B143FEC" w14:textId="77777777" w:rsidR="00BC000A" w:rsidRPr="00BC000A" w:rsidRDefault="00BC000A" w:rsidP="00BC000A">
      <w:pPr>
        <w:spacing w:after="0" w:line="240" w:lineRule="auto"/>
        <w:jc w:val="both"/>
        <w:rPr>
          <w:rFonts w:eastAsia="Calibri" w:cs="Times New Roman"/>
          <w:b/>
        </w:rPr>
      </w:pPr>
      <w:r w:rsidRPr="00BC000A">
        <w:rPr>
          <w:rFonts w:eastAsia="Calibri" w:cs="Times New Roman"/>
          <w:b/>
        </w:rPr>
        <w:t xml:space="preserve">TISKOVÝ MLUVČÍ SOUDU </w:t>
      </w:r>
    </w:p>
    <w:p w14:paraId="52E53745" w14:textId="77777777" w:rsidR="00BC000A" w:rsidRPr="00BC000A" w:rsidRDefault="00BC000A" w:rsidP="00BC000A">
      <w:pPr>
        <w:spacing w:after="0" w:line="240" w:lineRule="auto"/>
        <w:jc w:val="both"/>
        <w:rPr>
          <w:rFonts w:eastAsia="Calibri" w:cs="Times New Roman"/>
          <w:bCs/>
        </w:rPr>
      </w:pPr>
      <w:r w:rsidRPr="00BC000A">
        <w:rPr>
          <w:rFonts w:eastAsia="Calibri" w:cs="Times New Roman"/>
          <w:bCs/>
        </w:rPr>
        <w:t>Mgr. Ondřej Hrbek, tel. 495 000 935, ohrbek@osoud.hrk.justice.cz</w:t>
      </w:r>
    </w:p>
    <w:p w14:paraId="3E8639B1" w14:textId="77777777" w:rsidR="00BC000A" w:rsidRPr="00BC000A" w:rsidRDefault="00BC000A" w:rsidP="00BC000A">
      <w:pPr>
        <w:spacing w:after="0" w:line="240" w:lineRule="auto"/>
        <w:jc w:val="both"/>
        <w:rPr>
          <w:rFonts w:eastAsia="Calibri" w:cs="Times New Roman"/>
          <w:bCs/>
        </w:rPr>
      </w:pPr>
      <w:r w:rsidRPr="00BC000A">
        <w:rPr>
          <w:rFonts w:eastAsia="Calibri" w:cs="Times New Roman"/>
          <w:bCs/>
        </w:rPr>
        <w:t>Zástup: Mgr. Šimon Bruckner, tel. 495 000 962, sbruckner@osoud.hrk.justice.cz, Mgr. Martin Rychtařík, tel. 495 000 963, mrychtarik@osoud.hrk.justice.cz</w:t>
      </w:r>
    </w:p>
    <w:p w14:paraId="3E601D28" w14:textId="77777777" w:rsidR="00BC000A" w:rsidRPr="00BC000A" w:rsidRDefault="00BC000A" w:rsidP="00BC000A">
      <w:pPr>
        <w:spacing w:after="0" w:line="240" w:lineRule="auto"/>
        <w:jc w:val="both"/>
        <w:rPr>
          <w:rFonts w:eastAsia="Calibri" w:cs="Times New Roman"/>
        </w:rPr>
      </w:pPr>
      <w:r w:rsidRPr="00BC000A">
        <w:rPr>
          <w:rFonts w:eastAsia="Calibri" w:cs="Times New Roman"/>
          <w:bCs/>
        </w:rPr>
        <w:t>Zajišťuje styk okresního soudu se sdělovacími prostředky včetně prezentace výsledků práce okresního soudu.</w:t>
      </w:r>
    </w:p>
    <w:p w14:paraId="1DC4F02A" w14:textId="77777777" w:rsidR="00BC000A" w:rsidRDefault="00BC000A" w:rsidP="00BC000A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bookmarkStart w:id="44" w:name="_Toc467760427"/>
      <w:bookmarkStart w:id="45" w:name="_Toc467760590"/>
      <w:bookmarkStart w:id="46" w:name="_Toc467760681"/>
      <w:bookmarkStart w:id="47" w:name="_Toc467760955"/>
      <w:bookmarkStart w:id="48" w:name="_Toc467761181"/>
      <w:bookmarkStart w:id="49" w:name="_Toc467761228"/>
      <w:bookmarkStart w:id="50" w:name="_Toc467821915"/>
      <w:bookmarkStart w:id="51" w:name="_Toc467822487"/>
      <w:bookmarkStart w:id="52" w:name="_Toc467822814"/>
      <w:bookmarkStart w:id="53" w:name="_Toc468093006"/>
      <w:bookmarkStart w:id="54" w:name="_Toc468175644"/>
      <w:bookmarkStart w:id="55" w:name="_Toc510513993"/>
    </w:p>
    <w:p w14:paraId="084B69EA" w14:textId="72A4224E" w:rsidR="00BC000A" w:rsidRPr="00BC000A" w:rsidRDefault="00BC000A" w:rsidP="00BC000A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r w:rsidRPr="00BC000A">
        <w:rPr>
          <w:rFonts w:eastAsia="Times New Roman" w:cs="Times New Roman"/>
          <w:b/>
          <w:bCs/>
          <w:szCs w:val="24"/>
          <w:lang w:eastAsia="cs-CZ"/>
        </w:rPr>
        <w:t>ODDÍL II</w:t>
      </w:r>
      <w:bookmarkEnd w:id="44"/>
      <w:bookmarkEnd w:id="45"/>
      <w:bookmarkEnd w:id="46"/>
      <w:bookmarkEnd w:id="47"/>
      <w:r w:rsidRPr="00BC000A">
        <w:rPr>
          <w:rFonts w:eastAsia="Times New Roman" w:cs="Times New Roman"/>
          <w:b/>
          <w:bCs/>
          <w:szCs w:val="24"/>
          <w:lang w:eastAsia="cs-CZ"/>
        </w:rPr>
        <w:t xml:space="preserve"> </w:t>
      </w:r>
    </w:p>
    <w:p w14:paraId="502AFC71" w14:textId="0CDF7D46" w:rsidR="00BC000A" w:rsidRPr="00BC000A" w:rsidRDefault="00BC000A" w:rsidP="00BC000A">
      <w:pPr>
        <w:keepNext/>
        <w:spacing w:after="0" w:line="240" w:lineRule="auto"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BC000A">
        <w:rPr>
          <w:rFonts w:eastAsia="Times New Roman" w:cs="Times New Roman"/>
          <w:bCs/>
          <w:szCs w:val="24"/>
          <w:lang w:eastAsia="cs-CZ"/>
        </w:rPr>
        <w:t>Předsed</w:t>
      </w:r>
      <w:r w:rsidR="00417AEC">
        <w:rPr>
          <w:rFonts w:eastAsia="Times New Roman" w:cs="Times New Roman"/>
          <w:bCs/>
          <w:szCs w:val="24"/>
          <w:lang w:eastAsia="cs-CZ"/>
        </w:rPr>
        <w:t>a</w:t>
      </w:r>
      <w:r w:rsidRPr="00BC000A">
        <w:rPr>
          <w:rFonts w:eastAsia="Times New Roman" w:cs="Times New Roman"/>
          <w:bCs/>
          <w:szCs w:val="24"/>
          <w:lang w:eastAsia="cs-CZ"/>
        </w:rPr>
        <w:t xml:space="preserve"> a místopředsedkyně soudu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1C234B00" w14:textId="77777777" w:rsidR="00BC000A" w:rsidRPr="00BC000A" w:rsidRDefault="00BC000A" w:rsidP="00BC000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u w:val="single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C000A" w:rsidRPr="00BC000A" w14:paraId="487E0581" w14:textId="77777777" w:rsidTr="00C218AA">
        <w:tc>
          <w:tcPr>
            <w:tcW w:w="9212" w:type="dxa"/>
            <w:shd w:val="clear" w:color="auto" w:fill="auto"/>
          </w:tcPr>
          <w:p w14:paraId="11011193" w14:textId="77777777" w:rsidR="00BC000A" w:rsidRPr="00BC000A" w:rsidRDefault="00BC000A" w:rsidP="00BC000A">
            <w:pPr>
              <w:spacing w:after="0" w:line="240" w:lineRule="auto"/>
              <w:rPr>
                <w:rFonts w:eastAsia="Times New Roman" w:cs="Times New Roman"/>
                <w:szCs w:val="24"/>
                <w:u w:val="single"/>
                <w:lang w:eastAsia="cs-CZ"/>
              </w:rPr>
            </w:pPr>
          </w:p>
          <w:p w14:paraId="21D39DAE" w14:textId="6CF5852B" w:rsidR="00BC000A" w:rsidRPr="006A2B90" w:rsidRDefault="00BC000A" w:rsidP="00BC000A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6A2B90">
              <w:rPr>
                <w:rFonts w:eastAsia="Times New Roman" w:cs="Times New Roman"/>
                <w:szCs w:val="24"/>
                <w:u w:val="single"/>
                <w:lang w:eastAsia="cs-CZ"/>
              </w:rPr>
              <w:t>Předseda okresního soudu</w:t>
            </w:r>
            <w:r w:rsidRPr="006A2B90">
              <w:rPr>
                <w:rFonts w:eastAsia="Times New Roman" w:cs="Times New Roman"/>
                <w:szCs w:val="24"/>
                <w:lang w:eastAsia="cs-CZ"/>
              </w:rPr>
              <w:t>:</w:t>
            </w:r>
            <w:r w:rsidRPr="006A2B90">
              <w:rPr>
                <w:rFonts w:eastAsia="Times New Roman" w:cs="Times New Roman"/>
                <w:b/>
                <w:szCs w:val="24"/>
                <w:lang w:eastAsia="cs-CZ"/>
              </w:rPr>
              <w:t xml:space="preserve"> JUDr. Miroslav Veselský</w:t>
            </w:r>
          </w:p>
          <w:p w14:paraId="1C78FB96" w14:textId="77777777" w:rsidR="00BC000A" w:rsidRPr="006A2B90" w:rsidRDefault="00BC000A" w:rsidP="00BC000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14:paraId="71C2A949" w14:textId="273E4F67" w:rsidR="00BC000A" w:rsidRPr="006A2B90" w:rsidRDefault="00BC000A" w:rsidP="00BC000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6A2B90">
              <w:rPr>
                <w:rFonts w:eastAsia="Times New Roman" w:cs="Times New Roman"/>
                <w:szCs w:val="24"/>
                <w:lang w:eastAsia="cs-CZ"/>
              </w:rPr>
              <w:t xml:space="preserve">Zástup: </w:t>
            </w:r>
          </w:p>
          <w:p w14:paraId="53E54C21" w14:textId="77777777" w:rsidR="00BC000A" w:rsidRPr="006A2B90" w:rsidRDefault="00BC000A" w:rsidP="00BC000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6A2B90">
              <w:rPr>
                <w:rFonts w:eastAsia="Times New Roman" w:cs="Times New Roman"/>
                <w:szCs w:val="24"/>
                <w:lang w:eastAsia="cs-CZ"/>
              </w:rPr>
              <w:t>JUDr. Markéta Šubová</w:t>
            </w:r>
          </w:p>
          <w:p w14:paraId="1EA67C83" w14:textId="77777777" w:rsidR="00BC000A" w:rsidRPr="006A2B90" w:rsidRDefault="00BC000A" w:rsidP="00BC000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6A2B90">
              <w:rPr>
                <w:rFonts w:eastAsia="Times New Roman" w:cs="Times New Roman"/>
                <w:szCs w:val="24"/>
                <w:lang w:eastAsia="cs-CZ"/>
              </w:rPr>
              <w:t>JUDr. Jana Slezáková</w:t>
            </w:r>
          </w:p>
          <w:p w14:paraId="74035DFE" w14:textId="77777777" w:rsidR="00BC000A" w:rsidRPr="006A2B90" w:rsidRDefault="00BC000A" w:rsidP="00BC000A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  <w:p w14:paraId="4039C026" w14:textId="77777777" w:rsidR="00BC000A" w:rsidRPr="006A2B90" w:rsidRDefault="00BC000A" w:rsidP="00BC000A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6A2B90">
              <w:rPr>
                <w:rFonts w:eastAsia="Times New Roman" w:cs="Times New Roman"/>
                <w:szCs w:val="24"/>
                <w:lang w:eastAsia="cs-CZ"/>
              </w:rPr>
              <w:t>Vykonává správu okresního soudu dle § 127 odst. 1, 2 zák. č. 6/2002 Sb., o soudech a soudcích ve znění pozdějších předpisů.</w:t>
            </w:r>
          </w:p>
          <w:p w14:paraId="028D5AC9" w14:textId="1811C655" w:rsidR="00BC000A" w:rsidRPr="006A2B90" w:rsidRDefault="00BC000A" w:rsidP="00BC000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6A2B90">
              <w:rPr>
                <w:rFonts w:eastAsia="Times New Roman" w:cs="Times New Roman"/>
                <w:szCs w:val="24"/>
                <w:lang w:eastAsia="cs-CZ"/>
              </w:rPr>
              <w:t>Jako předseda senátu se podílí na rozhodovací činnosti okresního soudu v níže uvedeném rozsahu.</w:t>
            </w:r>
          </w:p>
          <w:p w14:paraId="03E0707E" w14:textId="77777777" w:rsidR="00BC000A" w:rsidRPr="006A2B90" w:rsidRDefault="00BC000A" w:rsidP="00BC000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6A2B90">
              <w:rPr>
                <w:rFonts w:eastAsia="Times New Roman" w:cs="Times New Roman"/>
                <w:szCs w:val="24"/>
                <w:lang w:eastAsia="cs-CZ"/>
              </w:rPr>
              <w:t>Vyřizuje stížnosti fyzických a právnických osob na postup soudu dle § 172 a násl. zák. č. 6/2002 Sb., o soudech a soudcích, ve znění pozdějších předpisů.</w:t>
            </w:r>
          </w:p>
          <w:p w14:paraId="753EFDC6" w14:textId="77777777" w:rsidR="00BC000A" w:rsidRPr="006A2B90" w:rsidRDefault="00BC000A" w:rsidP="00BC000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6A2B90">
              <w:rPr>
                <w:rFonts w:eastAsia="Times New Roman" w:cs="Times New Roman"/>
                <w:szCs w:val="24"/>
                <w:lang w:eastAsia="cs-CZ"/>
              </w:rPr>
              <w:t>Vykonává povinnosti správce daně podle zák. č. 280/2009 Sb. daňového řádu, ve znění pozdějších předpisů.</w:t>
            </w:r>
          </w:p>
          <w:p w14:paraId="0C9A803B" w14:textId="77777777" w:rsidR="00BC000A" w:rsidRPr="006A2B90" w:rsidRDefault="00BC000A" w:rsidP="00BC000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6A2B90">
              <w:rPr>
                <w:rFonts w:eastAsia="Times New Roman" w:cs="Times New Roman"/>
                <w:szCs w:val="24"/>
                <w:lang w:eastAsia="cs-CZ"/>
              </w:rPr>
              <w:t>Rozhoduje o poskytování informací dle zákona č. 106/1999 Sb., o svobodném přístupu k informacím, ve znění pozdějších předpisů.</w:t>
            </w:r>
          </w:p>
          <w:p w14:paraId="1E360F1C" w14:textId="77777777" w:rsidR="00BC000A" w:rsidRPr="006A2B90" w:rsidRDefault="00BC000A" w:rsidP="00BC000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6A2B90">
              <w:rPr>
                <w:rFonts w:eastAsia="Times New Roman" w:cs="Times New Roman"/>
                <w:szCs w:val="24"/>
                <w:lang w:eastAsia="cs-CZ"/>
              </w:rPr>
              <w:t>Vyřizuje žádosti a podání fyzických a právnických osob na úseku ochrany osobních údajů.</w:t>
            </w:r>
          </w:p>
          <w:p w14:paraId="1AEE5714" w14:textId="7CF25FC6" w:rsidR="00BC000A" w:rsidRPr="00BC000A" w:rsidRDefault="00BC000A" w:rsidP="00BC000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6A2B90">
              <w:rPr>
                <w:rFonts w:eastAsia="Times New Roman" w:cs="Times New Roman"/>
                <w:szCs w:val="24"/>
                <w:lang w:eastAsia="cs-CZ"/>
              </w:rPr>
              <w:t xml:space="preserve">Podle zákona č. 320/2001 Sb., o finanční kontrole, ve znění pozdějších předpisů, je příkazcem </w:t>
            </w:r>
            <w:r w:rsidRPr="00BC000A">
              <w:rPr>
                <w:rFonts w:eastAsia="Times New Roman" w:cs="Times New Roman"/>
                <w:szCs w:val="24"/>
                <w:lang w:eastAsia="cs-CZ"/>
              </w:rPr>
              <w:t>operací.</w:t>
            </w:r>
          </w:p>
          <w:p w14:paraId="448F4CB1" w14:textId="77777777" w:rsidR="00BC000A" w:rsidRPr="00BC000A" w:rsidRDefault="00BC000A" w:rsidP="00BC000A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  <w:tr w:rsidR="00BC000A" w:rsidRPr="00BC000A" w14:paraId="6817D61D" w14:textId="77777777" w:rsidTr="00C218AA">
        <w:tc>
          <w:tcPr>
            <w:tcW w:w="9212" w:type="dxa"/>
            <w:shd w:val="clear" w:color="auto" w:fill="auto"/>
          </w:tcPr>
          <w:p w14:paraId="25A61296" w14:textId="77777777" w:rsidR="00BC000A" w:rsidRPr="00BC000A" w:rsidRDefault="00BC000A" w:rsidP="00BC000A">
            <w:pPr>
              <w:spacing w:after="0" w:line="240" w:lineRule="auto"/>
              <w:rPr>
                <w:rFonts w:eastAsia="Times New Roman" w:cs="Times New Roman"/>
                <w:szCs w:val="24"/>
                <w:u w:val="single"/>
                <w:lang w:eastAsia="cs-CZ"/>
              </w:rPr>
            </w:pPr>
          </w:p>
          <w:p w14:paraId="6F23CD78" w14:textId="77777777" w:rsidR="00BC000A" w:rsidRPr="00BC000A" w:rsidRDefault="00BC000A" w:rsidP="00BC000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BC000A">
              <w:rPr>
                <w:rFonts w:eastAsia="Times New Roman" w:cs="Times New Roman"/>
                <w:szCs w:val="24"/>
                <w:u w:val="single"/>
                <w:lang w:eastAsia="cs-CZ"/>
              </w:rPr>
              <w:t>Místopředsedkyně okresního soudu</w:t>
            </w:r>
            <w:r w:rsidRPr="00BC000A">
              <w:rPr>
                <w:rFonts w:eastAsia="Times New Roman" w:cs="Times New Roman"/>
                <w:szCs w:val="24"/>
                <w:lang w:eastAsia="cs-CZ"/>
              </w:rPr>
              <w:t>:</w:t>
            </w:r>
            <w:r w:rsidRPr="00BC000A">
              <w:rPr>
                <w:rFonts w:eastAsia="Times New Roman" w:cs="Times New Roman"/>
                <w:b/>
                <w:szCs w:val="24"/>
                <w:lang w:eastAsia="cs-CZ"/>
              </w:rPr>
              <w:t xml:space="preserve"> JUDr. Markéta Šubová </w:t>
            </w:r>
            <w:r w:rsidRPr="00BC000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</w:p>
          <w:p w14:paraId="4B8E71A6" w14:textId="77777777" w:rsidR="00BC000A" w:rsidRPr="00BC000A" w:rsidRDefault="00BC000A" w:rsidP="00BC000A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  <w:p w14:paraId="32AACD4A" w14:textId="77777777" w:rsidR="00BC000A" w:rsidRPr="00BC000A" w:rsidRDefault="00BC000A" w:rsidP="00BC000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BC000A">
              <w:rPr>
                <w:rFonts w:eastAsia="Times New Roman" w:cs="Times New Roman"/>
                <w:szCs w:val="24"/>
                <w:lang w:eastAsia="cs-CZ"/>
              </w:rPr>
              <w:t xml:space="preserve">Zástup: </w:t>
            </w:r>
          </w:p>
          <w:p w14:paraId="46A73D1C" w14:textId="77777777" w:rsidR="00BC000A" w:rsidRPr="006A2B90" w:rsidRDefault="00BC000A" w:rsidP="00BC000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6A2B90">
              <w:rPr>
                <w:rFonts w:eastAsia="Times New Roman" w:cs="Times New Roman"/>
                <w:szCs w:val="24"/>
                <w:lang w:eastAsia="cs-CZ"/>
              </w:rPr>
              <w:t>JUDr. Miroslav Veselský</w:t>
            </w:r>
          </w:p>
          <w:p w14:paraId="531A24F5" w14:textId="77777777" w:rsidR="00BC000A" w:rsidRDefault="00BC000A" w:rsidP="00BC000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BC000A">
              <w:rPr>
                <w:rFonts w:eastAsia="Times New Roman" w:cs="Times New Roman"/>
                <w:szCs w:val="24"/>
                <w:lang w:eastAsia="cs-CZ"/>
              </w:rPr>
              <w:t>JUDr. Jana Slezáková</w:t>
            </w:r>
          </w:p>
          <w:p w14:paraId="2D08B7F3" w14:textId="77777777" w:rsidR="00BC000A" w:rsidRPr="00BC000A" w:rsidRDefault="00BC000A" w:rsidP="00BC000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14:paraId="4285C32A" w14:textId="77777777" w:rsidR="00BC000A" w:rsidRPr="00BC000A" w:rsidRDefault="00BC000A" w:rsidP="00BC000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BC000A">
              <w:rPr>
                <w:rFonts w:eastAsia="Times New Roman" w:cs="Times New Roman"/>
                <w:szCs w:val="24"/>
                <w:lang w:eastAsia="cs-CZ"/>
              </w:rPr>
              <w:t>Zajišťuje kontrolu řízení a organizaci občanskoprávního úseku.</w:t>
            </w:r>
          </w:p>
          <w:p w14:paraId="209CEC97" w14:textId="77777777" w:rsidR="00BC000A" w:rsidRPr="00BC000A" w:rsidRDefault="00BC000A" w:rsidP="00BC000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BC000A">
              <w:rPr>
                <w:rFonts w:eastAsia="Times New Roman" w:cs="Times New Roman"/>
                <w:szCs w:val="24"/>
                <w:lang w:eastAsia="cs-CZ"/>
              </w:rPr>
              <w:t>Vykonává dohled nad činností soudních komisařů.</w:t>
            </w:r>
          </w:p>
          <w:p w14:paraId="3F2D1786" w14:textId="77777777" w:rsidR="00BC000A" w:rsidRPr="00BC000A" w:rsidRDefault="00BC000A" w:rsidP="00BC000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BC000A">
              <w:rPr>
                <w:rFonts w:eastAsia="Times New Roman" w:cs="Times New Roman"/>
                <w:szCs w:val="24"/>
                <w:lang w:eastAsia="cs-CZ"/>
              </w:rPr>
              <w:t>Jako předsedkyně senátu se podílí na rozhodovací činnosti okresního soudu v níže uvedeném rozsahu.</w:t>
            </w:r>
          </w:p>
          <w:p w14:paraId="3FEC5223" w14:textId="77777777" w:rsidR="00BC000A" w:rsidRPr="00BC000A" w:rsidRDefault="00BC000A" w:rsidP="00BC000A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C000A">
              <w:rPr>
                <w:rFonts w:eastAsia="Times New Roman" w:cs="Times New Roman"/>
                <w:szCs w:val="24"/>
                <w:lang w:eastAsia="cs-CZ"/>
              </w:rPr>
              <w:t xml:space="preserve">V případě nepřítomnosti předsedkyně soudu je podle zákona č. 320/2001 Sb., o finanční kontrole, ve znění pozdějších předpisů, je </w:t>
            </w:r>
            <w:proofErr w:type="spellStart"/>
            <w:r w:rsidRPr="00BC000A">
              <w:rPr>
                <w:rFonts w:eastAsia="Times New Roman" w:cs="Times New Roman"/>
                <w:szCs w:val="24"/>
                <w:lang w:eastAsia="cs-CZ"/>
              </w:rPr>
              <w:t>příkazkyní</w:t>
            </w:r>
            <w:proofErr w:type="spellEnd"/>
            <w:r w:rsidRPr="00BC000A">
              <w:rPr>
                <w:rFonts w:eastAsia="Times New Roman" w:cs="Times New Roman"/>
                <w:szCs w:val="24"/>
                <w:lang w:eastAsia="cs-CZ"/>
              </w:rPr>
              <w:t xml:space="preserve"> operací.</w:t>
            </w:r>
          </w:p>
        </w:tc>
      </w:tr>
      <w:tr w:rsidR="00BC000A" w:rsidRPr="00BC000A" w14:paraId="19129402" w14:textId="77777777" w:rsidTr="00C218AA">
        <w:tc>
          <w:tcPr>
            <w:tcW w:w="9212" w:type="dxa"/>
            <w:shd w:val="clear" w:color="auto" w:fill="auto"/>
          </w:tcPr>
          <w:p w14:paraId="757E08B9" w14:textId="77777777" w:rsidR="00BC000A" w:rsidRPr="00BC000A" w:rsidRDefault="00BC000A" w:rsidP="00BC000A">
            <w:pPr>
              <w:spacing w:after="0" w:line="240" w:lineRule="auto"/>
              <w:rPr>
                <w:rFonts w:eastAsia="Times New Roman" w:cs="Times New Roman"/>
                <w:szCs w:val="24"/>
                <w:u w:val="single"/>
                <w:lang w:eastAsia="cs-CZ"/>
              </w:rPr>
            </w:pPr>
          </w:p>
          <w:p w14:paraId="7F219A83" w14:textId="77777777" w:rsidR="00BC000A" w:rsidRPr="00BC000A" w:rsidRDefault="00BC000A" w:rsidP="00BC000A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C000A">
              <w:rPr>
                <w:rFonts w:eastAsia="Times New Roman" w:cs="Times New Roman"/>
                <w:szCs w:val="24"/>
                <w:u w:val="single"/>
                <w:lang w:eastAsia="cs-CZ"/>
              </w:rPr>
              <w:t>Místopředsedkyně okresního soudu</w:t>
            </w:r>
            <w:r w:rsidRPr="00BC000A">
              <w:rPr>
                <w:rFonts w:eastAsia="Times New Roman" w:cs="Times New Roman"/>
                <w:szCs w:val="24"/>
                <w:lang w:eastAsia="cs-CZ"/>
              </w:rPr>
              <w:t>:</w:t>
            </w:r>
            <w:r w:rsidRPr="00BC000A">
              <w:rPr>
                <w:rFonts w:eastAsia="Times New Roman" w:cs="Times New Roman"/>
                <w:b/>
                <w:szCs w:val="24"/>
                <w:lang w:eastAsia="cs-CZ"/>
              </w:rPr>
              <w:t xml:space="preserve"> JUDr. Jana Slezáková</w:t>
            </w:r>
          </w:p>
          <w:p w14:paraId="473196CA" w14:textId="77777777" w:rsidR="00BC000A" w:rsidRPr="00BC000A" w:rsidRDefault="00BC000A" w:rsidP="00BC000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BC000A">
              <w:rPr>
                <w:rFonts w:eastAsia="Times New Roman" w:cs="Times New Roman"/>
                <w:szCs w:val="24"/>
                <w:lang w:eastAsia="cs-CZ"/>
              </w:rPr>
              <w:t xml:space="preserve">Zástup: </w:t>
            </w:r>
          </w:p>
          <w:p w14:paraId="6EF3A804" w14:textId="62F9996B" w:rsidR="00BC000A" w:rsidRPr="006A2B90" w:rsidRDefault="00BC000A" w:rsidP="00BC000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6A2B90">
              <w:rPr>
                <w:rFonts w:eastAsia="Times New Roman" w:cs="Times New Roman"/>
                <w:szCs w:val="24"/>
                <w:lang w:eastAsia="cs-CZ"/>
              </w:rPr>
              <w:lastRenderedPageBreak/>
              <w:t>JUDr. Miroslav Veselský</w:t>
            </w:r>
          </w:p>
          <w:p w14:paraId="4C56E1C2" w14:textId="77777777" w:rsidR="00BC000A" w:rsidRPr="00BC000A" w:rsidRDefault="00BC000A" w:rsidP="00BC000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BC000A">
              <w:rPr>
                <w:rFonts w:eastAsia="Times New Roman" w:cs="Times New Roman"/>
                <w:szCs w:val="24"/>
                <w:lang w:eastAsia="cs-CZ"/>
              </w:rPr>
              <w:t>JUDr. Markéta Šubová</w:t>
            </w:r>
          </w:p>
          <w:p w14:paraId="3C1FA891" w14:textId="77777777" w:rsidR="00BC000A" w:rsidRPr="00BC000A" w:rsidRDefault="00BC000A" w:rsidP="00BC000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14:paraId="25929B65" w14:textId="77777777" w:rsidR="00BC000A" w:rsidRPr="00BC000A" w:rsidRDefault="00BC000A" w:rsidP="00BC000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BC000A">
              <w:rPr>
                <w:rFonts w:eastAsia="Times New Roman" w:cs="Times New Roman"/>
                <w:szCs w:val="24"/>
                <w:lang w:eastAsia="cs-CZ"/>
              </w:rPr>
              <w:t>Zajišťuje kontrolu řízení a organizaci trestního úseku.</w:t>
            </w:r>
          </w:p>
          <w:p w14:paraId="04602792" w14:textId="77777777" w:rsidR="00BC000A" w:rsidRPr="00BC000A" w:rsidRDefault="00BC000A" w:rsidP="00BC000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BC000A">
              <w:rPr>
                <w:rFonts w:eastAsia="Times New Roman" w:cs="Times New Roman"/>
                <w:szCs w:val="24"/>
                <w:lang w:eastAsia="cs-CZ"/>
              </w:rPr>
              <w:t>Jako předsedkyně senátu se podílí na rozhodovací činnosti okresního soudu v níže uvedeném rozsahu.</w:t>
            </w:r>
          </w:p>
          <w:p w14:paraId="77DAB027" w14:textId="77777777" w:rsidR="00BC000A" w:rsidRPr="00BC000A" w:rsidRDefault="00BC000A" w:rsidP="00BC000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BC000A">
              <w:rPr>
                <w:rFonts w:eastAsia="Times New Roman" w:cs="Times New Roman"/>
                <w:szCs w:val="24"/>
                <w:lang w:eastAsia="cs-CZ"/>
              </w:rPr>
              <w:t xml:space="preserve">V případě nepřítomnosti předsedkyně soudu je podle zákona č. 320/2001 Sb., o finanční kontrole, ve znění pozdějších předpisů, je </w:t>
            </w:r>
            <w:proofErr w:type="spellStart"/>
            <w:r w:rsidRPr="00BC000A">
              <w:rPr>
                <w:rFonts w:eastAsia="Times New Roman" w:cs="Times New Roman"/>
                <w:szCs w:val="24"/>
                <w:lang w:eastAsia="cs-CZ"/>
              </w:rPr>
              <w:t>příkazkyní</w:t>
            </w:r>
            <w:proofErr w:type="spellEnd"/>
            <w:r w:rsidRPr="00BC000A">
              <w:rPr>
                <w:rFonts w:eastAsia="Times New Roman" w:cs="Times New Roman"/>
                <w:szCs w:val="24"/>
                <w:lang w:eastAsia="cs-CZ"/>
              </w:rPr>
              <w:t xml:space="preserve"> operací.</w:t>
            </w:r>
          </w:p>
          <w:p w14:paraId="1BA4B724" w14:textId="77777777" w:rsidR="00BC000A" w:rsidRPr="00BC000A" w:rsidRDefault="00BC000A" w:rsidP="00BC000A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</w:tbl>
    <w:p w14:paraId="5973D591" w14:textId="77777777" w:rsidR="006567AD" w:rsidRDefault="006567AD" w:rsidP="004B4F0D">
      <w:pPr>
        <w:jc w:val="both"/>
        <w:rPr>
          <w:bCs/>
          <w:szCs w:val="24"/>
        </w:rPr>
      </w:pPr>
    </w:p>
    <w:p w14:paraId="46EB95F5" w14:textId="77777777" w:rsidR="00764521" w:rsidRPr="00764521" w:rsidRDefault="00764521" w:rsidP="00764521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bCs/>
          <w:szCs w:val="24"/>
          <w:lang w:eastAsia="cs-CZ"/>
        </w:rPr>
      </w:pPr>
      <w:bookmarkStart w:id="56" w:name="_Toc510513994"/>
      <w:r w:rsidRPr="00764521">
        <w:rPr>
          <w:rFonts w:eastAsia="Times New Roman" w:cs="Times New Roman"/>
          <w:b/>
          <w:bCs/>
          <w:szCs w:val="24"/>
          <w:lang w:eastAsia="cs-CZ"/>
        </w:rPr>
        <w:t xml:space="preserve">ČÁST DRUHÁ </w:t>
      </w:r>
    </w:p>
    <w:p w14:paraId="56E4A913" w14:textId="77777777" w:rsidR="00764521" w:rsidRPr="00764521" w:rsidRDefault="00764521" w:rsidP="00764521">
      <w:pPr>
        <w:keepNext/>
        <w:spacing w:after="0" w:line="240" w:lineRule="auto"/>
        <w:jc w:val="center"/>
        <w:outlineLvl w:val="1"/>
        <w:rPr>
          <w:rFonts w:eastAsia="Times New Roman" w:cs="Times New Roman"/>
          <w:bCs/>
          <w:szCs w:val="24"/>
          <w:lang w:eastAsia="cs-CZ"/>
        </w:rPr>
      </w:pPr>
      <w:r w:rsidRPr="00764521">
        <w:rPr>
          <w:rFonts w:eastAsia="Times New Roman" w:cs="Times New Roman"/>
          <w:bCs/>
          <w:szCs w:val="24"/>
          <w:lang w:eastAsia="cs-CZ"/>
        </w:rPr>
        <w:t>Trestní oddělení</w:t>
      </w:r>
      <w:bookmarkEnd w:id="56"/>
    </w:p>
    <w:p w14:paraId="3AF131B0" w14:textId="77777777" w:rsidR="00764521" w:rsidRPr="00764521" w:rsidRDefault="00764521" w:rsidP="00764521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r w:rsidRPr="00764521">
        <w:rPr>
          <w:rFonts w:eastAsia="Times New Roman" w:cs="Times New Roman"/>
          <w:b/>
          <w:bCs/>
          <w:szCs w:val="24"/>
          <w:lang w:eastAsia="cs-CZ"/>
        </w:rPr>
        <w:t>ODDÍL II</w:t>
      </w:r>
    </w:p>
    <w:p w14:paraId="520BFB29" w14:textId="77777777" w:rsidR="00764521" w:rsidRPr="00764521" w:rsidRDefault="00764521" w:rsidP="00764521">
      <w:pPr>
        <w:spacing w:after="0" w:line="240" w:lineRule="auto"/>
        <w:jc w:val="center"/>
        <w:rPr>
          <w:rFonts w:eastAsia="Times New Roman" w:cs="Times New Roman"/>
          <w:szCs w:val="24"/>
          <w:lang w:eastAsia="cs-CZ"/>
        </w:rPr>
      </w:pPr>
      <w:r w:rsidRPr="00764521">
        <w:rPr>
          <w:rFonts w:eastAsia="Times New Roman" w:cs="Times New Roman"/>
          <w:szCs w:val="24"/>
          <w:lang w:eastAsia="cs-CZ"/>
        </w:rPr>
        <w:t>Trestní oddělení</w:t>
      </w:r>
    </w:p>
    <w:p w14:paraId="30AF4603" w14:textId="77777777" w:rsidR="00764521" w:rsidRPr="00764521" w:rsidRDefault="00764521" w:rsidP="00764521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szCs w:val="24"/>
          <w:lang w:eastAsia="cs-CZ"/>
        </w:rPr>
      </w:pPr>
    </w:p>
    <w:p w14:paraId="4F1DAD11" w14:textId="77777777" w:rsidR="00764521" w:rsidRPr="00764521" w:rsidRDefault="00764521" w:rsidP="00764521">
      <w:pPr>
        <w:spacing w:after="0" w:line="240" w:lineRule="auto"/>
        <w:jc w:val="center"/>
        <w:rPr>
          <w:rFonts w:eastAsia="Calibri" w:cs="Times New Roman"/>
          <w:b/>
        </w:rPr>
      </w:pPr>
      <w:r w:rsidRPr="00764521">
        <w:rPr>
          <w:rFonts w:eastAsia="Calibri" w:cs="Times New Roman"/>
          <w:b/>
        </w:rPr>
        <w:t>Čl. 1</w:t>
      </w:r>
    </w:p>
    <w:p w14:paraId="4085460F" w14:textId="77777777" w:rsidR="00764521" w:rsidRPr="00764521" w:rsidRDefault="00764521" w:rsidP="00764521">
      <w:pPr>
        <w:spacing w:after="0" w:line="240" w:lineRule="auto"/>
        <w:jc w:val="center"/>
        <w:rPr>
          <w:rFonts w:eastAsia="Calibri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3831"/>
        <w:gridCol w:w="2343"/>
        <w:gridCol w:w="2020"/>
      </w:tblGrid>
      <w:tr w:rsidR="00764521" w:rsidRPr="00764521" w14:paraId="61488CA7" w14:textId="77777777" w:rsidTr="00C218AA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DD81F8" w14:textId="77777777" w:rsidR="00764521" w:rsidRPr="00764521" w:rsidRDefault="00764521" w:rsidP="00764521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764521">
              <w:rPr>
                <w:rFonts w:eastAsia="Calibri" w:cs="Times New Roman"/>
                <w:b/>
              </w:rPr>
              <w:t>Soudní oddělení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CFDCBC" w14:textId="77777777" w:rsidR="00764521" w:rsidRPr="00764521" w:rsidRDefault="00764521" w:rsidP="00764521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764521">
              <w:rPr>
                <w:rFonts w:eastAsia="Calibri" w:cs="Times New Roman"/>
                <w:b/>
              </w:rPr>
              <w:t>Obor působnosti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5409BE" w14:textId="77777777" w:rsidR="00764521" w:rsidRPr="00764521" w:rsidRDefault="00764521" w:rsidP="00764521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764521">
              <w:rPr>
                <w:rFonts w:eastAsia="Calibri" w:cs="Times New Roman"/>
                <w:b/>
              </w:rPr>
              <w:t>Soudce, soudkyně/ zástupce, zástupkyně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0671CD" w14:textId="77777777" w:rsidR="00764521" w:rsidRPr="00764521" w:rsidRDefault="00764521" w:rsidP="00764521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764521">
              <w:rPr>
                <w:rFonts w:eastAsia="Calibri" w:cs="Times New Roman"/>
                <w:b/>
              </w:rPr>
              <w:t>Členové/členky senátu</w:t>
            </w:r>
          </w:p>
        </w:tc>
      </w:tr>
      <w:tr w:rsidR="00764521" w:rsidRPr="00764521" w14:paraId="797EEABC" w14:textId="77777777" w:rsidTr="00C218AA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D1F0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64521">
              <w:rPr>
                <w:rFonts w:eastAsia="Calibri" w:cs="Times New Roman"/>
                <w:b/>
              </w:rPr>
              <w:t>1 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B3E8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764521">
              <w:rPr>
                <w:rFonts w:eastAsia="Calibri" w:cs="Times New Roman"/>
              </w:rPr>
              <w:t>tr</w:t>
            </w:r>
            <w:proofErr w:type="spellEnd"/>
            <w:r w:rsidRPr="00764521">
              <w:rPr>
                <w:rFonts w:eastAsia="Calibri" w:cs="Times New Roman"/>
              </w:rPr>
              <w:t xml:space="preserve">. řádu.   </w:t>
            </w:r>
          </w:p>
          <w:p w14:paraId="52C4D5AC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Úkony přípravného řízení. </w:t>
            </w:r>
          </w:p>
          <w:p w14:paraId="64461434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764521">
              <w:rPr>
                <w:rFonts w:eastAsia="Calibri" w:cs="Times New Roman"/>
              </w:rPr>
              <w:t>Nt</w:t>
            </w:r>
            <w:proofErr w:type="spellEnd"/>
            <w:r w:rsidRPr="00764521">
              <w:rPr>
                <w:rFonts w:eastAsia="Calibri" w:cs="Times New Roman"/>
              </w:rPr>
              <w:t xml:space="preserve"> dle Čl. 3/4 a v agendě PP dle Čl. 4/2.</w:t>
            </w:r>
          </w:p>
          <w:p w14:paraId="6F81FE3B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764521">
              <w:rPr>
                <w:rFonts w:eastAsia="Calibri" w:cs="Times New Roman"/>
              </w:rPr>
              <w:t>tr</w:t>
            </w:r>
            <w:proofErr w:type="spellEnd"/>
            <w:r w:rsidRPr="00764521">
              <w:rPr>
                <w:rFonts w:eastAsia="Calibri" w:cs="Times New Roman"/>
              </w:rPr>
              <w:t>. řádu dle Čl. 2.</w:t>
            </w:r>
          </w:p>
          <w:p w14:paraId="69031A7D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Je oprávněn k přístupu do CESO, CEVO. </w:t>
            </w:r>
          </w:p>
          <w:p w14:paraId="371C0D65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A951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64521">
              <w:rPr>
                <w:rFonts w:eastAsia="Calibri" w:cs="Times New Roman"/>
                <w:b/>
              </w:rPr>
              <w:t>Mgr. Tomáš Petráň</w:t>
            </w:r>
          </w:p>
          <w:p w14:paraId="477E6928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5795107A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zastupuje: </w:t>
            </w:r>
          </w:p>
          <w:p w14:paraId="0CA5F635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Mgr. David Arochi Vergara Schmuck </w:t>
            </w:r>
          </w:p>
          <w:p w14:paraId="55E31995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Mgr. Denisa Horáková</w:t>
            </w:r>
          </w:p>
          <w:p w14:paraId="04594A2A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Mgr. Zdeněk Roch </w:t>
            </w:r>
          </w:p>
          <w:p w14:paraId="707EE959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JUDr. Markéta Mikušová</w:t>
            </w:r>
          </w:p>
          <w:p w14:paraId="4FCAEF18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JUDr. Jana Slezáková </w:t>
            </w:r>
          </w:p>
          <w:p w14:paraId="37435DFC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JUDr. Helena Huláková</w:t>
            </w:r>
          </w:p>
          <w:p w14:paraId="2E796676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9583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Ing. Ivo Kadleček</w:t>
            </w:r>
          </w:p>
          <w:p w14:paraId="34E0717F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Josef Kolín</w:t>
            </w:r>
          </w:p>
          <w:p w14:paraId="216EE3BE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Jaroslava Sedláčková</w:t>
            </w:r>
          </w:p>
          <w:p w14:paraId="3623A8E5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Mgr. Petr Olšar</w:t>
            </w:r>
          </w:p>
          <w:p w14:paraId="11132DDD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Martin Páral, MBA</w:t>
            </w:r>
          </w:p>
          <w:p w14:paraId="27D33481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6C91FBB2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zástup:</w:t>
            </w:r>
          </w:p>
          <w:p w14:paraId="3771DCC4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764521">
              <w:rPr>
                <w:rFonts w:eastAsia="Calibri" w:cs="Times New Roman"/>
              </w:rPr>
              <w:t>přísedící senátu 2 T, 3 T, 4 T, 5 T, 6 T, 7 T</w:t>
            </w:r>
          </w:p>
          <w:p w14:paraId="262F23D8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764521" w:rsidRPr="00764521" w14:paraId="58F23071" w14:textId="77777777" w:rsidTr="00C218AA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2343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64521">
              <w:rPr>
                <w:rFonts w:eastAsia="Calibri" w:cs="Times New Roman"/>
                <w:b/>
              </w:rPr>
              <w:t>2 T</w:t>
            </w:r>
          </w:p>
          <w:p w14:paraId="415589A5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63A6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764521">
              <w:rPr>
                <w:rFonts w:eastAsia="Calibri" w:cs="Times New Roman"/>
              </w:rPr>
              <w:t>tr</w:t>
            </w:r>
            <w:proofErr w:type="spellEnd"/>
            <w:r w:rsidRPr="00764521">
              <w:rPr>
                <w:rFonts w:eastAsia="Calibri" w:cs="Times New Roman"/>
              </w:rPr>
              <w:t xml:space="preserve">. řádu. </w:t>
            </w:r>
          </w:p>
          <w:p w14:paraId="36918F94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Úkony přípravného řízení. </w:t>
            </w:r>
          </w:p>
          <w:p w14:paraId="093DE40E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764521">
              <w:rPr>
                <w:rFonts w:eastAsia="Calibri" w:cs="Times New Roman"/>
              </w:rPr>
              <w:t>Nt</w:t>
            </w:r>
            <w:proofErr w:type="spellEnd"/>
            <w:r w:rsidRPr="00764521">
              <w:rPr>
                <w:rFonts w:eastAsia="Calibri" w:cs="Times New Roman"/>
              </w:rPr>
              <w:t xml:space="preserve">, dle Čl. 3/4 a v agendě PP dle Čl. 4. </w:t>
            </w:r>
          </w:p>
          <w:p w14:paraId="2662A4E9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Rozhodování ve věcech specializace korupce, cizina, doprava, § 314b odst. 2 </w:t>
            </w:r>
            <w:proofErr w:type="spellStart"/>
            <w:r w:rsidRPr="00764521">
              <w:rPr>
                <w:rFonts w:eastAsia="Calibri" w:cs="Times New Roman"/>
              </w:rPr>
              <w:t>tr</w:t>
            </w:r>
            <w:proofErr w:type="spellEnd"/>
            <w:r w:rsidRPr="00764521">
              <w:rPr>
                <w:rFonts w:eastAsia="Calibri" w:cs="Times New Roman"/>
              </w:rPr>
              <w:t>. řádu dle Čl. 2.</w:t>
            </w:r>
          </w:p>
          <w:p w14:paraId="315D3E7C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Rozhodování v agendě </w:t>
            </w:r>
            <w:proofErr w:type="spellStart"/>
            <w:r w:rsidRPr="00764521">
              <w:rPr>
                <w:rFonts w:eastAsia="Calibri" w:cs="Times New Roman"/>
              </w:rPr>
              <w:t>Nt</w:t>
            </w:r>
            <w:proofErr w:type="spellEnd"/>
            <w:r w:rsidRPr="00764521">
              <w:rPr>
                <w:rFonts w:eastAsia="Calibri" w:cs="Times New Roman"/>
              </w:rPr>
              <w:t xml:space="preserve"> dle Čl. 3/1, 2, 6.</w:t>
            </w:r>
          </w:p>
          <w:p w14:paraId="6132EB98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Vykonávací řízení.</w:t>
            </w:r>
          </w:p>
          <w:p w14:paraId="79850A2B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Rozhodování dle § 146 a) </w:t>
            </w:r>
            <w:proofErr w:type="spellStart"/>
            <w:r w:rsidRPr="00764521">
              <w:rPr>
                <w:rFonts w:eastAsia="Calibri" w:cs="Times New Roman"/>
              </w:rPr>
              <w:t>tr</w:t>
            </w:r>
            <w:proofErr w:type="spellEnd"/>
            <w:r w:rsidRPr="00764521">
              <w:rPr>
                <w:rFonts w:eastAsia="Calibri" w:cs="Times New Roman"/>
              </w:rPr>
              <w:t>. ř.</w:t>
            </w:r>
          </w:p>
          <w:p w14:paraId="7FE41FA9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Zajišťuje účast u úkonů dle § 158a </w:t>
            </w:r>
            <w:proofErr w:type="spellStart"/>
            <w:r w:rsidRPr="00764521">
              <w:rPr>
                <w:rFonts w:eastAsia="Calibri" w:cs="Times New Roman"/>
              </w:rPr>
              <w:t>tr</w:t>
            </w:r>
            <w:proofErr w:type="spellEnd"/>
            <w:r w:rsidRPr="00764521">
              <w:rPr>
                <w:rFonts w:eastAsia="Calibri" w:cs="Times New Roman"/>
              </w:rPr>
              <w:t>. ř. konaných v pracovní době.</w:t>
            </w:r>
          </w:p>
          <w:p w14:paraId="6D9F82F7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1B701F37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Je oprávněna k přístupu do CESO, CEVO.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4098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764521">
              <w:rPr>
                <w:rFonts w:eastAsia="Calibri" w:cs="Times New Roman"/>
                <w:b/>
              </w:rPr>
              <w:t>JUDr. Helena Huláková</w:t>
            </w:r>
          </w:p>
          <w:p w14:paraId="023CE93B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75CC2006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Zástup pro 2 T:</w:t>
            </w:r>
          </w:p>
          <w:p w14:paraId="32F56ABD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JUDr. Jana Slezáková</w:t>
            </w:r>
          </w:p>
          <w:p w14:paraId="0C0C9613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Mgr. David Arochi Vergara Schmuck </w:t>
            </w:r>
          </w:p>
          <w:p w14:paraId="59E62055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Mgr. Tomáš Petráň</w:t>
            </w:r>
          </w:p>
          <w:p w14:paraId="6C733704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Mgr. Zdeněk Roch </w:t>
            </w:r>
          </w:p>
          <w:p w14:paraId="1B128200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Mgr. Denisa Horáková</w:t>
            </w:r>
          </w:p>
          <w:p w14:paraId="3012030E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JUDr. Markéta Mikušová</w:t>
            </w:r>
          </w:p>
          <w:p w14:paraId="3E0C0DBF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6F78342C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71766961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Zástup pro </w:t>
            </w:r>
            <w:proofErr w:type="spellStart"/>
            <w:r w:rsidRPr="00764521">
              <w:rPr>
                <w:rFonts w:eastAsia="Calibri" w:cs="Times New Roman"/>
              </w:rPr>
              <w:t>Nt</w:t>
            </w:r>
            <w:proofErr w:type="spellEnd"/>
            <w:r w:rsidRPr="00764521">
              <w:rPr>
                <w:rFonts w:eastAsia="Calibri" w:cs="Times New Roman"/>
              </w:rPr>
              <w:t xml:space="preserve"> (vyjma úkonů dle § 158a </w:t>
            </w:r>
            <w:proofErr w:type="spellStart"/>
            <w:r w:rsidRPr="00764521">
              <w:rPr>
                <w:rFonts w:eastAsia="Calibri" w:cs="Times New Roman"/>
              </w:rPr>
              <w:t>tr</w:t>
            </w:r>
            <w:proofErr w:type="spellEnd"/>
            <w:r w:rsidRPr="00764521">
              <w:rPr>
                <w:rFonts w:eastAsia="Calibri" w:cs="Times New Roman"/>
              </w:rPr>
              <w:t>. ř.):</w:t>
            </w:r>
          </w:p>
          <w:p w14:paraId="66B58F91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JUDr. Markéta Mikušová</w:t>
            </w:r>
          </w:p>
          <w:p w14:paraId="5E51AC14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lastRenderedPageBreak/>
              <w:t>a dále zástup společný:</w:t>
            </w:r>
          </w:p>
          <w:p w14:paraId="7E436583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Mgr. Zdeněk Roch</w:t>
            </w:r>
          </w:p>
          <w:p w14:paraId="7A9A4228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Mgr. Tomáš Petráň</w:t>
            </w:r>
          </w:p>
          <w:p w14:paraId="0AE8E435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Mgr. Denisa Horáková</w:t>
            </w:r>
          </w:p>
          <w:p w14:paraId="2387797B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JUDr. Jana Slezáková</w:t>
            </w:r>
          </w:p>
          <w:p w14:paraId="1F4C2E51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Mgr. David Arochi Vergara Schmuck</w:t>
            </w:r>
          </w:p>
          <w:p w14:paraId="4899899B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4540D148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Zástup pro 2 PP a 4 PP:</w:t>
            </w:r>
          </w:p>
          <w:p w14:paraId="62A9860E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Mgr. Zdeněk Roch</w:t>
            </w:r>
          </w:p>
          <w:p w14:paraId="1C88AB31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a dále zástup společný:</w:t>
            </w:r>
          </w:p>
          <w:p w14:paraId="421C440D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JUDr. Markéta Mikušová</w:t>
            </w:r>
          </w:p>
          <w:p w14:paraId="516B8AFA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JUDr. Jana Slezáková</w:t>
            </w:r>
          </w:p>
          <w:p w14:paraId="25BF7403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Mgr. Denisa Horáková</w:t>
            </w:r>
          </w:p>
          <w:p w14:paraId="3CD24CBD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Mgr. Tomáš Petráň</w:t>
            </w:r>
          </w:p>
          <w:p w14:paraId="6AD6CA98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Mgr. David Arochi Vergara Schmuck</w:t>
            </w:r>
          </w:p>
          <w:p w14:paraId="4D27248D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71B20E76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Zástup pouze úkony dle § 158a </w:t>
            </w:r>
            <w:proofErr w:type="spellStart"/>
            <w:r w:rsidRPr="00764521">
              <w:rPr>
                <w:rFonts w:eastAsia="Calibri" w:cs="Times New Roman"/>
              </w:rPr>
              <w:t>tr</w:t>
            </w:r>
            <w:proofErr w:type="spellEnd"/>
            <w:r w:rsidRPr="00764521">
              <w:rPr>
                <w:rFonts w:eastAsia="Calibri" w:cs="Times New Roman"/>
              </w:rPr>
              <w:t xml:space="preserve">. ř. </w:t>
            </w:r>
          </w:p>
          <w:p w14:paraId="56E1AB85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Soudce určený rozpisem dosažitelnosti (viz část DRUHÁ: TRESTNÍ ODDĚLENÍ, ODDÍL II Čl. 5, bod 2)</w:t>
            </w:r>
          </w:p>
          <w:p w14:paraId="2A7DE176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Mgr. Tomáš Petráň</w:t>
            </w:r>
          </w:p>
          <w:p w14:paraId="3A3F4508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Mgr. Denisa Horáková</w:t>
            </w:r>
          </w:p>
          <w:p w14:paraId="28482397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Mgr. David Arochi Vergara Schmuck</w:t>
            </w:r>
          </w:p>
          <w:p w14:paraId="728A2FF8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Mgr. Zdeněk Roch</w:t>
            </w:r>
          </w:p>
          <w:p w14:paraId="3A5F2E50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JUDr. Jana Slezáková</w:t>
            </w:r>
          </w:p>
          <w:p w14:paraId="70807838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JUDr. Markéta Mikušová</w:t>
            </w:r>
          </w:p>
          <w:p w14:paraId="0B90EF4A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8F92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lastRenderedPageBreak/>
              <w:t xml:space="preserve">Ing. Vlastimil </w:t>
            </w:r>
            <w:proofErr w:type="spellStart"/>
            <w:r w:rsidRPr="00764521">
              <w:rPr>
                <w:rFonts w:eastAsia="Calibri" w:cs="Times New Roman"/>
              </w:rPr>
              <w:t>Copko</w:t>
            </w:r>
            <w:proofErr w:type="spellEnd"/>
          </w:p>
          <w:p w14:paraId="5EE8BBE3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Šárka Průchová</w:t>
            </w:r>
          </w:p>
          <w:p w14:paraId="217CEA3A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Alena Sodomková</w:t>
            </w:r>
          </w:p>
          <w:p w14:paraId="50328916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Ing. František </w:t>
            </w:r>
            <w:proofErr w:type="spellStart"/>
            <w:r w:rsidRPr="00764521">
              <w:rPr>
                <w:rFonts w:eastAsia="Calibri" w:cs="Times New Roman"/>
              </w:rPr>
              <w:t>Frola</w:t>
            </w:r>
            <w:proofErr w:type="spellEnd"/>
          </w:p>
          <w:p w14:paraId="3DC1FEEA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Zdeněk Janák</w:t>
            </w:r>
          </w:p>
          <w:p w14:paraId="565D1C64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Jaroslava Jelenová</w:t>
            </w:r>
          </w:p>
          <w:p w14:paraId="4D1709CF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  <w:color w:val="0070C0"/>
              </w:rPr>
            </w:pPr>
            <w:r w:rsidRPr="00764521">
              <w:rPr>
                <w:rFonts w:eastAsia="Calibri" w:cs="Times New Roman"/>
              </w:rPr>
              <w:t>Jaroslava Sedláčková</w:t>
            </w:r>
          </w:p>
          <w:p w14:paraId="07E0301B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3EA2307C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zástup:</w:t>
            </w:r>
          </w:p>
          <w:p w14:paraId="6F2AD31F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764521">
              <w:rPr>
                <w:rFonts w:eastAsia="Calibri" w:cs="Times New Roman"/>
              </w:rPr>
              <w:t>přísedící senátu 1 T</w:t>
            </w:r>
            <w:r w:rsidRPr="00764521">
              <w:rPr>
                <w:rFonts w:eastAsia="Calibri" w:cs="Times New Roman"/>
                <w:color w:val="0070C0"/>
              </w:rPr>
              <w:t xml:space="preserve">, </w:t>
            </w:r>
            <w:r w:rsidRPr="00764521">
              <w:rPr>
                <w:rFonts w:eastAsia="Calibri" w:cs="Times New Roman"/>
              </w:rPr>
              <w:t xml:space="preserve">3 T, 4 T, 5 T, 6 T, 7 T </w:t>
            </w:r>
          </w:p>
        </w:tc>
      </w:tr>
      <w:tr w:rsidR="00764521" w:rsidRPr="00764521" w14:paraId="054C4E85" w14:textId="77777777" w:rsidTr="00C218AA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3358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64521">
              <w:rPr>
                <w:rFonts w:eastAsia="Calibri" w:cs="Times New Roman"/>
                <w:b/>
              </w:rPr>
              <w:t>3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9E12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764521">
              <w:rPr>
                <w:rFonts w:eastAsia="Calibri" w:cs="Times New Roman"/>
              </w:rPr>
              <w:t>tr</w:t>
            </w:r>
            <w:proofErr w:type="spellEnd"/>
            <w:r w:rsidRPr="00764521">
              <w:rPr>
                <w:rFonts w:eastAsia="Calibri" w:cs="Times New Roman"/>
              </w:rPr>
              <w:t xml:space="preserve">. řádu. </w:t>
            </w:r>
          </w:p>
          <w:p w14:paraId="1583EFFC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Úkony přípravného řízení. </w:t>
            </w:r>
          </w:p>
          <w:p w14:paraId="019A490D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764521">
              <w:rPr>
                <w:rFonts w:eastAsia="Calibri" w:cs="Times New Roman"/>
              </w:rPr>
              <w:t>Nt</w:t>
            </w:r>
            <w:proofErr w:type="spellEnd"/>
            <w:r w:rsidRPr="00764521">
              <w:rPr>
                <w:rFonts w:eastAsia="Calibri" w:cs="Times New Roman"/>
              </w:rPr>
              <w:t xml:space="preserve"> dle Čl. 3/4 a v agendě PP dle Čl. 4/2.</w:t>
            </w:r>
          </w:p>
          <w:p w14:paraId="16F13B89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764521">
              <w:rPr>
                <w:rFonts w:eastAsia="Calibri" w:cs="Times New Roman"/>
              </w:rPr>
              <w:t>tr</w:t>
            </w:r>
            <w:proofErr w:type="spellEnd"/>
            <w:r w:rsidRPr="00764521">
              <w:rPr>
                <w:rFonts w:eastAsia="Calibri" w:cs="Times New Roman"/>
              </w:rPr>
              <w:t>. řádu dle Čl. 2.</w:t>
            </w:r>
          </w:p>
          <w:p w14:paraId="3F85B902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Je oprávněna k přístupu do CESO, CEVO.</w:t>
            </w:r>
          </w:p>
          <w:p w14:paraId="08175696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73FD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764521">
              <w:rPr>
                <w:rFonts w:eastAsia="Calibri" w:cs="Times New Roman"/>
                <w:b/>
              </w:rPr>
              <w:t xml:space="preserve">Mgr. Denisa Horáková </w:t>
            </w:r>
          </w:p>
          <w:p w14:paraId="6FAB6CED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1E7EACE6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zastupuje:</w:t>
            </w:r>
          </w:p>
          <w:p w14:paraId="7CBBB437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Mgr. Zdeněk Roch </w:t>
            </w:r>
          </w:p>
          <w:p w14:paraId="47FD98D1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JUDr. Jana Slezáková Mgr. David Arochi Vergara Schmuck </w:t>
            </w:r>
          </w:p>
          <w:p w14:paraId="66DC670F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Mgr. Tomáš Petráň</w:t>
            </w:r>
          </w:p>
          <w:p w14:paraId="306AA230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JUDr. Markéta Mikušová</w:t>
            </w:r>
          </w:p>
          <w:p w14:paraId="05DCC8F5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JUDr. Helena Huláková</w:t>
            </w:r>
          </w:p>
          <w:p w14:paraId="0216175B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A1F4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Bc. Ilona Lankašová</w:t>
            </w:r>
          </w:p>
          <w:p w14:paraId="7573C157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Mgr. et Mgr. Jan </w:t>
            </w:r>
            <w:proofErr w:type="spellStart"/>
            <w:r w:rsidRPr="00764521">
              <w:rPr>
                <w:rFonts w:eastAsia="Calibri" w:cs="Times New Roman"/>
              </w:rPr>
              <w:t>Fajfr</w:t>
            </w:r>
            <w:proofErr w:type="spellEnd"/>
          </w:p>
          <w:p w14:paraId="74CD242F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Mgr. Eva Mate</w:t>
            </w:r>
          </w:p>
          <w:p w14:paraId="7CF20965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Ilona Melounková</w:t>
            </w:r>
          </w:p>
          <w:p w14:paraId="6C5F5E4D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Ing. Vlastimil </w:t>
            </w:r>
            <w:proofErr w:type="spellStart"/>
            <w:r w:rsidRPr="00764521">
              <w:rPr>
                <w:rFonts w:eastAsia="Calibri" w:cs="Times New Roman"/>
              </w:rPr>
              <w:t>Copko</w:t>
            </w:r>
            <w:proofErr w:type="spellEnd"/>
          </w:p>
          <w:p w14:paraId="21B19E7E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361A1E9E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zástup:</w:t>
            </w:r>
          </w:p>
          <w:p w14:paraId="23155AE2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764521">
              <w:rPr>
                <w:rFonts w:eastAsia="Calibri" w:cs="Times New Roman"/>
              </w:rPr>
              <w:t>přísedící senátu 4 T, 5 T, 6 T, 7 T, 1 T, 2 T</w:t>
            </w:r>
          </w:p>
        </w:tc>
      </w:tr>
      <w:tr w:rsidR="00764521" w:rsidRPr="00764521" w14:paraId="759688F2" w14:textId="77777777" w:rsidTr="00C218AA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038E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64521">
              <w:rPr>
                <w:rFonts w:eastAsia="Calibri" w:cs="Times New Roman"/>
                <w:b/>
              </w:rPr>
              <w:lastRenderedPageBreak/>
              <w:t>4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441E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764521">
              <w:rPr>
                <w:rFonts w:eastAsia="Calibri" w:cs="Times New Roman"/>
              </w:rPr>
              <w:t>tr</w:t>
            </w:r>
            <w:proofErr w:type="spellEnd"/>
            <w:r w:rsidRPr="00764521">
              <w:rPr>
                <w:rFonts w:eastAsia="Calibri" w:cs="Times New Roman"/>
              </w:rPr>
              <w:t xml:space="preserve">. řádu. </w:t>
            </w:r>
          </w:p>
          <w:p w14:paraId="09F7EB19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Úkony přípravného řízení. </w:t>
            </w:r>
          </w:p>
          <w:p w14:paraId="0702DA68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764521">
              <w:rPr>
                <w:rFonts w:eastAsia="Calibri" w:cs="Times New Roman"/>
              </w:rPr>
              <w:t>Nt</w:t>
            </w:r>
            <w:proofErr w:type="spellEnd"/>
            <w:r w:rsidRPr="00764521">
              <w:rPr>
                <w:rFonts w:eastAsia="Calibri" w:cs="Times New Roman"/>
              </w:rPr>
              <w:t xml:space="preserve"> dle Čl. 3/4 a v agendě PP dle Čl. 4/2.</w:t>
            </w:r>
          </w:p>
          <w:p w14:paraId="13816BBE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764521">
              <w:rPr>
                <w:rFonts w:eastAsia="Calibri" w:cs="Times New Roman"/>
              </w:rPr>
              <w:t>tr</w:t>
            </w:r>
            <w:proofErr w:type="spellEnd"/>
            <w:r w:rsidRPr="00764521">
              <w:rPr>
                <w:rFonts w:eastAsia="Calibri" w:cs="Times New Roman"/>
              </w:rPr>
              <w:t>. řádu dle Čl. 2.</w:t>
            </w:r>
          </w:p>
          <w:p w14:paraId="670F036F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Je oprávněna k přístupu do CESO, CEVO.</w:t>
            </w:r>
          </w:p>
          <w:p w14:paraId="4603A11A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2BE1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764521">
              <w:rPr>
                <w:rFonts w:eastAsia="Calibri" w:cs="Times New Roman"/>
                <w:b/>
              </w:rPr>
              <w:t>JUDr. Markéta Mikušová</w:t>
            </w:r>
          </w:p>
          <w:p w14:paraId="2FC80A84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28483123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Zástup v 4 T:</w:t>
            </w:r>
          </w:p>
          <w:p w14:paraId="7491D49E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JUDr. Jana Slezáková</w:t>
            </w:r>
          </w:p>
          <w:p w14:paraId="1996A77D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Mgr. David Arochi Vergara Schmuck </w:t>
            </w:r>
          </w:p>
          <w:p w14:paraId="43A42414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Mgr. Tomáš Petráň</w:t>
            </w:r>
          </w:p>
          <w:p w14:paraId="0B08D98D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Mgr. Zdeněk Roch </w:t>
            </w:r>
          </w:p>
          <w:p w14:paraId="6D8EB83B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Mgr. Denisa Horáková</w:t>
            </w:r>
          </w:p>
          <w:p w14:paraId="173EB09D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</w:p>
          <w:p w14:paraId="5B0A3034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Zástup v ostatních agendách: </w:t>
            </w:r>
          </w:p>
          <w:p w14:paraId="30E82B6F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JUDr. Helena Huláková</w:t>
            </w:r>
          </w:p>
          <w:p w14:paraId="55D7146B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Mgr. Zdeněk Roch </w:t>
            </w:r>
          </w:p>
          <w:p w14:paraId="37373792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Mgr. Denisa Horáková</w:t>
            </w:r>
          </w:p>
          <w:p w14:paraId="5C5BA8B0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Mgr. David Arochi Vergara Schmuck </w:t>
            </w:r>
          </w:p>
          <w:p w14:paraId="4363612C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Mgr. Tomáš Petráň</w:t>
            </w:r>
          </w:p>
          <w:p w14:paraId="5693AAC7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6D4E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René </w:t>
            </w:r>
            <w:proofErr w:type="spellStart"/>
            <w:r w:rsidRPr="00764521">
              <w:rPr>
                <w:rFonts w:eastAsia="Calibri" w:cs="Times New Roman"/>
              </w:rPr>
              <w:t>Sunkovská</w:t>
            </w:r>
            <w:proofErr w:type="spellEnd"/>
          </w:p>
          <w:p w14:paraId="236D4173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JUDr. Eva Doležalová</w:t>
            </w:r>
          </w:p>
          <w:p w14:paraId="317492D9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Mgr. Jana Kocábová</w:t>
            </w:r>
          </w:p>
          <w:p w14:paraId="60325FE7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Věra </w:t>
            </w:r>
            <w:proofErr w:type="spellStart"/>
            <w:r w:rsidRPr="00764521">
              <w:rPr>
                <w:rFonts w:eastAsia="Calibri" w:cs="Times New Roman"/>
              </w:rPr>
              <w:t>Ruprichová</w:t>
            </w:r>
            <w:proofErr w:type="spellEnd"/>
          </w:p>
          <w:p w14:paraId="07960F4B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22D552B7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zástup:</w:t>
            </w:r>
          </w:p>
          <w:p w14:paraId="6CD2FF3C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přísedící senátu 3 T, 5 T, 6 T, 7 T, 1 T, 2 T   </w:t>
            </w:r>
          </w:p>
        </w:tc>
      </w:tr>
      <w:tr w:rsidR="00764521" w:rsidRPr="00764521" w14:paraId="1D903F3F" w14:textId="77777777" w:rsidTr="00C218AA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9856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64521">
              <w:rPr>
                <w:rFonts w:eastAsia="Calibri" w:cs="Times New Roman"/>
                <w:b/>
              </w:rPr>
              <w:t>5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EECA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764521">
              <w:rPr>
                <w:rFonts w:eastAsia="Calibri" w:cs="Times New Roman"/>
              </w:rPr>
              <w:t>tr</w:t>
            </w:r>
            <w:proofErr w:type="spellEnd"/>
            <w:r w:rsidRPr="00764521">
              <w:rPr>
                <w:rFonts w:eastAsia="Calibri" w:cs="Times New Roman"/>
              </w:rPr>
              <w:t xml:space="preserve">. řádu. </w:t>
            </w:r>
          </w:p>
          <w:p w14:paraId="3CC5832A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Úkony přípravného řízení.  </w:t>
            </w:r>
          </w:p>
          <w:p w14:paraId="0045BC8D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764521">
              <w:rPr>
                <w:rFonts w:eastAsia="Calibri" w:cs="Times New Roman"/>
              </w:rPr>
              <w:t>Nt</w:t>
            </w:r>
            <w:proofErr w:type="spellEnd"/>
            <w:r w:rsidRPr="00764521">
              <w:rPr>
                <w:rFonts w:eastAsia="Calibri" w:cs="Times New Roman"/>
              </w:rPr>
              <w:t xml:space="preserve"> dle Čl. 3/4 a v agendě PP dle Čl. 4/2.</w:t>
            </w:r>
          </w:p>
          <w:p w14:paraId="0E5F1BFB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764521">
              <w:rPr>
                <w:rFonts w:eastAsia="Calibri" w:cs="Times New Roman"/>
              </w:rPr>
              <w:t>tr</w:t>
            </w:r>
            <w:proofErr w:type="spellEnd"/>
            <w:r w:rsidRPr="00764521">
              <w:rPr>
                <w:rFonts w:eastAsia="Calibri" w:cs="Times New Roman"/>
              </w:rPr>
              <w:t>. řádu dle Čl. 2.</w:t>
            </w:r>
          </w:p>
          <w:p w14:paraId="71C12CD8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Je oprávněna k přístupu do CESO, CEVO.</w:t>
            </w:r>
          </w:p>
          <w:p w14:paraId="1AE25FAD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  <w:strike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299D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64521">
              <w:rPr>
                <w:rFonts w:eastAsia="Calibri" w:cs="Times New Roman"/>
                <w:b/>
              </w:rPr>
              <w:t>JUDr. Jana Slezáková</w:t>
            </w:r>
          </w:p>
          <w:p w14:paraId="51B26DF6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45314F02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zastupuje:</w:t>
            </w:r>
          </w:p>
          <w:p w14:paraId="0FB0D500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JUDr. Markéta Mikušová</w:t>
            </w:r>
          </w:p>
          <w:p w14:paraId="0DE8093D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Mgr. Zdeněk Roch </w:t>
            </w:r>
          </w:p>
          <w:p w14:paraId="19B73165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Mgr. Denisa Horáková</w:t>
            </w:r>
          </w:p>
          <w:p w14:paraId="23EEA711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Mgr. David Arochi Vergara Schmuck</w:t>
            </w:r>
          </w:p>
          <w:p w14:paraId="158BF392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Mgr. Tomáš Petráň</w:t>
            </w:r>
          </w:p>
          <w:p w14:paraId="350BEAF3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JUDr. Helena Huláková </w:t>
            </w:r>
          </w:p>
          <w:p w14:paraId="25414DFC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90FD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PaedDr. František Maryška</w:t>
            </w:r>
          </w:p>
          <w:p w14:paraId="681C2EF2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Věra Kohoutová</w:t>
            </w:r>
          </w:p>
          <w:p w14:paraId="1C41EF7B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Helena Růžičková</w:t>
            </w:r>
          </w:p>
          <w:p w14:paraId="288CF4F0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JUDr. Martina Mate</w:t>
            </w:r>
          </w:p>
          <w:p w14:paraId="429D57F4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Ing. Mgr. Alexandra </w:t>
            </w:r>
            <w:proofErr w:type="spellStart"/>
            <w:r w:rsidRPr="00764521">
              <w:rPr>
                <w:rFonts w:eastAsia="Calibri" w:cs="Times New Roman"/>
              </w:rPr>
              <w:t>Sedunková</w:t>
            </w:r>
            <w:proofErr w:type="spellEnd"/>
            <w:r w:rsidRPr="00764521">
              <w:rPr>
                <w:rFonts w:eastAsia="Calibri" w:cs="Times New Roman"/>
              </w:rPr>
              <w:t xml:space="preserve"> – pouze v již přidělených věcech</w:t>
            </w:r>
          </w:p>
          <w:p w14:paraId="29441165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335C1CCB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zástup:</w:t>
            </w:r>
          </w:p>
          <w:p w14:paraId="6FC96E10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764521">
              <w:rPr>
                <w:rFonts w:eastAsia="Calibri" w:cs="Times New Roman"/>
              </w:rPr>
              <w:t>přísedící senátu 6 T, 1 T, 2 T, 3 T, 4 T, 7 T</w:t>
            </w:r>
          </w:p>
        </w:tc>
      </w:tr>
      <w:tr w:rsidR="00764521" w:rsidRPr="00764521" w14:paraId="140F36B4" w14:textId="77777777" w:rsidTr="00C218AA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08DC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64521">
              <w:rPr>
                <w:rFonts w:eastAsia="Calibri" w:cs="Times New Roman"/>
                <w:b/>
              </w:rPr>
              <w:t>6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C9DE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764521">
              <w:rPr>
                <w:rFonts w:eastAsia="Calibri" w:cs="Times New Roman"/>
              </w:rPr>
              <w:t>tr</w:t>
            </w:r>
            <w:proofErr w:type="spellEnd"/>
            <w:r w:rsidRPr="00764521">
              <w:rPr>
                <w:rFonts w:eastAsia="Calibri" w:cs="Times New Roman"/>
              </w:rPr>
              <w:t xml:space="preserve">. řádu. </w:t>
            </w:r>
          </w:p>
          <w:p w14:paraId="34FC43B5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Úkony přípravného řízení. </w:t>
            </w:r>
          </w:p>
          <w:p w14:paraId="4CBE4C8C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764521">
              <w:rPr>
                <w:rFonts w:eastAsia="Calibri" w:cs="Times New Roman"/>
              </w:rPr>
              <w:t>Nt</w:t>
            </w:r>
            <w:proofErr w:type="spellEnd"/>
            <w:r w:rsidRPr="00764521">
              <w:rPr>
                <w:rFonts w:eastAsia="Calibri" w:cs="Times New Roman"/>
              </w:rPr>
              <w:t xml:space="preserve"> dle Čl. 3/3, 4. </w:t>
            </w:r>
          </w:p>
          <w:p w14:paraId="3B8B6FE0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764521">
              <w:rPr>
                <w:rFonts w:eastAsia="Calibri" w:cs="Times New Roman"/>
              </w:rPr>
              <w:t>tr</w:t>
            </w:r>
            <w:proofErr w:type="spellEnd"/>
            <w:r w:rsidRPr="00764521">
              <w:rPr>
                <w:rFonts w:eastAsia="Calibri" w:cs="Times New Roman"/>
              </w:rPr>
              <w:t>. řádu dle Čl. 2.</w:t>
            </w:r>
          </w:p>
          <w:p w14:paraId="6F4FB61F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Je oprávněn k přístupu do CESO, CEVO.</w:t>
            </w:r>
          </w:p>
          <w:p w14:paraId="600AA39E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D505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64521">
              <w:rPr>
                <w:rFonts w:eastAsia="Calibri" w:cs="Times New Roman"/>
                <w:b/>
              </w:rPr>
              <w:t xml:space="preserve">Mgr. David Arochi Vergara Schmuck </w:t>
            </w:r>
          </w:p>
          <w:p w14:paraId="467FD484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3108B288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zastupuje:</w:t>
            </w:r>
          </w:p>
          <w:p w14:paraId="35B5D86F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Mgr. Tomáš Petráň</w:t>
            </w:r>
          </w:p>
          <w:p w14:paraId="1C3CE9AD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JUDr. Markéta Mikušová</w:t>
            </w:r>
          </w:p>
          <w:p w14:paraId="67DD5308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JUDr. Jana Slezáková Mgr. Denisa Horáková</w:t>
            </w:r>
          </w:p>
          <w:p w14:paraId="30C75B29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Mgr. Zdeněk Roch </w:t>
            </w:r>
          </w:p>
          <w:p w14:paraId="6B00F408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JUDr. Helena Huláková</w:t>
            </w:r>
          </w:p>
          <w:p w14:paraId="1E9EC354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410F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Marta Suchánková</w:t>
            </w:r>
          </w:p>
          <w:p w14:paraId="76A4CA97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Václav Slavík</w:t>
            </w:r>
          </w:p>
          <w:p w14:paraId="2AFD0382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Jiří Hrůza</w:t>
            </w:r>
          </w:p>
          <w:p w14:paraId="477C676B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Helena Žalská</w:t>
            </w:r>
          </w:p>
          <w:p w14:paraId="0A9861DF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12EF4E01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zástup:</w:t>
            </w:r>
          </w:p>
          <w:p w14:paraId="0190335D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764521">
              <w:rPr>
                <w:rFonts w:eastAsia="Calibri" w:cs="Times New Roman"/>
              </w:rPr>
              <w:t>přísedící senátu 5 T, 7 T, 1 T, 2 T, 3 T, 4 T</w:t>
            </w:r>
          </w:p>
        </w:tc>
      </w:tr>
      <w:tr w:rsidR="00764521" w:rsidRPr="00764521" w14:paraId="725B1142" w14:textId="77777777" w:rsidTr="00C218AA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488C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64521">
              <w:rPr>
                <w:rFonts w:eastAsia="Calibri" w:cs="Times New Roman"/>
                <w:b/>
              </w:rPr>
              <w:t>7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E7D5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764521">
              <w:rPr>
                <w:rFonts w:eastAsia="Calibri" w:cs="Times New Roman"/>
              </w:rPr>
              <w:t>tr</w:t>
            </w:r>
            <w:proofErr w:type="spellEnd"/>
            <w:r w:rsidRPr="00764521">
              <w:rPr>
                <w:rFonts w:eastAsia="Calibri" w:cs="Times New Roman"/>
              </w:rPr>
              <w:t xml:space="preserve">. řádu. </w:t>
            </w:r>
          </w:p>
          <w:p w14:paraId="31EBA4B8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Úkony přípravného řízení.  </w:t>
            </w:r>
          </w:p>
          <w:p w14:paraId="381AE9DE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lastRenderedPageBreak/>
              <w:t xml:space="preserve">Rozhodování ve věcech </w:t>
            </w:r>
            <w:proofErr w:type="spellStart"/>
            <w:r w:rsidRPr="00764521">
              <w:rPr>
                <w:rFonts w:eastAsia="Calibri" w:cs="Times New Roman"/>
              </w:rPr>
              <w:t>Nt</w:t>
            </w:r>
            <w:proofErr w:type="spellEnd"/>
            <w:r w:rsidRPr="00764521">
              <w:rPr>
                <w:rFonts w:eastAsia="Calibri" w:cs="Times New Roman"/>
              </w:rPr>
              <w:t xml:space="preserve"> dle Čl. 3/4 a v agendě PP dle Čl. 4.</w:t>
            </w:r>
          </w:p>
          <w:p w14:paraId="7B8AC29F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764521">
              <w:rPr>
                <w:rFonts w:eastAsia="Calibri" w:cs="Times New Roman"/>
              </w:rPr>
              <w:t>tr</w:t>
            </w:r>
            <w:proofErr w:type="spellEnd"/>
            <w:r w:rsidRPr="00764521">
              <w:rPr>
                <w:rFonts w:eastAsia="Calibri" w:cs="Times New Roman"/>
              </w:rPr>
              <w:t>. řádu dle Čl. 2.</w:t>
            </w:r>
          </w:p>
          <w:p w14:paraId="15595589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1F332158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Je oprávněn k přístupu do CESO, CEVO.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E5C5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764521">
              <w:rPr>
                <w:rFonts w:eastAsia="Calibri" w:cs="Times New Roman"/>
                <w:b/>
              </w:rPr>
              <w:lastRenderedPageBreak/>
              <w:t>Mgr. Zdeněk Roch</w:t>
            </w:r>
          </w:p>
          <w:p w14:paraId="29855DE8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7C704E9E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Zastupuje:</w:t>
            </w:r>
          </w:p>
          <w:p w14:paraId="7B84EC38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lastRenderedPageBreak/>
              <w:t>Mgr. Denisa Horáková</w:t>
            </w:r>
          </w:p>
          <w:p w14:paraId="3567250B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Mgr. Tomáš Petráň </w:t>
            </w:r>
          </w:p>
          <w:p w14:paraId="5104E4D9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JUDr. Markéta Mikušová</w:t>
            </w:r>
          </w:p>
          <w:p w14:paraId="43CC281B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JUDr. Jana Slezáková</w:t>
            </w:r>
          </w:p>
          <w:p w14:paraId="0A2B7465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Mgr. David Arochi Vergara Schmuck </w:t>
            </w:r>
          </w:p>
          <w:p w14:paraId="401CFF56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JUDr. Helena Huláková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6C5F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lastRenderedPageBreak/>
              <w:t>Mgr. Jana Kocábová</w:t>
            </w:r>
          </w:p>
          <w:p w14:paraId="47564217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René </w:t>
            </w:r>
            <w:proofErr w:type="spellStart"/>
            <w:r w:rsidRPr="00764521">
              <w:rPr>
                <w:rFonts w:eastAsia="Calibri" w:cs="Times New Roman"/>
              </w:rPr>
              <w:t>Sunkovská</w:t>
            </w:r>
            <w:proofErr w:type="spellEnd"/>
          </w:p>
          <w:p w14:paraId="5332546E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lastRenderedPageBreak/>
              <w:t>JUDr. Eva Doležalová</w:t>
            </w:r>
          </w:p>
          <w:p w14:paraId="4CDDE543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Ing. Mgr. Alexandra </w:t>
            </w:r>
            <w:proofErr w:type="spellStart"/>
            <w:r w:rsidRPr="00764521">
              <w:rPr>
                <w:rFonts w:eastAsia="Calibri" w:cs="Times New Roman"/>
              </w:rPr>
              <w:t>Sedunková</w:t>
            </w:r>
            <w:proofErr w:type="spellEnd"/>
          </w:p>
          <w:p w14:paraId="77B12B5B" w14:textId="77777777" w:rsidR="00764521" w:rsidRPr="00764521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</w:p>
          <w:p w14:paraId="62D9311A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>zástup:</w:t>
            </w:r>
          </w:p>
          <w:p w14:paraId="413D93C7" w14:textId="77777777" w:rsidR="00764521" w:rsidRPr="00764521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64521">
              <w:rPr>
                <w:rFonts w:eastAsia="Calibri" w:cs="Times New Roman"/>
              </w:rPr>
              <w:t xml:space="preserve">přísedící senátu 3 T, 4 T, 5 T, 6 T, 1 T, 2 T   </w:t>
            </w:r>
          </w:p>
        </w:tc>
      </w:tr>
      <w:tr w:rsidR="00764521" w:rsidRPr="00764521" w14:paraId="5DEDD902" w14:textId="77777777" w:rsidTr="00C218AA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349E" w14:textId="3B1B077A" w:rsidR="00764521" w:rsidRPr="006A2B90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6A2B90">
              <w:rPr>
                <w:rFonts w:eastAsia="Calibri" w:cs="Times New Roman"/>
                <w:b/>
              </w:rPr>
              <w:lastRenderedPageBreak/>
              <w:t>16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B66D" w14:textId="2DA52C85" w:rsidR="00764521" w:rsidRPr="006A2B90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A2B90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6A2B90">
              <w:rPr>
                <w:rFonts w:eastAsia="Calibri" w:cs="Times New Roman"/>
              </w:rPr>
              <w:t>tr</w:t>
            </w:r>
            <w:proofErr w:type="spellEnd"/>
            <w:r w:rsidRPr="006A2B90">
              <w:rPr>
                <w:rFonts w:eastAsia="Calibri" w:cs="Times New Roman"/>
              </w:rPr>
              <w:t>. řádu</w:t>
            </w:r>
            <w:r w:rsidR="00057ECB" w:rsidRPr="006A2B90">
              <w:rPr>
                <w:rFonts w:eastAsia="Calibri" w:cs="Times New Roman"/>
              </w:rPr>
              <w:t xml:space="preserve"> – pouze ve věcech specializace </w:t>
            </w:r>
            <w:r w:rsidR="00870C63" w:rsidRPr="006A2B90">
              <w:rPr>
                <w:rFonts w:eastAsia="Calibri" w:cs="Times New Roman"/>
              </w:rPr>
              <w:t xml:space="preserve">Váha spisu 4 000 </w:t>
            </w:r>
            <w:r w:rsidRPr="006A2B90">
              <w:rPr>
                <w:rFonts w:eastAsia="Calibri" w:cs="Times New Roman"/>
              </w:rPr>
              <w:t>dle Čl. 2</w:t>
            </w:r>
            <w:r w:rsidR="00E45B85" w:rsidRPr="006A2B90">
              <w:rPr>
                <w:rFonts w:eastAsia="Calibri" w:cs="Times New Roman"/>
              </w:rPr>
              <w:t>, odst. 4</w:t>
            </w:r>
            <w:r w:rsidRPr="006A2B90">
              <w:rPr>
                <w:rFonts w:eastAsia="Calibri" w:cs="Times New Roman"/>
              </w:rPr>
              <w:t>.</w:t>
            </w:r>
          </w:p>
          <w:p w14:paraId="6C413DD9" w14:textId="1DEEAE43" w:rsidR="00764521" w:rsidRPr="006A2B90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A2B90">
              <w:rPr>
                <w:rFonts w:eastAsia="Calibri" w:cs="Times New Roman"/>
              </w:rPr>
              <w:t>Je oprávněn k přístupu do CESO, CEVO.</w:t>
            </w:r>
          </w:p>
          <w:p w14:paraId="543E7BF2" w14:textId="77777777" w:rsidR="00764521" w:rsidRPr="006A2B90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DD95" w14:textId="77777777" w:rsidR="00764521" w:rsidRPr="006A2B90" w:rsidRDefault="00764521" w:rsidP="00057ECB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6A2B90">
              <w:rPr>
                <w:rFonts w:eastAsia="Calibri" w:cs="Times New Roman"/>
                <w:b/>
              </w:rPr>
              <w:t>JUDr. Miroslav Veselský</w:t>
            </w:r>
          </w:p>
          <w:p w14:paraId="7CC585D9" w14:textId="77777777" w:rsidR="00764521" w:rsidRPr="006A2B90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2D00C023" w14:textId="77777777" w:rsidR="00870C63" w:rsidRPr="006A2B90" w:rsidRDefault="00870C63" w:rsidP="00870C6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A2B90">
              <w:rPr>
                <w:rFonts w:eastAsia="Calibri" w:cs="Times New Roman"/>
              </w:rPr>
              <w:t>zastupuje:</w:t>
            </w:r>
          </w:p>
          <w:p w14:paraId="10D7D004" w14:textId="77777777" w:rsidR="00870C63" w:rsidRPr="006A2B90" w:rsidRDefault="00870C63" w:rsidP="00870C6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A2B90">
              <w:rPr>
                <w:rFonts w:eastAsia="Calibri" w:cs="Times New Roman"/>
              </w:rPr>
              <w:t>Mgr. Tomáš Petráň</w:t>
            </w:r>
          </w:p>
          <w:p w14:paraId="4253E000" w14:textId="77777777" w:rsidR="00870C63" w:rsidRPr="006A2B90" w:rsidRDefault="00870C63" w:rsidP="00870C63">
            <w:pPr>
              <w:spacing w:after="0" w:line="240" w:lineRule="auto"/>
              <w:rPr>
                <w:rFonts w:eastAsia="Calibri" w:cs="Times New Roman"/>
              </w:rPr>
            </w:pPr>
            <w:r w:rsidRPr="006A2B90">
              <w:rPr>
                <w:rFonts w:eastAsia="Calibri" w:cs="Times New Roman"/>
              </w:rPr>
              <w:t>JUDr. Markéta Mikušová</w:t>
            </w:r>
          </w:p>
          <w:p w14:paraId="0B65DC74" w14:textId="77777777" w:rsidR="00870C63" w:rsidRPr="006A2B90" w:rsidRDefault="00870C63" w:rsidP="00870C6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A2B90">
              <w:rPr>
                <w:rFonts w:eastAsia="Calibri" w:cs="Times New Roman"/>
              </w:rPr>
              <w:t>JUDr. Jana Slezáková</w:t>
            </w:r>
          </w:p>
          <w:p w14:paraId="1156F0B8" w14:textId="77777777" w:rsidR="00870C63" w:rsidRPr="006A2B90" w:rsidRDefault="00870C63" w:rsidP="00870C6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A2B90">
              <w:rPr>
                <w:rFonts w:eastAsia="Calibri" w:cs="Times New Roman"/>
              </w:rPr>
              <w:t>Mgr. David Arochi Vergara Schmuck</w:t>
            </w:r>
          </w:p>
          <w:p w14:paraId="26C542D5" w14:textId="6684D7C8" w:rsidR="00870C63" w:rsidRPr="006A2B90" w:rsidRDefault="00870C63" w:rsidP="00870C6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A2B90">
              <w:rPr>
                <w:rFonts w:eastAsia="Calibri" w:cs="Times New Roman"/>
              </w:rPr>
              <w:t xml:space="preserve"> Mgr. Denisa Horáková</w:t>
            </w:r>
          </w:p>
          <w:p w14:paraId="78A1AF41" w14:textId="77777777" w:rsidR="00870C63" w:rsidRPr="006A2B90" w:rsidRDefault="00870C63" w:rsidP="00870C6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A2B90">
              <w:rPr>
                <w:rFonts w:eastAsia="Calibri" w:cs="Times New Roman"/>
              </w:rPr>
              <w:t xml:space="preserve">Mgr. Zdeněk Roch </w:t>
            </w:r>
          </w:p>
          <w:p w14:paraId="6DCD548F" w14:textId="77777777" w:rsidR="00870C63" w:rsidRPr="006A2B90" w:rsidRDefault="00870C63" w:rsidP="00870C63">
            <w:pPr>
              <w:spacing w:after="0" w:line="240" w:lineRule="auto"/>
              <w:rPr>
                <w:rFonts w:eastAsia="Calibri" w:cs="Times New Roman"/>
              </w:rPr>
            </w:pPr>
            <w:r w:rsidRPr="006A2B90">
              <w:rPr>
                <w:rFonts w:eastAsia="Calibri" w:cs="Times New Roman"/>
              </w:rPr>
              <w:t>JUDr. Helena Huláková</w:t>
            </w:r>
          </w:p>
          <w:p w14:paraId="7C25D7FD" w14:textId="5AE1C143" w:rsidR="00764521" w:rsidRPr="006A2B90" w:rsidRDefault="00764521" w:rsidP="0076452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F1B5" w14:textId="77777777" w:rsidR="00057ECB" w:rsidRPr="006A2B90" w:rsidRDefault="00057ECB" w:rsidP="00057ECB">
            <w:pPr>
              <w:spacing w:after="0" w:line="240" w:lineRule="auto"/>
              <w:rPr>
                <w:rFonts w:eastAsia="Calibri" w:cs="Times New Roman"/>
              </w:rPr>
            </w:pPr>
            <w:r w:rsidRPr="006A2B90">
              <w:rPr>
                <w:rFonts w:eastAsia="Calibri" w:cs="Times New Roman"/>
              </w:rPr>
              <w:t xml:space="preserve">Ing. Vlastimil </w:t>
            </w:r>
            <w:proofErr w:type="spellStart"/>
            <w:r w:rsidRPr="006A2B90">
              <w:rPr>
                <w:rFonts w:eastAsia="Calibri" w:cs="Times New Roman"/>
              </w:rPr>
              <w:t>Copko</w:t>
            </w:r>
            <w:proofErr w:type="spellEnd"/>
          </w:p>
          <w:p w14:paraId="36DBDBEF" w14:textId="55A34050" w:rsidR="00057ECB" w:rsidRPr="006A2B90" w:rsidRDefault="00057ECB" w:rsidP="00057ECB">
            <w:pPr>
              <w:spacing w:after="0" w:line="240" w:lineRule="auto"/>
              <w:rPr>
                <w:rFonts w:eastAsia="Calibri" w:cs="Times New Roman"/>
              </w:rPr>
            </w:pPr>
            <w:r w:rsidRPr="006A2B90">
              <w:rPr>
                <w:rFonts w:eastAsia="Calibri" w:cs="Times New Roman"/>
              </w:rPr>
              <w:t>Jiří Hrůza</w:t>
            </w:r>
          </w:p>
          <w:p w14:paraId="27C7FDAF" w14:textId="7430A092" w:rsidR="00057ECB" w:rsidRPr="006A2B90" w:rsidRDefault="00057ECB" w:rsidP="00057ECB">
            <w:pPr>
              <w:spacing w:after="0" w:line="240" w:lineRule="auto"/>
              <w:rPr>
                <w:rFonts w:eastAsia="Calibri" w:cs="Times New Roman"/>
              </w:rPr>
            </w:pPr>
            <w:r w:rsidRPr="006A2B90">
              <w:rPr>
                <w:rFonts w:eastAsia="Calibri" w:cs="Times New Roman"/>
              </w:rPr>
              <w:t>Helena Žalská</w:t>
            </w:r>
          </w:p>
          <w:p w14:paraId="2F71BF47" w14:textId="77777777" w:rsidR="00764521" w:rsidRPr="006A2B90" w:rsidRDefault="00764521" w:rsidP="00764521">
            <w:pPr>
              <w:spacing w:after="0" w:line="240" w:lineRule="auto"/>
              <w:rPr>
                <w:rFonts w:eastAsia="Calibri" w:cs="Times New Roman"/>
              </w:rPr>
            </w:pPr>
          </w:p>
          <w:p w14:paraId="2A8D7886" w14:textId="77777777" w:rsidR="00057ECB" w:rsidRPr="006A2B90" w:rsidRDefault="00057ECB" w:rsidP="00764521">
            <w:pPr>
              <w:spacing w:after="0" w:line="240" w:lineRule="auto"/>
              <w:rPr>
                <w:rFonts w:eastAsia="Calibri" w:cs="Times New Roman"/>
              </w:rPr>
            </w:pPr>
          </w:p>
          <w:p w14:paraId="3C052EC4" w14:textId="77777777" w:rsidR="00057ECB" w:rsidRPr="006A2B90" w:rsidRDefault="00057ECB" w:rsidP="00764521">
            <w:pPr>
              <w:spacing w:after="0" w:line="240" w:lineRule="auto"/>
              <w:rPr>
                <w:rFonts w:eastAsia="Calibri" w:cs="Times New Roman"/>
              </w:rPr>
            </w:pPr>
          </w:p>
          <w:p w14:paraId="2DDFE0F5" w14:textId="77777777" w:rsidR="00057ECB" w:rsidRPr="006A2B90" w:rsidRDefault="00057ECB" w:rsidP="00057EC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A2B90">
              <w:rPr>
                <w:rFonts w:eastAsia="Calibri" w:cs="Times New Roman"/>
              </w:rPr>
              <w:t>zástup:</w:t>
            </w:r>
          </w:p>
          <w:p w14:paraId="52DC0663" w14:textId="12797C8E" w:rsidR="00057ECB" w:rsidRPr="006A2B90" w:rsidRDefault="00057ECB" w:rsidP="00057ECB">
            <w:pPr>
              <w:spacing w:after="0" w:line="240" w:lineRule="auto"/>
              <w:rPr>
                <w:rFonts w:eastAsia="Calibri" w:cs="Times New Roman"/>
              </w:rPr>
            </w:pPr>
            <w:r w:rsidRPr="006A2B90">
              <w:rPr>
                <w:rFonts w:eastAsia="Calibri" w:cs="Times New Roman"/>
              </w:rPr>
              <w:t xml:space="preserve">přísedící senátu 3 T, 4 T, 5 T, 6 T, 7 T, 1 T, 2 T   </w:t>
            </w:r>
          </w:p>
        </w:tc>
      </w:tr>
    </w:tbl>
    <w:p w14:paraId="2AB1F442" w14:textId="77777777" w:rsidR="00764521" w:rsidRPr="00764521" w:rsidRDefault="00764521" w:rsidP="00764521">
      <w:pPr>
        <w:spacing w:after="0" w:line="240" w:lineRule="auto"/>
        <w:rPr>
          <w:rFonts w:eastAsia="Calibri" w:cs="Times New Roman"/>
          <w:b/>
        </w:rPr>
      </w:pPr>
    </w:p>
    <w:p w14:paraId="6EC70B9C" w14:textId="77777777" w:rsidR="00483EC3" w:rsidRDefault="00483EC3" w:rsidP="00764521">
      <w:pPr>
        <w:spacing w:after="0" w:line="240" w:lineRule="auto"/>
        <w:jc w:val="center"/>
        <w:rPr>
          <w:rFonts w:eastAsia="Calibri" w:cs="Times New Roman"/>
          <w:b/>
        </w:rPr>
      </w:pPr>
    </w:p>
    <w:p w14:paraId="437C3611" w14:textId="2DBE0B5F" w:rsidR="00764521" w:rsidRPr="00764521" w:rsidRDefault="00764521" w:rsidP="00764521">
      <w:pPr>
        <w:spacing w:after="0" w:line="240" w:lineRule="auto"/>
        <w:jc w:val="center"/>
        <w:rPr>
          <w:rFonts w:eastAsia="Calibri" w:cs="Times New Roman"/>
          <w:b/>
        </w:rPr>
      </w:pPr>
      <w:r w:rsidRPr="00764521">
        <w:rPr>
          <w:rFonts w:eastAsia="Calibri" w:cs="Times New Roman"/>
          <w:b/>
        </w:rPr>
        <w:t>Čl. 2</w:t>
      </w:r>
    </w:p>
    <w:p w14:paraId="0F32FD20" w14:textId="77777777" w:rsidR="00764521" w:rsidRPr="00764521" w:rsidRDefault="00764521" w:rsidP="00764521">
      <w:pPr>
        <w:autoSpaceDE w:val="0"/>
        <w:autoSpaceDN w:val="0"/>
        <w:spacing w:after="0" w:line="240" w:lineRule="auto"/>
        <w:ind w:right="23" w:firstLine="540"/>
        <w:jc w:val="center"/>
        <w:rPr>
          <w:rFonts w:eastAsia="Calibri" w:cs="Times New Roman"/>
          <w:b/>
          <w:bCs/>
        </w:rPr>
      </w:pPr>
      <w:r w:rsidRPr="00764521">
        <w:rPr>
          <w:rFonts w:eastAsia="Calibri" w:cs="Times New Roman"/>
          <w:b/>
          <w:bCs/>
        </w:rPr>
        <w:t xml:space="preserve">Systém přidělování věcí agendy T </w:t>
      </w:r>
    </w:p>
    <w:p w14:paraId="32256B06" w14:textId="77777777" w:rsidR="00764521" w:rsidRPr="00764521" w:rsidRDefault="00764521" w:rsidP="00764521">
      <w:pPr>
        <w:autoSpaceDE w:val="0"/>
        <w:autoSpaceDN w:val="0"/>
        <w:spacing w:after="0" w:line="240" w:lineRule="auto"/>
        <w:ind w:right="23"/>
        <w:jc w:val="both"/>
        <w:rPr>
          <w:rFonts w:eastAsia="Calibri" w:cs="Times New Roman"/>
          <w:bCs/>
        </w:rPr>
      </w:pPr>
      <w:r w:rsidRPr="00764521">
        <w:rPr>
          <w:rFonts w:eastAsia="Calibri" w:cs="Times New Roman"/>
          <w:bCs/>
        </w:rPr>
        <w:t xml:space="preserve"> </w:t>
      </w:r>
    </w:p>
    <w:p w14:paraId="60879A12" w14:textId="451A3492" w:rsidR="00764521" w:rsidRPr="00764521" w:rsidRDefault="00764521" w:rsidP="00764521">
      <w:pPr>
        <w:numPr>
          <w:ilvl w:val="0"/>
          <w:numId w:val="9"/>
        </w:numPr>
        <w:spacing w:after="120" w:line="240" w:lineRule="auto"/>
        <w:ind w:left="709" w:hanging="352"/>
        <w:contextualSpacing/>
        <w:jc w:val="both"/>
        <w:rPr>
          <w:rFonts w:eastAsia="Calibri" w:cs="Times New Roman"/>
        </w:rPr>
      </w:pPr>
      <w:r w:rsidRPr="00764521">
        <w:rPr>
          <w:rFonts w:eastAsia="Calibri" w:cs="Times New Roman"/>
        </w:rPr>
        <w:t xml:space="preserve">V každém soudním oddělení T – automatické přidělování nápadu dle algoritmu programu ISAS, a to v oddělení 1 T do </w:t>
      </w:r>
      <w:proofErr w:type="gramStart"/>
      <w:r w:rsidRPr="00764521">
        <w:rPr>
          <w:rFonts w:eastAsia="Calibri" w:cs="Times New Roman"/>
        </w:rPr>
        <w:t>100%</w:t>
      </w:r>
      <w:proofErr w:type="gramEnd"/>
      <w:r w:rsidRPr="00764521">
        <w:rPr>
          <w:rFonts w:eastAsia="Calibri" w:cs="Times New Roman"/>
        </w:rPr>
        <w:t>, 2 T do 0%, 3 T do 100%, 4 T do 50%, 5 T do 60%, 6 T do 100% a 7 T do 100</w:t>
      </w:r>
      <w:r w:rsidRPr="006A2B90">
        <w:rPr>
          <w:rFonts w:eastAsia="Calibri" w:cs="Times New Roman"/>
        </w:rPr>
        <w:t>%</w:t>
      </w:r>
      <w:r w:rsidR="00057ECB" w:rsidRPr="006A2B90">
        <w:rPr>
          <w:rFonts w:eastAsia="Calibri" w:cs="Times New Roman"/>
        </w:rPr>
        <w:t>, 16 T do 0% s výjimkou specializace Váha spisu 4 000 (viz čl. 2/4)</w:t>
      </w:r>
      <w:r w:rsidRPr="006A2B90">
        <w:rPr>
          <w:rFonts w:eastAsia="Calibri" w:cs="Times New Roman"/>
        </w:rPr>
        <w:t xml:space="preserve">. Pokud přidělení věci podle tohoto pravidla brání zákonné důvody </w:t>
      </w:r>
      <w:r w:rsidRPr="00764521">
        <w:rPr>
          <w:rFonts w:eastAsia="Calibri" w:cs="Times New Roman"/>
        </w:rPr>
        <w:t xml:space="preserve">- vyloučení soudce podle § 30 odst. 2, 3 </w:t>
      </w:r>
      <w:proofErr w:type="spellStart"/>
      <w:proofErr w:type="gramStart"/>
      <w:r w:rsidRPr="00764521">
        <w:rPr>
          <w:rFonts w:eastAsia="Calibri" w:cs="Times New Roman"/>
        </w:rPr>
        <w:t>tr.řádu</w:t>
      </w:r>
      <w:proofErr w:type="spellEnd"/>
      <w:proofErr w:type="gramEnd"/>
      <w:r w:rsidRPr="00764521">
        <w:rPr>
          <w:rFonts w:eastAsia="Calibri" w:cs="Times New Roman"/>
        </w:rPr>
        <w:t xml:space="preserve">, přidělí se věc do obsazeného soudního oddělení číselně následujícího a v případě věcí </w:t>
      </w:r>
      <w:proofErr w:type="spellStart"/>
      <w:r w:rsidRPr="00764521">
        <w:rPr>
          <w:rFonts w:eastAsia="Calibri" w:cs="Times New Roman"/>
        </w:rPr>
        <w:t>Tm</w:t>
      </w:r>
      <w:proofErr w:type="spellEnd"/>
      <w:r w:rsidRPr="00764521">
        <w:rPr>
          <w:rFonts w:eastAsia="Calibri" w:cs="Times New Roman"/>
        </w:rPr>
        <w:t xml:space="preserve"> se tato přidělí k vyřízení zastupujícímu soudci dle ODDÍLU III. Čl. 1.</w:t>
      </w:r>
    </w:p>
    <w:p w14:paraId="4D2E9D06" w14:textId="77777777" w:rsidR="00764521" w:rsidRPr="00764521" w:rsidRDefault="00764521" w:rsidP="00764521">
      <w:pPr>
        <w:numPr>
          <w:ilvl w:val="0"/>
          <w:numId w:val="9"/>
        </w:numPr>
        <w:spacing w:after="0" w:line="240" w:lineRule="auto"/>
        <w:ind w:left="709" w:hanging="352"/>
        <w:contextualSpacing/>
        <w:jc w:val="both"/>
        <w:rPr>
          <w:rFonts w:eastAsia="Calibri" w:cs="Times New Roman"/>
        </w:rPr>
      </w:pPr>
      <w:r w:rsidRPr="00764521">
        <w:rPr>
          <w:rFonts w:eastAsia="Calibri" w:cs="Times New Roman"/>
        </w:rPr>
        <w:t xml:space="preserve">Napadne-li </w:t>
      </w:r>
      <w:r w:rsidRPr="00764521">
        <w:rPr>
          <w:rFonts w:eastAsia="Calibri" w:cs="Times New Roman"/>
          <w:b/>
        </w:rPr>
        <w:t>věc téhož pachatele</w:t>
      </w:r>
      <w:r w:rsidRPr="00764521">
        <w:rPr>
          <w:rFonts w:eastAsia="Calibri" w:cs="Times New Roman"/>
        </w:rPr>
        <w:t xml:space="preserve"> do doby jednoho měsíce od nápadu předchozí věci, bude zapsána, nejde-li o věc se specializací dle Čl. 2 bod 4 a nejde-li o věc s více pachateli, do téhož oddělení. Je-li v něm nápad T zastaven, do oddělení číselně následujícího.</w:t>
      </w:r>
    </w:p>
    <w:p w14:paraId="104ACC05" w14:textId="77777777" w:rsidR="00764521" w:rsidRPr="00764521" w:rsidRDefault="00764521" w:rsidP="00764521">
      <w:pPr>
        <w:spacing w:before="120" w:after="120"/>
        <w:ind w:left="709"/>
        <w:contextualSpacing/>
        <w:jc w:val="both"/>
        <w:rPr>
          <w:rFonts w:eastAsia="Calibri" w:cs="Times New Roman"/>
          <w:color w:val="0070C0"/>
        </w:rPr>
      </w:pPr>
      <w:r w:rsidRPr="00764521">
        <w:rPr>
          <w:rFonts w:eastAsia="Calibri" w:cs="Times New Roman"/>
        </w:rPr>
        <w:t>Věci obživlé po předchozím rozhodnutí o</w:t>
      </w:r>
      <w:r w:rsidRPr="00764521">
        <w:rPr>
          <w:rFonts w:eastAsia="Calibri" w:cs="Times New Roman"/>
          <w:b/>
        </w:rPr>
        <w:t xml:space="preserve"> </w:t>
      </w:r>
      <w:r w:rsidRPr="00764521">
        <w:rPr>
          <w:rFonts w:eastAsia="Calibri" w:cs="Times New Roman"/>
        </w:rPr>
        <w:t>vrácení k došetření, o odmítnutí návrhu na potrestání, o povolení obnovy řízení, o zrušení rozhodnutí v důsledku dovolání, v důsledku stížnosti pro porušení zákona, nebo věci zrušené ústavním soudem se přidělí do téhož oddělení, v němž byla věc rozhodována původně. Nelze-li věci přidělit k vyřízení do číselně shodného soudního oddělení T, přidělí se k vyřízení do soudního oddělení 4</w:t>
      </w:r>
      <w:r w:rsidRPr="00764521">
        <w:rPr>
          <w:rFonts w:eastAsia="Calibri" w:cs="Times New Roman"/>
          <w:color w:val="0070C0"/>
        </w:rPr>
        <w:t xml:space="preserve"> </w:t>
      </w:r>
      <w:r w:rsidRPr="00764521">
        <w:rPr>
          <w:rFonts w:eastAsia="Calibri" w:cs="Times New Roman"/>
        </w:rPr>
        <w:t>T.</w:t>
      </w:r>
    </w:p>
    <w:p w14:paraId="20819151" w14:textId="77777777" w:rsidR="00764521" w:rsidRPr="00764521" w:rsidRDefault="00764521" w:rsidP="00764521">
      <w:pPr>
        <w:spacing w:before="120" w:after="120"/>
        <w:ind w:left="709"/>
        <w:contextualSpacing/>
        <w:jc w:val="both"/>
        <w:rPr>
          <w:rFonts w:eastAsia="Calibri" w:cs="Times New Roman"/>
        </w:rPr>
      </w:pPr>
      <w:r w:rsidRPr="00764521">
        <w:rPr>
          <w:rFonts w:eastAsia="Calibri" w:cs="Times New Roman"/>
        </w:rPr>
        <w:t xml:space="preserve">Věci vyloučené budou přiděleny soudci/soudkyni, který/á o jejich vyloučení rozhodl/a. </w:t>
      </w:r>
    </w:p>
    <w:p w14:paraId="25B09E6E" w14:textId="245E31E3" w:rsidR="00764521" w:rsidRPr="00764521" w:rsidRDefault="00764521" w:rsidP="00764521">
      <w:pPr>
        <w:numPr>
          <w:ilvl w:val="0"/>
          <w:numId w:val="9"/>
        </w:numPr>
        <w:spacing w:after="120" w:line="240" w:lineRule="auto"/>
        <w:ind w:left="714" w:hanging="357"/>
        <w:contextualSpacing/>
        <w:jc w:val="both"/>
        <w:rPr>
          <w:rFonts w:eastAsia="Calibri" w:cs="Times New Roman"/>
        </w:rPr>
      </w:pPr>
      <w:r w:rsidRPr="00764521">
        <w:rPr>
          <w:rFonts w:eastAsia="Calibri" w:cs="Times New Roman"/>
        </w:rPr>
        <w:t>Zjistí-</w:t>
      </w:r>
      <w:proofErr w:type="gramStart"/>
      <w:r w:rsidRPr="00764521">
        <w:rPr>
          <w:rFonts w:eastAsia="Calibri" w:cs="Times New Roman"/>
        </w:rPr>
        <w:t>li  referent</w:t>
      </w:r>
      <w:proofErr w:type="gramEnd"/>
      <w:r w:rsidRPr="00764521">
        <w:rPr>
          <w:rFonts w:eastAsia="Calibri" w:cs="Times New Roman"/>
        </w:rPr>
        <w:t xml:space="preserve">/referentka, že vyřizovaná věc byla do soudního oddělení přidělena </w:t>
      </w:r>
      <w:r w:rsidRPr="00764521">
        <w:rPr>
          <w:rFonts w:eastAsia="Calibri" w:cs="Times New Roman"/>
          <w:b/>
        </w:rPr>
        <w:t>v rozporu s rozvrhem práce</w:t>
      </w:r>
      <w:r w:rsidRPr="00764521">
        <w:rPr>
          <w:rFonts w:eastAsia="Calibri" w:cs="Times New Roman"/>
        </w:rPr>
        <w:t xml:space="preserve"> (v důsledku omylu či administrativního pochybení), předloží věc bez zbytečného odkladu spolu s uvedeným oznámením předsedkyni či místopředsedkyni soudu, která vydá písemný pokyn k novému přidělení </w:t>
      </w:r>
      <w:r w:rsidRPr="00764521">
        <w:rPr>
          <w:rFonts w:eastAsia="Calibri" w:cs="Times New Roman"/>
        </w:rPr>
        <w:lastRenderedPageBreak/>
        <w:t>věci podle  pravidel stanovených rozvrhem práce.  Pro účely nového přidělení věci se má za to, že věc napadla v okamžiku, kdy byla s pokynem k novému přidělení předána vyšší podatelně.</w:t>
      </w:r>
    </w:p>
    <w:p w14:paraId="03BA98D0" w14:textId="77777777" w:rsidR="00764521" w:rsidRPr="00764521" w:rsidRDefault="00764521" w:rsidP="00764521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eastAsia="Calibri" w:cs="Times New Roman"/>
          <w:b/>
        </w:rPr>
      </w:pPr>
      <w:r w:rsidRPr="00764521">
        <w:rPr>
          <w:rFonts w:eastAsia="Calibri" w:cs="Times New Roman"/>
          <w:b/>
        </w:rPr>
        <w:t>Specializace</w:t>
      </w:r>
    </w:p>
    <w:p w14:paraId="2885158B" w14:textId="77777777" w:rsidR="00764521" w:rsidRPr="00764521" w:rsidRDefault="00764521" w:rsidP="00764521">
      <w:pPr>
        <w:spacing w:after="0"/>
        <w:ind w:left="720"/>
        <w:contextualSpacing/>
        <w:jc w:val="both"/>
        <w:rPr>
          <w:rFonts w:eastAsia="Calibri" w:cs="Times New Roman"/>
        </w:rPr>
      </w:pPr>
      <w:r w:rsidRPr="00764521">
        <w:rPr>
          <w:rFonts w:eastAsia="Calibri" w:cs="Times New Roman"/>
          <w:b/>
        </w:rPr>
        <w:t>Specializace korupce</w:t>
      </w:r>
    </w:p>
    <w:p w14:paraId="14982EE5" w14:textId="4CAC9520" w:rsidR="00764521" w:rsidRPr="00764521" w:rsidRDefault="00764521" w:rsidP="00764521">
      <w:pPr>
        <w:spacing w:after="0"/>
        <w:ind w:left="709" w:hanging="1"/>
        <w:jc w:val="both"/>
        <w:rPr>
          <w:rFonts w:eastAsia="Calibri" w:cs="Times New Roman"/>
        </w:rPr>
      </w:pPr>
      <w:r w:rsidRPr="00764521">
        <w:rPr>
          <w:rFonts w:eastAsia="Calibri" w:cs="Times New Roman"/>
        </w:rPr>
        <w:t xml:space="preserve">Korupce úředních osob (§ 331/3b trestního zákoníku) – automatické přidělování specializace dle algoritmu programu ISAS, a to do senátu 4 T do </w:t>
      </w:r>
      <w:proofErr w:type="gramStart"/>
      <w:r w:rsidRPr="00764521">
        <w:rPr>
          <w:rFonts w:eastAsia="Calibri" w:cs="Times New Roman"/>
        </w:rPr>
        <w:t>50%</w:t>
      </w:r>
      <w:proofErr w:type="gramEnd"/>
      <w:r w:rsidRPr="00764521">
        <w:rPr>
          <w:rFonts w:eastAsia="Calibri" w:cs="Times New Roman"/>
        </w:rPr>
        <w:t>, do senátu 5 T do 50%.</w:t>
      </w:r>
    </w:p>
    <w:p w14:paraId="2D4BBFEA" w14:textId="77777777" w:rsidR="00764521" w:rsidRPr="00764521" w:rsidRDefault="00764521" w:rsidP="00764521">
      <w:pPr>
        <w:spacing w:after="0"/>
        <w:ind w:left="709" w:hanging="1"/>
        <w:jc w:val="both"/>
        <w:rPr>
          <w:rFonts w:eastAsia="Calibri" w:cs="Times New Roman"/>
        </w:rPr>
      </w:pPr>
      <w:r w:rsidRPr="00764521">
        <w:rPr>
          <w:rFonts w:eastAsia="Calibri" w:cs="Times New Roman"/>
        </w:rPr>
        <w:t xml:space="preserve">Korupce úředních osob (§ 332/2b trestního zákoníku) – automatické přidělování specializace dle algoritmu programu ISAS, a to do senátu 1 T do </w:t>
      </w:r>
      <w:proofErr w:type="gramStart"/>
      <w:r w:rsidRPr="00764521">
        <w:rPr>
          <w:rFonts w:eastAsia="Calibri" w:cs="Times New Roman"/>
        </w:rPr>
        <w:t>100%</w:t>
      </w:r>
      <w:proofErr w:type="gramEnd"/>
      <w:r w:rsidRPr="00764521">
        <w:rPr>
          <w:rFonts w:eastAsia="Calibri" w:cs="Times New Roman"/>
        </w:rPr>
        <w:t>.</w:t>
      </w:r>
    </w:p>
    <w:p w14:paraId="4E0E3ABD" w14:textId="77777777" w:rsidR="00764521" w:rsidRPr="00764521" w:rsidRDefault="00764521" w:rsidP="00764521">
      <w:pPr>
        <w:spacing w:after="0"/>
        <w:ind w:left="709" w:hanging="1"/>
        <w:jc w:val="both"/>
        <w:rPr>
          <w:rFonts w:eastAsia="Calibri" w:cs="Times New Roman"/>
        </w:rPr>
      </w:pPr>
      <w:r w:rsidRPr="00764521">
        <w:rPr>
          <w:rFonts w:eastAsia="Calibri" w:cs="Times New Roman"/>
        </w:rPr>
        <w:t xml:space="preserve">Korupce při veřejných zakázkách (§ 256 trestního zákoníku) – se přidělují do senátu 3 T do </w:t>
      </w:r>
      <w:proofErr w:type="gramStart"/>
      <w:r w:rsidRPr="00764521">
        <w:rPr>
          <w:rFonts w:eastAsia="Calibri" w:cs="Times New Roman"/>
        </w:rPr>
        <w:t>100%</w:t>
      </w:r>
      <w:proofErr w:type="gramEnd"/>
      <w:r w:rsidRPr="00764521">
        <w:rPr>
          <w:rFonts w:eastAsia="Calibri" w:cs="Times New Roman"/>
        </w:rPr>
        <w:t>.</w:t>
      </w:r>
    </w:p>
    <w:p w14:paraId="12F0507C" w14:textId="77777777" w:rsidR="00764521" w:rsidRPr="00764521" w:rsidRDefault="00764521" w:rsidP="00764521">
      <w:pPr>
        <w:autoSpaceDE w:val="0"/>
        <w:autoSpaceDN w:val="0"/>
        <w:spacing w:after="0"/>
        <w:ind w:left="709" w:right="23"/>
        <w:jc w:val="both"/>
        <w:rPr>
          <w:rFonts w:eastAsia="Calibri" w:cs="Times New Roman"/>
        </w:rPr>
      </w:pPr>
      <w:r w:rsidRPr="00764521">
        <w:rPr>
          <w:rFonts w:eastAsia="Calibri" w:cs="Times New Roman"/>
        </w:rPr>
        <w:t xml:space="preserve">Korupce při veřejných soutěžích (§ 257 trestního zákoníku) – se přidělují do senátu 7 T do </w:t>
      </w:r>
      <w:proofErr w:type="gramStart"/>
      <w:r w:rsidRPr="00764521">
        <w:rPr>
          <w:rFonts w:eastAsia="Calibri" w:cs="Times New Roman"/>
        </w:rPr>
        <w:t>100%</w:t>
      </w:r>
      <w:proofErr w:type="gramEnd"/>
      <w:r w:rsidRPr="00764521">
        <w:rPr>
          <w:rFonts w:eastAsia="Calibri" w:cs="Times New Roman"/>
        </w:rPr>
        <w:t>.</w:t>
      </w:r>
    </w:p>
    <w:p w14:paraId="284C6723" w14:textId="77777777" w:rsidR="00764521" w:rsidRPr="00764521" w:rsidRDefault="00764521" w:rsidP="00764521">
      <w:pPr>
        <w:autoSpaceDE w:val="0"/>
        <w:autoSpaceDN w:val="0"/>
        <w:spacing w:after="0"/>
        <w:ind w:left="709" w:right="23"/>
        <w:jc w:val="both"/>
        <w:rPr>
          <w:rFonts w:eastAsia="Calibri" w:cs="Times New Roman"/>
        </w:rPr>
      </w:pPr>
      <w:r w:rsidRPr="00764521">
        <w:rPr>
          <w:rFonts w:eastAsia="Calibri" w:cs="Times New Roman"/>
        </w:rPr>
        <w:t xml:space="preserve">Korupce při veřejných dražbách (§ 258 trestního zákoníku) – se přidělují do senátu 6 T do </w:t>
      </w:r>
      <w:proofErr w:type="gramStart"/>
      <w:r w:rsidRPr="00764521">
        <w:rPr>
          <w:rFonts w:eastAsia="Calibri" w:cs="Times New Roman"/>
        </w:rPr>
        <w:t>100%</w:t>
      </w:r>
      <w:proofErr w:type="gramEnd"/>
      <w:r w:rsidRPr="00764521">
        <w:rPr>
          <w:rFonts w:eastAsia="Calibri" w:cs="Times New Roman"/>
        </w:rPr>
        <w:t>.</w:t>
      </w:r>
    </w:p>
    <w:p w14:paraId="161D6523" w14:textId="77777777" w:rsidR="00764521" w:rsidRPr="00764521" w:rsidRDefault="00764521" w:rsidP="00764521">
      <w:pPr>
        <w:autoSpaceDE w:val="0"/>
        <w:autoSpaceDN w:val="0"/>
        <w:spacing w:before="120" w:after="0"/>
        <w:ind w:left="709" w:right="23"/>
        <w:jc w:val="both"/>
        <w:rPr>
          <w:rFonts w:eastAsia="Calibri" w:cs="Times New Roman"/>
          <w:bCs/>
        </w:rPr>
      </w:pPr>
      <w:r w:rsidRPr="00764521">
        <w:rPr>
          <w:rFonts w:eastAsia="Calibri" w:cs="Times New Roman"/>
          <w:b/>
          <w:bCs/>
        </w:rPr>
        <w:t>Specializace cizina</w:t>
      </w:r>
    </w:p>
    <w:p w14:paraId="00BDA4C5" w14:textId="06AE18D5" w:rsidR="00764521" w:rsidRPr="006A2B90" w:rsidRDefault="00764521" w:rsidP="00764521">
      <w:pPr>
        <w:autoSpaceDE w:val="0"/>
        <w:autoSpaceDN w:val="0"/>
        <w:spacing w:after="120"/>
        <w:ind w:left="709" w:right="23"/>
        <w:jc w:val="both"/>
        <w:rPr>
          <w:rFonts w:eastAsia="Calibri" w:cs="Times New Roman"/>
        </w:rPr>
      </w:pPr>
      <w:r w:rsidRPr="00764521">
        <w:rPr>
          <w:rFonts w:eastAsia="Calibri" w:cs="Times New Roman"/>
        </w:rPr>
        <w:t xml:space="preserve">Věci obviněných cizích státních příslušníků – automatické přidělování specializací dle </w:t>
      </w:r>
      <w:r w:rsidRPr="006A2B90">
        <w:rPr>
          <w:rFonts w:eastAsia="Calibri" w:cs="Times New Roman"/>
        </w:rPr>
        <w:t xml:space="preserve">algoritmu programu ISAS, a to v oddělení 1 T do </w:t>
      </w:r>
      <w:proofErr w:type="gramStart"/>
      <w:r w:rsidRPr="006A2B90">
        <w:rPr>
          <w:rFonts w:eastAsia="Calibri" w:cs="Times New Roman"/>
        </w:rPr>
        <w:t>100%</w:t>
      </w:r>
      <w:proofErr w:type="gramEnd"/>
      <w:r w:rsidRPr="006A2B90">
        <w:rPr>
          <w:rFonts w:eastAsia="Calibri" w:cs="Times New Roman"/>
        </w:rPr>
        <w:t>, 2 T do 0%, 3 T do 100%, 4 T do 50%, 5 T do 60%, 6 T do 100%, 7 T do 100%</w:t>
      </w:r>
      <w:r w:rsidR="00106152" w:rsidRPr="006A2B90">
        <w:rPr>
          <w:rFonts w:eastAsia="Calibri" w:cs="Times New Roman"/>
        </w:rPr>
        <w:t>, 16 T do 0%</w:t>
      </w:r>
      <w:r w:rsidRPr="006A2B90">
        <w:rPr>
          <w:rFonts w:eastAsia="Calibri" w:cs="Times New Roman"/>
        </w:rPr>
        <w:t>.</w:t>
      </w:r>
    </w:p>
    <w:p w14:paraId="0666BDC3" w14:textId="77777777" w:rsidR="00764521" w:rsidRPr="006A2B90" w:rsidRDefault="00764521" w:rsidP="00764521">
      <w:pPr>
        <w:autoSpaceDE w:val="0"/>
        <w:autoSpaceDN w:val="0"/>
        <w:spacing w:after="0"/>
        <w:ind w:left="709" w:right="23"/>
        <w:contextualSpacing/>
        <w:jc w:val="both"/>
        <w:rPr>
          <w:rFonts w:eastAsia="Calibri" w:cs="Times New Roman"/>
          <w:b/>
          <w:bCs/>
        </w:rPr>
      </w:pPr>
      <w:r w:rsidRPr="006A2B90">
        <w:rPr>
          <w:rFonts w:eastAsia="Calibri" w:cs="Times New Roman"/>
          <w:b/>
          <w:bCs/>
        </w:rPr>
        <w:t>Specializace doprava</w:t>
      </w:r>
    </w:p>
    <w:p w14:paraId="2E8A8B0E" w14:textId="7A5C1727" w:rsidR="00764521" w:rsidRPr="006A2B90" w:rsidRDefault="00764521" w:rsidP="00764521">
      <w:pPr>
        <w:autoSpaceDE w:val="0"/>
        <w:autoSpaceDN w:val="0"/>
        <w:spacing w:after="120"/>
        <w:ind w:left="709" w:right="23"/>
        <w:jc w:val="both"/>
        <w:rPr>
          <w:rFonts w:eastAsia="Calibri" w:cs="Times New Roman"/>
        </w:rPr>
      </w:pPr>
      <w:r w:rsidRPr="006A2B90">
        <w:rPr>
          <w:rFonts w:eastAsia="Calibri" w:cs="Times New Roman"/>
        </w:rPr>
        <w:t xml:space="preserve">Věci týkající se dopravní kriminality (§§ 143, 147, 148, 151, 272, 273 </w:t>
      </w:r>
      <w:proofErr w:type="spellStart"/>
      <w:r w:rsidRPr="006A2B90">
        <w:rPr>
          <w:rFonts w:eastAsia="Calibri" w:cs="Times New Roman"/>
        </w:rPr>
        <w:t>tr</w:t>
      </w:r>
      <w:proofErr w:type="spellEnd"/>
      <w:r w:rsidRPr="006A2B90">
        <w:rPr>
          <w:rFonts w:eastAsia="Calibri" w:cs="Times New Roman"/>
        </w:rPr>
        <w:t xml:space="preserve">. zákoníku spáchaných v dopravě) automatické přidělování specializací dle algoritmu programu ISAS, a to v oddělení 1 T do </w:t>
      </w:r>
      <w:proofErr w:type="gramStart"/>
      <w:r w:rsidRPr="006A2B90">
        <w:rPr>
          <w:rFonts w:eastAsia="Calibri" w:cs="Times New Roman"/>
        </w:rPr>
        <w:t>100%</w:t>
      </w:r>
      <w:proofErr w:type="gramEnd"/>
      <w:r w:rsidRPr="006A2B90">
        <w:rPr>
          <w:rFonts w:eastAsia="Calibri" w:cs="Times New Roman"/>
        </w:rPr>
        <w:t>, 2 T do 0%, 3 T do 100%, 4 T do 50%, 5 T do 60%, 6 T do 100%, 7 T do 100%</w:t>
      </w:r>
      <w:r w:rsidR="00106152" w:rsidRPr="006A2B90">
        <w:rPr>
          <w:rFonts w:eastAsia="Calibri" w:cs="Times New Roman"/>
        </w:rPr>
        <w:t>, 16 T do 0%.</w:t>
      </w:r>
    </w:p>
    <w:p w14:paraId="14055351" w14:textId="16E87D52" w:rsidR="00764521" w:rsidRPr="006A2B90" w:rsidRDefault="00764521" w:rsidP="00764521">
      <w:pPr>
        <w:autoSpaceDE w:val="0"/>
        <w:autoSpaceDN w:val="0"/>
        <w:spacing w:after="120"/>
        <w:ind w:left="709" w:right="23"/>
        <w:jc w:val="both"/>
        <w:rPr>
          <w:rFonts w:eastAsia="Calibri" w:cs="Times New Roman"/>
        </w:rPr>
      </w:pPr>
      <w:r w:rsidRPr="00764521">
        <w:rPr>
          <w:rFonts w:eastAsia="Calibri" w:cs="Times New Roman"/>
          <w:b/>
        </w:rPr>
        <w:t>Specializace trestné činy proti lidské důstojnosti v sexuální oblasti</w:t>
      </w:r>
      <w:r w:rsidRPr="00764521">
        <w:rPr>
          <w:rFonts w:eastAsia="Calibri" w:cs="Times New Roman"/>
        </w:rPr>
        <w:t xml:space="preserve"> (Hlava III </w:t>
      </w:r>
      <w:proofErr w:type="spellStart"/>
      <w:r w:rsidRPr="00764521">
        <w:rPr>
          <w:rFonts w:eastAsia="Calibri" w:cs="Times New Roman"/>
        </w:rPr>
        <w:t>tr</w:t>
      </w:r>
      <w:proofErr w:type="spellEnd"/>
      <w:r w:rsidRPr="00764521">
        <w:rPr>
          <w:rFonts w:eastAsia="Calibri" w:cs="Times New Roman"/>
        </w:rPr>
        <w:t xml:space="preserve">. zákoníku) a trestné činy obchodování s lidmi podle § 168 odst. 1 písm. a) a § 168 odst. 2 písm. a) </w:t>
      </w:r>
      <w:proofErr w:type="spellStart"/>
      <w:r w:rsidRPr="00764521">
        <w:rPr>
          <w:rFonts w:eastAsia="Calibri" w:cs="Times New Roman"/>
        </w:rPr>
        <w:t>tr</w:t>
      </w:r>
      <w:proofErr w:type="spellEnd"/>
      <w:r w:rsidRPr="00764521">
        <w:rPr>
          <w:rFonts w:eastAsia="Calibri" w:cs="Times New Roman"/>
        </w:rPr>
        <w:t xml:space="preserve">. zákoníku, týrání svěřené osoby (§ 198 trestního zákoníku), týrání osoby žijící ve společném obydlí (§ 199  trestního zákoníku ) a svádění k pohlavnímu styku (§ 202 </w:t>
      </w:r>
      <w:proofErr w:type="spellStart"/>
      <w:r w:rsidRPr="00764521">
        <w:rPr>
          <w:rFonts w:eastAsia="Calibri" w:cs="Times New Roman"/>
        </w:rPr>
        <w:t>tr</w:t>
      </w:r>
      <w:proofErr w:type="spellEnd"/>
      <w:r w:rsidRPr="00764521">
        <w:rPr>
          <w:rFonts w:eastAsia="Calibri" w:cs="Times New Roman"/>
        </w:rPr>
        <w:t>. zákoníku) - automatické přidělování specializací dle algoritmu programu ISAS, a to v oddělení 1 T do 100%, 2 T do 0%, 3 T do 100%, 4 T do 50%, 5 T do 60%, 6 T do 100%, 7 T do 100%</w:t>
      </w:r>
      <w:r w:rsidR="00106152">
        <w:rPr>
          <w:rFonts w:eastAsia="Calibri" w:cs="Times New Roman"/>
        </w:rPr>
        <w:t xml:space="preserve">, </w:t>
      </w:r>
      <w:r w:rsidR="00106152" w:rsidRPr="006A2B90">
        <w:rPr>
          <w:rFonts w:eastAsia="Calibri" w:cs="Times New Roman"/>
        </w:rPr>
        <w:t>16 T do 0%.</w:t>
      </w:r>
    </w:p>
    <w:p w14:paraId="2B59F998" w14:textId="77777777" w:rsidR="00764521" w:rsidRPr="00764521" w:rsidRDefault="00764521" w:rsidP="00764521">
      <w:pPr>
        <w:autoSpaceDE w:val="0"/>
        <w:autoSpaceDN w:val="0"/>
        <w:spacing w:after="0"/>
        <w:ind w:left="709" w:right="23"/>
        <w:contextualSpacing/>
        <w:jc w:val="both"/>
        <w:rPr>
          <w:rFonts w:eastAsia="Calibri" w:cs="Times New Roman"/>
          <w:b/>
          <w:bCs/>
        </w:rPr>
      </w:pPr>
      <w:r w:rsidRPr="00764521">
        <w:rPr>
          <w:rFonts w:eastAsia="Calibri" w:cs="Times New Roman"/>
          <w:b/>
          <w:bCs/>
        </w:rPr>
        <w:t xml:space="preserve">Specializace § 314b odst. 2 </w:t>
      </w:r>
      <w:proofErr w:type="spellStart"/>
      <w:r w:rsidRPr="00764521">
        <w:rPr>
          <w:rFonts w:eastAsia="Calibri" w:cs="Times New Roman"/>
          <w:b/>
          <w:bCs/>
        </w:rPr>
        <w:t>tr</w:t>
      </w:r>
      <w:proofErr w:type="spellEnd"/>
      <w:r w:rsidRPr="00764521">
        <w:rPr>
          <w:rFonts w:eastAsia="Calibri" w:cs="Times New Roman"/>
          <w:b/>
          <w:bCs/>
        </w:rPr>
        <w:t>. řádu</w:t>
      </w:r>
    </w:p>
    <w:p w14:paraId="35C91007" w14:textId="09BBB047" w:rsidR="00764521" w:rsidRPr="006A2B90" w:rsidRDefault="00764521" w:rsidP="00764521">
      <w:pPr>
        <w:autoSpaceDE w:val="0"/>
        <w:autoSpaceDN w:val="0"/>
        <w:spacing w:after="120"/>
        <w:ind w:left="709" w:right="23"/>
        <w:jc w:val="both"/>
        <w:rPr>
          <w:rFonts w:eastAsia="Calibri" w:cs="Times New Roman"/>
        </w:rPr>
      </w:pPr>
      <w:r w:rsidRPr="00764521">
        <w:rPr>
          <w:rFonts w:eastAsia="Calibri" w:cs="Times New Roman"/>
        </w:rPr>
        <w:t xml:space="preserve">Návrhy na potrestání dle § 314b odst. 2 </w:t>
      </w:r>
      <w:proofErr w:type="spellStart"/>
      <w:r w:rsidRPr="00764521">
        <w:rPr>
          <w:rFonts w:eastAsia="Calibri" w:cs="Times New Roman"/>
        </w:rPr>
        <w:t>tr</w:t>
      </w:r>
      <w:proofErr w:type="spellEnd"/>
      <w:r w:rsidRPr="00764521">
        <w:rPr>
          <w:rFonts w:eastAsia="Calibri" w:cs="Times New Roman"/>
        </w:rPr>
        <w:t xml:space="preserve">. řádu za užití § 314d </w:t>
      </w:r>
      <w:proofErr w:type="spellStart"/>
      <w:r w:rsidRPr="00764521">
        <w:rPr>
          <w:rFonts w:eastAsia="Calibri" w:cs="Times New Roman"/>
        </w:rPr>
        <w:t>tr</w:t>
      </w:r>
      <w:proofErr w:type="spellEnd"/>
      <w:r w:rsidRPr="00764521">
        <w:rPr>
          <w:rFonts w:eastAsia="Calibri" w:cs="Times New Roman"/>
        </w:rPr>
        <w:t xml:space="preserve">. řádu, napadlé k soudu v pracovní </w:t>
      </w:r>
      <w:proofErr w:type="gramStart"/>
      <w:r w:rsidRPr="00764521">
        <w:rPr>
          <w:rFonts w:eastAsia="Calibri" w:cs="Times New Roman"/>
        </w:rPr>
        <w:t>době - automatické</w:t>
      </w:r>
      <w:proofErr w:type="gramEnd"/>
      <w:r w:rsidRPr="00764521">
        <w:rPr>
          <w:rFonts w:eastAsia="Calibri" w:cs="Times New Roman"/>
        </w:rPr>
        <w:t xml:space="preserve"> přidělování specializací dle algoritmu programu ISAS, a to v oddělení 1 T do 100%, 2 T do 0%, 3 T do 100%, 4 T do 50%,5 T do 50%, 6 T do 100%, 7 T do 100%</w:t>
      </w:r>
      <w:r w:rsidR="00106152">
        <w:rPr>
          <w:rFonts w:eastAsia="Calibri" w:cs="Times New Roman"/>
        </w:rPr>
        <w:t xml:space="preserve">, </w:t>
      </w:r>
      <w:r w:rsidR="00106152" w:rsidRPr="006A2B90">
        <w:rPr>
          <w:rFonts w:eastAsia="Calibri" w:cs="Times New Roman"/>
        </w:rPr>
        <w:t>16 T do 0%.</w:t>
      </w:r>
    </w:p>
    <w:p w14:paraId="7D78A987" w14:textId="77777777" w:rsidR="00764521" w:rsidRPr="00764521" w:rsidRDefault="00764521" w:rsidP="00764521">
      <w:pPr>
        <w:autoSpaceDE w:val="0"/>
        <w:autoSpaceDN w:val="0"/>
        <w:spacing w:after="120"/>
        <w:ind w:left="709" w:right="23"/>
        <w:jc w:val="both"/>
        <w:rPr>
          <w:rFonts w:eastAsia="Calibri" w:cs="Times New Roman"/>
        </w:rPr>
      </w:pPr>
      <w:r w:rsidRPr="00764521">
        <w:rPr>
          <w:rFonts w:eastAsia="Calibri" w:cs="Times New Roman"/>
        </w:rPr>
        <w:t>V případě nepřítomnosti předsedy/předsedkyně senátu, příslušného pro rozhodnutí věci dle rozvrhu práce, vyřizuje zastupující soudce/soudkyně dle zástupu uvedeného v Čl. 1 této části rozvrhu práce. Pokud zastupující soudce/soudkyně vydá rozhodnutí mimo hlavní líčení nebo hlavní líčení ihned provede, je zastupující soudce/soudkyně příslušným/</w:t>
      </w:r>
      <w:proofErr w:type="spellStart"/>
      <w:r w:rsidRPr="00764521">
        <w:rPr>
          <w:rFonts w:eastAsia="Calibri" w:cs="Times New Roman"/>
        </w:rPr>
        <w:t>nou</w:t>
      </w:r>
      <w:proofErr w:type="spellEnd"/>
      <w:r w:rsidRPr="00764521">
        <w:rPr>
          <w:rFonts w:eastAsia="Calibri" w:cs="Times New Roman"/>
        </w:rPr>
        <w:t xml:space="preserve"> pro rozhodnutí dané věci až do pravomocného ukončení řízení.</w:t>
      </w:r>
    </w:p>
    <w:p w14:paraId="190CA56B" w14:textId="00664912" w:rsidR="00764521" w:rsidRPr="00764521" w:rsidRDefault="00764521" w:rsidP="00764521">
      <w:pPr>
        <w:autoSpaceDE w:val="0"/>
        <w:autoSpaceDN w:val="0"/>
        <w:spacing w:after="120"/>
        <w:ind w:left="709" w:right="23"/>
        <w:jc w:val="both"/>
        <w:rPr>
          <w:rFonts w:eastAsia="Calibri" w:cs="Times New Roman"/>
          <w:b/>
        </w:rPr>
      </w:pPr>
      <w:r w:rsidRPr="00764521">
        <w:rPr>
          <w:rFonts w:eastAsia="Calibri" w:cs="Times New Roman"/>
        </w:rPr>
        <w:lastRenderedPageBreak/>
        <w:t xml:space="preserve">Návrhy na potrestání dle § 314b odst. 2 </w:t>
      </w:r>
      <w:proofErr w:type="spellStart"/>
      <w:r w:rsidRPr="00764521">
        <w:rPr>
          <w:rFonts w:eastAsia="Calibri" w:cs="Times New Roman"/>
        </w:rPr>
        <w:t>tr</w:t>
      </w:r>
      <w:proofErr w:type="spellEnd"/>
      <w:r w:rsidRPr="00764521">
        <w:rPr>
          <w:rFonts w:eastAsia="Calibri" w:cs="Times New Roman"/>
        </w:rPr>
        <w:t xml:space="preserve">. řádu za užití § 134d </w:t>
      </w:r>
      <w:proofErr w:type="spellStart"/>
      <w:r w:rsidRPr="00764521">
        <w:rPr>
          <w:rFonts w:eastAsia="Calibri" w:cs="Times New Roman"/>
        </w:rPr>
        <w:t>tr</w:t>
      </w:r>
      <w:proofErr w:type="spellEnd"/>
      <w:r w:rsidRPr="00764521">
        <w:rPr>
          <w:rFonts w:eastAsia="Calibri" w:cs="Times New Roman"/>
        </w:rPr>
        <w:t xml:space="preserve">. řádu, napadlé k soudu v mimopracovní době za dosažitelnosti, budou zapsány do oddělení </w:t>
      </w:r>
      <w:r w:rsidRPr="00764521">
        <w:rPr>
          <w:rFonts w:eastAsia="Calibri" w:cs="Times New Roman"/>
          <w:b/>
        </w:rPr>
        <w:t>5 T.</w:t>
      </w:r>
      <w:r w:rsidRPr="00764521">
        <w:rPr>
          <w:rFonts w:eastAsia="Calibri" w:cs="Times New Roman"/>
        </w:rPr>
        <w:t xml:space="preserve"> Pokud soudce/soudkyně vykonávající dosažitelnost </w:t>
      </w:r>
      <w:r w:rsidRPr="00764521">
        <w:rPr>
          <w:rFonts w:eastAsia="Calibri" w:cs="Times New Roman"/>
          <w:b/>
        </w:rPr>
        <w:t>návrh pouze převezme a řízení nekoná, nebo ihned nevydá rozhodnutí za podmínek dle Čl. 5 odst. 2, ale nařídí hlavní líčení,</w:t>
      </w:r>
      <w:r w:rsidRPr="00764521">
        <w:rPr>
          <w:rFonts w:eastAsia="Calibri" w:cs="Times New Roman"/>
        </w:rPr>
        <w:t xml:space="preserve"> toto hlavní líčení provede předsedkyně senátu</w:t>
      </w:r>
      <w:r w:rsidRPr="00764521">
        <w:rPr>
          <w:rFonts w:eastAsia="Calibri" w:cs="Times New Roman"/>
          <w:b/>
        </w:rPr>
        <w:t xml:space="preserve"> 5 T.</w:t>
      </w:r>
    </w:p>
    <w:p w14:paraId="1532B9A3" w14:textId="77777777" w:rsidR="00764521" w:rsidRPr="00764521" w:rsidRDefault="00764521" w:rsidP="00764521">
      <w:pPr>
        <w:autoSpaceDE w:val="0"/>
        <w:autoSpaceDN w:val="0"/>
        <w:spacing w:after="0"/>
        <w:ind w:left="709" w:right="23"/>
        <w:contextualSpacing/>
        <w:jc w:val="both"/>
        <w:rPr>
          <w:rFonts w:eastAsia="Calibri" w:cs="Times New Roman"/>
          <w:b/>
          <w:bCs/>
        </w:rPr>
      </w:pPr>
      <w:r w:rsidRPr="00764521">
        <w:rPr>
          <w:rFonts w:eastAsia="Calibri" w:cs="Times New Roman"/>
          <w:b/>
          <w:bCs/>
        </w:rPr>
        <w:t>Specializace váha spisu 500</w:t>
      </w:r>
    </w:p>
    <w:p w14:paraId="56086BCB" w14:textId="3EE038ED" w:rsidR="00764521" w:rsidRPr="006A2B90" w:rsidRDefault="00764521" w:rsidP="00764521">
      <w:pPr>
        <w:autoSpaceDE w:val="0"/>
        <w:autoSpaceDN w:val="0"/>
        <w:spacing w:after="120"/>
        <w:ind w:left="709" w:right="23"/>
        <w:jc w:val="both"/>
        <w:rPr>
          <w:rFonts w:eastAsia="Calibri" w:cs="Times New Roman"/>
        </w:rPr>
      </w:pPr>
      <w:r w:rsidRPr="00764521">
        <w:rPr>
          <w:rFonts w:eastAsia="Calibri" w:cs="Times New Roman"/>
        </w:rPr>
        <w:t xml:space="preserve">Věci v rozsahu nejméně 500 stran (včetně obžaloby) bez příloh – automatické přidělování specializací dle algoritmu programu ISAS, a to v oddělení 1 T do </w:t>
      </w:r>
      <w:proofErr w:type="gramStart"/>
      <w:r w:rsidRPr="00764521">
        <w:rPr>
          <w:rFonts w:eastAsia="Calibri" w:cs="Times New Roman"/>
        </w:rPr>
        <w:t>100%</w:t>
      </w:r>
      <w:proofErr w:type="gramEnd"/>
      <w:r w:rsidRPr="00764521">
        <w:rPr>
          <w:rFonts w:eastAsia="Calibri" w:cs="Times New Roman"/>
        </w:rPr>
        <w:t>, 2 T do 0%, 3 T do 100%, 4 T do 50%, 5 T do 60%, 6 T do 100%, 7 T do 100%</w:t>
      </w:r>
      <w:r w:rsidR="00106152">
        <w:rPr>
          <w:rFonts w:eastAsia="Calibri" w:cs="Times New Roman"/>
        </w:rPr>
        <w:t xml:space="preserve">, </w:t>
      </w:r>
      <w:r w:rsidR="00106152" w:rsidRPr="006A2B90">
        <w:rPr>
          <w:rFonts w:eastAsia="Calibri" w:cs="Times New Roman"/>
        </w:rPr>
        <w:t>16 T do 0%.</w:t>
      </w:r>
    </w:p>
    <w:p w14:paraId="1C1C32D3" w14:textId="77777777" w:rsidR="00764521" w:rsidRPr="00764521" w:rsidRDefault="00764521" w:rsidP="00764521">
      <w:pPr>
        <w:autoSpaceDE w:val="0"/>
        <w:autoSpaceDN w:val="0"/>
        <w:spacing w:after="120"/>
        <w:ind w:left="709" w:right="23"/>
        <w:jc w:val="both"/>
        <w:rPr>
          <w:rFonts w:eastAsia="Calibri" w:cs="Times New Roman"/>
        </w:rPr>
      </w:pPr>
      <w:r w:rsidRPr="00764521">
        <w:rPr>
          <w:rFonts w:eastAsia="Calibri" w:cs="Times New Roman"/>
        </w:rPr>
        <w:t xml:space="preserve">Napadne-li věc rozsáhlá do rejstříku </w:t>
      </w:r>
      <w:proofErr w:type="spellStart"/>
      <w:r w:rsidRPr="00764521">
        <w:rPr>
          <w:rFonts w:eastAsia="Calibri" w:cs="Times New Roman"/>
        </w:rPr>
        <w:t>Tm</w:t>
      </w:r>
      <w:proofErr w:type="spellEnd"/>
      <w:r w:rsidRPr="00764521">
        <w:rPr>
          <w:rFonts w:eastAsia="Calibri" w:cs="Times New Roman"/>
        </w:rPr>
        <w:t xml:space="preserve"> dle ODDÍLU III, Čl. 2 odst. 1, započítá se do rozdělování věcí rozsáhlých v rejstříku T.</w:t>
      </w:r>
    </w:p>
    <w:p w14:paraId="0194A910" w14:textId="77777777" w:rsidR="00764521" w:rsidRPr="00764521" w:rsidRDefault="00764521" w:rsidP="00764521">
      <w:pPr>
        <w:autoSpaceDE w:val="0"/>
        <w:autoSpaceDN w:val="0"/>
        <w:spacing w:after="0"/>
        <w:ind w:left="709" w:right="23"/>
        <w:contextualSpacing/>
        <w:jc w:val="both"/>
        <w:rPr>
          <w:rFonts w:eastAsia="Calibri" w:cs="Times New Roman"/>
          <w:b/>
          <w:bCs/>
        </w:rPr>
      </w:pPr>
      <w:r w:rsidRPr="00764521">
        <w:rPr>
          <w:rFonts w:eastAsia="Calibri" w:cs="Times New Roman"/>
          <w:b/>
          <w:bCs/>
        </w:rPr>
        <w:t>Specializace váha spisu 4 000</w:t>
      </w:r>
    </w:p>
    <w:p w14:paraId="3F266ABB" w14:textId="35BC3361" w:rsidR="00764521" w:rsidRPr="006A2B90" w:rsidRDefault="00764521" w:rsidP="00764521">
      <w:pPr>
        <w:autoSpaceDE w:val="0"/>
        <w:autoSpaceDN w:val="0"/>
        <w:spacing w:after="120"/>
        <w:ind w:left="709" w:right="23"/>
        <w:jc w:val="both"/>
        <w:rPr>
          <w:rFonts w:eastAsia="Calibri" w:cs="Times New Roman"/>
        </w:rPr>
      </w:pPr>
      <w:r w:rsidRPr="00764521">
        <w:rPr>
          <w:rFonts w:eastAsia="Calibri" w:cs="Times New Roman"/>
        </w:rPr>
        <w:t xml:space="preserve">Věci v rozsahu nejméně 4 000 stran (včetně obžaloby) bez příloh – automatické přidělování specializací dle algoritmu programu ISAS, a to v oddělení 1 T do </w:t>
      </w:r>
      <w:proofErr w:type="gramStart"/>
      <w:r w:rsidRPr="00764521">
        <w:rPr>
          <w:rFonts w:eastAsia="Calibri" w:cs="Times New Roman"/>
        </w:rPr>
        <w:t>100%</w:t>
      </w:r>
      <w:proofErr w:type="gramEnd"/>
      <w:r w:rsidRPr="00764521">
        <w:rPr>
          <w:rFonts w:eastAsia="Calibri" w:cs="Times New Roman"/>
        </w:rPr>
        <w:t>, 2 T do 0%, 3 T do 100%, 4 T do 50%, 5 T do 60%, 6 T do 100%, 7 T do 100%</w:t>
      </w:r>
      <w:r w:rsidR="00A51F70">
        <w:rPr>
          <w:rFonts w:eastAsia="Calibri" w:cs="Times New Roman"/>
        </w:rPr>
        <w:t xml:space="preserve">, </w:t>
      </w:r>
      <w:r w:rsidR="00A51F70" w:rsidRPr="006A2B90">
        <w:rPr>
          <w:rFonts w:eastAsia="Calibri" w:cs="Times New Roman"/>
        </w:rPr>
        <w:t>16 T do 100%</w:t>
      </w:r>
      <w:r w:rsidRPr="006A2B90">
        <w:rPr>
          <w:rFonts w:eastAsia="Calibri" w:cs="Times New Roman"/>
        </w:rPr>
        <w:t>.</w:t>
      </w:r>
    </w:p>
    <w:p w14:paraId="3FD9704F" w14:textId="77777777" w:rsidR="00764521" w:rsidRPr="006A2B90" w:rsidRDefault="00764521" w:rsidP="00764521">
      <w:pPr>
        <w:autoSpaceDE w:val="0"/>
        <w:autoSpaceDN w:val="0"/>
        <w:spacing w:after="120" w:line="240" w:lineRule="auto"/>
        <w:ind w:left="709" w:right="23"/>
        <w:jc w:val="both"/>
        <w:rPr>
          <w:rFonts w:eastAsia="Calibri" w:cs="Times New Roman"/>
        </w:rPr>
      </w:pPr>
      <w:r w:rsidRPr="006A2B90">
        <w:rPr>
          <w:rFonts w:eastAsia="Calibri" w:cs="Times New Roman"/>
        </w:rPr>
        <w:t xml:space="preserve">Napadne-li věc rozsáhlá do rejstříku </w:t>
      </w:r>
      <w:proofErr w:type="spellStart"/>
      <w:r w:rsidRPr="006A2B90">
        <w:rPr>
          <w:rFonts w:eastAsia="Calibri" w:cs="Times New Roman"/>
        </w:rPr>
        <w:t>Tm</w:t>
      </w:r>
      <w:proofErr w:type="spellEnd"/>
      <w:r w:rsidRPr="006A2B90">
        <w:rPr>
          <w:rFonts w:eastAsia="Calibri" w:cs="Times New Roman"/>
        </w:rPr>
        <w:t xml:space="preserve"> dle ODDÍLU III, Čl. 2 odst. 1, započítá se do rozdělování věcí rozsáhlých v rejstříku T.</w:t>
      </w:r>
    </w:p>
    <w:p w14:paraId="13B66CFB" w14:textId="77777777" w:rsidR="00764521" w:rsidRPr="006A2B90" w:rsidRDefault="00764521" w:rsidP="00764521">
      <w:pPr>
        <w:autoSpaceDE w:val="0"/>
        <w:autoSpaceDN w:val="0"/>
        <w:spacing w:before="240" w:after="0"/>
        <w:ind w:left="709" w:right="23"/>
        <w:contextualSpacing/>
        <w:jc w:val="both"/>
        <w:rPr>
          <w:rFonts w:eastAsia="Calibri" w:cs="Times New Roman"/>
          <w:b/>
          <w:bCs/>
        </w:rPr>
      </w:pPr>
      <w:r w:rsidRPr="006A2B90">
        <w:rPr>
          <w:rFonts w:eastAsia="Calibri" w:cs="Times New Roman"/>
          <w:b/>
          <w:bCs/>
        </w:rPr>
        <w:t>Specializace vazba</w:t>
      </w:r>
    </w:p>
    <w:p w14:paraId="587F8A56" w14:textId="7A4ACAE8" w:rsidR="00764521" w:rsidRPr="006A2B90" w:rsidRDefault="00764521" w:rsidP="00764521">
      <w:pPr>
        <w:autoSpaceDE w:val="0"/>
        <w:autoSpaceDN w:val="0"/>
        <w:spacing w:after="120"/>
        <w:ind w:left="709" w:right="23"/>
        <w:jc w:val="both"/>
        <w:rPr>
          <w:rFonts w:eastAsia="Calibri" w:cs="Times New Roman"/>
        </w:rPr>
      </w:pPr>
      <w:r w:rsidRPr="006A2B90">
        <w:rPr>
          <w:rFonts w:eastAsia="Calibri" w:cs="Times New Roman"/>
        </w:rPr>
        <w:t xml:space="preserve">Věci vazební – automatické přidělování specializací dle algoritmu programu ISAS, a to v oddělení 1 T do </w:t>
      </w:r>
      <w:proofErr w:type="gramStart"/>
      <w:r w:rsidRPr="006A2B90">
        <w:rPr>
          <w:rFonts w:eastAsia="Calibri" w:cs="Times New Roman"/>
        </w:rPr>
        <w:t>100%</w:t>
      </w:r>
      <w:proofErr w:type="gramEnd"/>
      <w:r w:rsidRPr="006A2B90">
        <w:rPr>
          <w:rFonts w:eastAsia="Calibri" w:cs="Times New Roman"/>
        </w:rPr>
        <w:t>, 2 T do 0%, 3 T do 100%, 4 T do 50%, 5 T do 60%, 6 T do 100%, 7 T do 100%</w:t>
      </w:r>
      <w:r w:rsidR="00106152" w:rsidRPr="006A2B90">
        <w:rPr>
          <w:rFonts w:eastAsia="Calibri" w:cs="Times New Roman"/>
        </w:rPr>
        <w:t>, 16 T do 0%.</w:t>
      </w:r>
    </w:p>
    <w:p w14:paraId="2FEAE514" w14:textId="77777777" w:rsidR="00764521" w:rsidRPr="00764521" w:rsidRDefault="00764521" w:rsidP="00764521">
      <w:pPr>
        <w:autoSpaceDE w:val="0"/>
        <w:autoSpaceDN w:val="0"/>
        <w:spacing w:after="120"/>
        <w:ind w:left="709" w:right="23"/>
        <w:jc w:val="both"/>
        <w:rPr>
          <w:rFonts w:eastAsia="Calibri" w:cs="Times New Roman"/>
        </w:rPr>
      </w:pPr>
      <w:r w:rsidRPr="00764521">
        <w:rPr>
          <w:rFonts w:eastAsia="Calibri" w:cs="Times New Roman"/>
        </w:rPr>
        <w:t xml:space="preserve">Napadne-li věc vazební do rejstříku </w:t>
      </w:r>
      <w:proofErr w:type="spellStart"/>
      <w:r w:rsidRPr="00764521">
        <w:rPr>
          <w:rFonts w:eastAsia="Calibri" w:cs="Times New Roman"/>
        </w:rPr>
        <w:t>Tm</w:t>
      </w:r>
      <w:proofErr w:type="spellEnd"/>
      <w:r w:rsidRPr="00764521">
        <w:rPr>
          <w:rFonts w:eastAsia="Calibri" w:cs="Times New Roman"/>
        </w:rPr>
        <w:t xml:space="preserve"> dle ODDÍLU III, Čl. 2 odst. 1, započítá se do rozdělování vazebních věcí v rejstříku T. </w:t>
      </w:r>
    </w:p>
    <w:p w14:paraId="6162EFF4" w14:textId="77777777" w:rsidR="00764521" w:rsidRPr="00764521" w:rsidRDefault="00764521" w:rsidP="00764521">
      <w:pPr>
        <w:autoSpaceDE w:val="0"/>
        <w:autoSpaceDN w:val="0"/>
        <w:spacing w:after="0"/>
        <w:ind w:right="23" w:firstLine="708"/>
        <w:contextualSpacing/>
        <w:jc w:val="both"/>
        <w:rPr>
          <w:rFonts w:eastAsia="Calibri" w:cs="Times New Roman"/>
          <w:b/>
          <w:bCs/>
        </w:rPr>
      </w:pPr>
      <w:r w:rsidRPr="00764521">
        <w:rPr>
          <w:rFonts w:eastAsia="Calibri" w:cs="Times New Roman"/>
          <w:b/>
          <w:bCs/>
        </w:rPr>
        <w:t xml:space="preserve">Priority přidělování specializací </w:t>
      </w:r>
    </w:p>
    <w:p w14:paraId="2B9C4C9E" w14:textId="1A6CBF3D" w:rsidR="00764521" w:rsidRPr="00764521" w:rsidRDefault="00764521" w:rsidP="00764521">
      <w:pPr>
        <w:autoSpaceDE w:val="0"/>
        <w:autoSpaceDN w:val="0"/>
        <w:spacing w:after="120"/>
        <w:ind w:left="709" w:right="23"/>
        <w:jc w:val="both"/>
        <w:rPr>
          <w:rFonts w:eastAsia="Calibri" w:cs="Times New Roman"/>
        </w:rPr>
      </w:pPr>
      <w:r w:rsidRPr="00764521">
        <w:rPr>
          <w:rFonts w:eastAsia="Calibri" w:cs="Times New Roman"/>
        </w:rPr>
        <w:t xml:space="preserve">Priority jsou v následujícím pořadí: 1. Specializace korupce, 2. Specializace váha spisu 500, 3. Specializace váha spisu 4 000, 4. Specializace vazba, 5. Specializace § 314b odst. 2 </w:t>
      </w:r>
      <w:proofErr w:type="spellStart"/>
      <w:r w:rsidRPr="00764521">
        <w:rPr>
          <w:rFonts w:eastAsia="Calibri" w:cs="Times New Roman"/>
        </w:rPr>
        <w:t>tr</w:t>
      </w:r>
      <w:proofErr w:type="spellEnd"/>
      <w:r w:rsidRPr="00764521">
        <w:rPr>
          <w:rFonts w:eastAsia="Calibri" w:cs="Times New Roman"/>
        </w:rPr>
        <w:t>. řádu, 6. Specializace cizina, 7. Specializace doprava,</w:t>
      </w:r>
      <w:r w:rsidRPr="00764521">
        <w:rPr>
          <w:rFonts w:eastAsia="Calibri" w:cs="Times New Roman"/>
          <w:b/>
        </w:rPr>
        <w:t xml:space="preserve"> </w:t>
      </w:r>
      <w:r w:rsidRPr="00057ECB">
        <w:rPr>
          <w:rFonts w:eastAsia="Calibri" w:cs="Times New Roman"/>
          <w:bCs/>
        </w:rPr>
        <w:t>8. Specializace trestné činy proti lidské důstojnosti v sexuální oblasti</w:t>
      </w:r>
      <w:r w:rsidRPr="00764521">
        <w:rPr>
          <w:rFonts w:eastAsia="Calibri" w:cs="Times New Roman"/>
        </w:rPr>
        <w:t xml:space="preserve"> a trestné činy obchodování s lidmi podle § 168 odst. 1</w:t>
      </w:r>
      <w:r w:rsidR="00057ECB">
        <w:rPr>
          <w:rFonts w:eastAsia="Calibri" w:cs="Times New Roman"/>
        </w:rPr>
        <w:t> </w:t>
      </w:r>
      <w:r w:rsidRPr="00764521">
        <w:rPr>
          <w:rFonts w:eastAsia="Calibri" w:cs="Times New Roman"/>
        </w:rPr>
        <w:t xml:space="preserve">písm. a) a § 168 odst. 2 písm. a) </w:t>
      </w:r>
      <w:proofErr w:type="spellStart"/>
      <w:r w:rsidRPr="00764521">
        <w:rPr>
          <w:rFonts w:eastAsia="Calibri" w:cs="Times New Roman"/>
        </w:rPr>
        <w:t>tr</w:t>
      </w:r>
      <w:proofErr w:type="spellEnd"/>
      <w:r w:rsidRPr="00764521">
        <w:rPr>
          <w:rFonts w:eastAsia="Calibri" w:cs="Times New Roman"/>
        </w:rPr>
        <w:t xml:space="preserve">. zákoníku, týrání svěřené osoby (§ 198 trestního zákoníku), týrání osoby žijící ve společném obydlí (§ 199  trestního zákoníku ) a svádění k pohlavnímu styku (§ 202 </w:t>
      </w:r>
      <w:proofErr w:type="spellStart"/>
      <w:r w:rsidRPr="00764521">
        <w:rPr>
          <w:rFonts w:eastAsia="Calibri" w:cs="Times New Roman"/>
        </w:rPr>
        <w:t>tr</w:t>
      </w:r>
      <w:proofErr w:type="spellEnd"/>
      <w:r w:rsidRPr="00764521">
        <w:rPr>
          <w:rFonts w:eastAsia="Calibri" w:cs="Times New Roman"/>
        </w:rPr>
        <w:t>. zákoníku).</w:t>
      </w:r>
    </w:p>
    <w:p w14:paraId="26340F3C" w14:textId="77777777" w:rsidR="00764521" w:rsidRPr="00764521" w:rsidRDefault="00764521" w:rsidP="00764521">
      <w:pPr>
        <w:autoSpaceDE w:val="0"/>
        <w:autoSpaceDN w:val="0"/>
        <w:spacing w:after="120"/>
        <w:ind w:left="709" w:right="23"/>
        <w:jc w:val="both"/>
        <w:rPr>
          <w:rFonts w:eastAsia="Calibri" w:cs="Times New Roman"/>
        </w:rPr>
      </w:pPr>
    </w:p>
    <w:p w14:paraId="36392F5D" w14:textId="77777777" w:rsidR="00764521" w:rsidRPr="00764521" w:rsidRDefault="00764521" w:rsidP="00764521">
      <w:pPr>
        <w:numPr>
          <w:ilvl w:val="0"/>
          <w:numId w:val="9"/>
        </w:numPr>
        <w:autoSpaceDE w:val="0"/>
        <w:autoSpaceDN w:val="0"/>
        <w:spacing w:after="0" w:line="240" w:lineRule="auto"/>
        <w:ind w:left="714" w:right="23" w:hanging="357"/>
        <w:jc w:val="both"/>
        <w:rPr>
          <w:rFonts w:eastAsia="Calibri" w:cs="Times New Roman"/>
          <w:b/>
        </w:rPr>
      </w:pPr>
      <w:r w:rsidRPr="00764521">
        <w:rPr>
          <w:rFonts w:eastAsia="Calibri" w:cs="Times New Roman"/>
          <w:b/>
        </w:rPr>
        <w:t>Ukončení výkonu funkce soudce, vyloučení soudce</w:t>
      </w:r>
    </w:p>
    <w:p w14:paraId="4ADACFF6" w14:textId="77777777" w:rsidR="00764521" w:rsidRPr="00764521" w:rsidRDefault="00764521" w:rsidP="00764521">
      <w:pPr>
        <w:spacing w:after="120"/>
        <w:ind w:left="709"/>
        <w:jc w:val="both"/>
        <w:rPr>
          <w:rFonts w:eastAsia="Calibri" w:cs="Times New Roman"/>
        </w:rPr>
      </w:pPr>
      <w:r w:rsidRPr="00764521">
        <w:rPr>
          <w:rFonts w:eastAsia="Calibri" w:cs="Times New Roman"/>
        </w:rPr>
        <w:t xml:space="preserve">V případě ukončení výkonu funkce soudce/soudkyně vyřizující/ho agendu T nebo jeho/jejího přeložení či dočasného přidělení k jinému soudu, za předpokladu, že do oddělení nebude přidělen/a ve lhůtě do tří měsíců jiný předseda/předsedkyně senátu, budou pravomocně neskončené věci přerozděleny změnou rozvrhu práce do ostatních senátů. Nejprve se věci, v nichž byl přibrán náhradní soudce, přidělí tomuto náhradnímu soudci. Následně budou ostatní pravomocně neskončené věci chronologicky řazeny podle data nápadu a přiděleny v pořadí do obsazených oddělení 1 T, 2 T, 3 T, 4 T, 5 T, 6 T a 7 T, přičemž spisy přidělené náhradnímu soudci dle předchozí věty budou do tohoto </w:t>
      </w:r>
      <w:r w:rsidRPr="00764521">
        <w:rPr>
          <w:rFonts w:eastAsia="Calibri" w:cs="Times New Roman"/>
        </w:rPr>
        <w:lastRenderedPageBreak/>
        <w:t>rozdělení započítány. Věci obživlé následně budou přiděleny do oddělení následujícího po senátu, kterému byl naposledy přidělen spis dle rozdělení shora, což se uplatní i v případě odchodu druhého a dalších soudců v jednom kalendářním roce. V případě, že doba dočasného přidělení soudce k jinému soudu nepřesáhne dobu 6 měsíců, se po návratu soudce do té doby pravomocně neskončené věci vrací původnímu soudci, pokud ve věci v mezidobí nebylo konáno hlavní líčení. Protokol o přerozdělení spisů se stane nedílnou součástí příslušné změny rozvrhu práce.</w:t>
      </w:r>
    </w:p>
    <w:p w14:paraId="4768EDA7" w14:textId="22572297" w:rsidR="00764521" w:rsidRPr="00764521" w:rsidRDefault="00764521" w:rsidP="00764521">
      <w:pPr>
        <w:spacing w:after="120"/>
        <w:ind w:left="709"/>
        <w:jc w:val="both"/>
        <w:rPr>
          <w:rFonts w:eastAsia="Calibri" w:cs="Times New Roman"/>
        </w:rPr>
      </w:pPr>
      <w:r w:rsidRPr="00764521">
        <w:rPr>
          <w:rFonts w:eastAsia="Calibri" w:cs="Times New Roman"/>
        </w:rPr>
        <w:t xml:space="preserve">V případě vyloučení soudce/soudkyně dle § 30 odst. 1 </w:t>
      </w:r>
      <w:proofErr w:type="spellStart"/>
      <w:r w:rsidRPr="00764521">
        <w:rPr>
          <w:rFonts w:eastAsia="Calibri" w:cs="Times New Roman"/>
        </w:rPr>
        <w:t>tr</w:t>
      </w:r>
      <w:proofErr w:type="spellEnd"/>
      <w:r w:rsidRPr="00764521">
        <w:rPr>
          <w:rFonts w:eastAsia="Calibri" w:cs="Times New Roman"/>
        </w:rPr>
        <w:t xml:space="preserve">. řádu </w:t>
      </w:r>
      <w:proofErr w:type="gramStart"/>
      <w:r w:rsidRPr="00764521">
        <w:rPr>
          <w:rFonts w:eastAsia="Calibri" w:cs="Times New Roman"/>
        </w:rPr>
        <w:t>určí</w:t>
      </w:r>
      <w:proofErr w:type="gramEnd"/>
      <w:r w:rsidRPr="00764521">
        <w:rPr>
          <w:rFonts w:eastAsia="Calibri" w:cs="Times New Roman"/>
        </w:rPr>
        <w:t xml:space="preserve"> předsedkyně soudu zástupcem/zástupkyní soudce/soudkyni v pořadí dle Čl. 1.</w:t>
      </w:r>
    </w:p>
    <w:p w14:paraId="4F989FF6" w14:textId="77777777" w:rsidR="00764521" w:rsidRPr="00764521" w:rsidRDefault="00764521" w:rsidP="00764521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eastAsia="Calibri" w:cs="Times New Roman"/>
          <w:b/>
        </w:rPr>
      </w:pPr>
      <w:r w:rsidRPr="00764521">
        <w:rPr>
          <w:rFonts w:eastAsia="Calibri" w:cs="Times New Roman"/>
          <w:b/>
        </w:rPr>
        <w:t>Obviněná právnická osoba</w:t>
      </w:r>
    </w:p>
    <w:p w14:paraId="2D3D8A18" w14:textId="77777777" w:rsidR="00764521" w:rsidRPr="00764521" w:rsidRDefault="00764521" w:rsidP="00764521">
      <w:pPr>
        <w:spacing w:after="0" w:line="240" w:lineRule="auto"/>
        <w:ind w:left="708"/>
        <w:jc w:val="both"/>
        <w:rPr>
          <w:rFonts w:eastAsia="Calibri" w:cs="Times New Roman"/>
        </w:rPr>
      </w:pPr>
      <w:r w:rsidRPr="00764521">
        <w:rPr>
          <w:rFonts w:eastAsia="Calibri" w:cs="Times New Roman"/>
        </w:rPr>
        <w:t>Napadne-li věc týkající se obviněné právnické osoby, postupuje se při přidělení věci obdobně jako u obviněné fyzické osoby.</w:t>
      </w:r>
    </w:p>
    <w:p w14:paraId="46234ACE" w14:textId="77777777" w:rsidR="00616C90" w:rsidRPr="00616C90" w:rsidRDefault="00616C90" w:rsidP="00616C90">
      <w:pPr>
        <w:keepNext/>
        <w:spacing w:after="0" w:line="240" w:lineRule="auto"/>
        <w:outlineLvl w:val="2"/>
        <w:rPr>
          <w:rFonts w:eastAsia="Calibri" w:cs="Times New Roman"/>
          <w:b/>
          <w:bCs/>
        </w:rPr>
      </w:pPr>
    </w:p>
    <w:p w14:paraId="77A55492" w14:textId="77777777" w:rsidR="00616C90" w:rsidRDefault="00616C90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509EA5D3" w14:textId="77777777" w:rsidR="00616C90" w:rsidRDefault="00616C90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40F93304" w14:textId="77777777" w:rsidR="00A51F70" w:rsidRPr="00A51F70" w:rsidRDefault="00A51F70" w:rsidP="00A51F70">
      <w:pPr>
        <w:spacing w:after="0" w:line="240" w:lineRule="auto"/>
        <w:jc w:val="center"/>
        <w:rPr>
          <w:rFonts w:eastAsia="Calibri" w:cs="Times New Roman"/>
          <w:b/>
        </w:rPr>
      </w:pPr>
      <w:r w:rsidRPr="00A51F70">
        <w:rPr>
          <w:rFonts w:eastAsia="Calibri" w:cs="Times New Roman"/>
          <w:b/>
        </w:rPr>
        <w:t>Čl. 7</w:t>
      </w:r>
    </w:p>
    <w:p w14:paraId="3326FAD1" w14:textId="77777777" w:rsidR="00A51F70" w:rsidRPr="00A51F70" w:rsidRDefault="00A51F70" w:rsidP="00A51F70">
      <w:pPr>
        <w:spacing w:after="0" w:line="240" w:lineRule="auto"/>
        <w:jc w:val="center"/>
        <w:rPr>
          <w:rFonts w:eastAsia="Calibri" w:cs="Times New Roman"/>
          <w:b/>
          <w:bCs/>
        </w:rPr>
      </w:pPr>
      <w:r w:rsidRPr="00A51F70">
        <w:rPr>
          <w:rFonts w:eastAsia="Calibri" w:cs="Times New Roman"/>
          <w:b/>
          <w:bCs/>
        </w:rPr>
        <w:t>Vyšší soudní úřednice, soudní tajemnice, asistent soudce</w:t>
      </w:r>
    </w:p>
    <w:p w14:paraId="79710002" w14:textId="77777777" w:rsidR="00A51F70" w:rsidRPr="00A51F70" w:rsidRDefault="00A51F70" w:rsidP="00A51F70">
      <w:pPr>
        <w:spacing w:after="0" w:line="240" w:lineRule="auto"/>
        <w:jc w:val="center"/>
        <w:rPr>
          <w:rFonts w:eastAsia="Calibri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685"/>
        <w:gridCol w:w="1701"/>
        <w:gridCol w:w="1809"/>
      </w:tblGrid>
      <w:tr w:rsidR="00A51F70" w:rsidRPr="00A51F70" w14:paraId="6ECD148A" w14:textId="77777777" w:rsidTr="00C218A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1A55FE" w14:textId="77777777" w:rsidR="00A51F70" w:rsidRPr="00A51F70" w:rsidRDefault="00A51F70" w:rsidP="00A51F70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  <w:b/>
              </w:rPr>
              <w:t>Vyšší soudní úřednice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61E87C" w14:textId="77777777" w:rsidR="00A51F70" w:rsidRPr="00A51F70" w:rsidRDefault="00A51F70" w:rsidP="00A51F70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20B696" w14:textId="77777777" w:rsidR="00A51F70" w:rsidRPr="00A51F70" w:rsidRDefault="00A51F70" w:rsidP="00A51F70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0974A7" w14:textId="77777777" w:rsidR="00A51F70" w:rsidRPr="00A51F70" w:rsidRDefault="00A51F70" w:rsidP="00A51F7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A51F70">
              <w:rPr>
                <w:rFonts w:eastAsia="Calibri" w:cs="Times New Roman"/>
                <w:b/>
                <w:bCs/>
              </w:rPr>
              <w:t>Zástup</w:t>
            </w:r>
          </w:p>
        </w:tc>
      </w:tr>
      <w:tr w:rsidR="00A51F70" w:rsidRPr="00A51F70" w14:paraId="311F453A" w14:textId="77777777" w:rsidTr="00C218A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E54C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  <w:b/>
              </w:rPr>
              <w:t>Simona Brzková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757E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 xml:space="preserve">Činí všechny úkony v souladu se zák. č. 121/2008 Sb., ve znění pozdějších předpisů. </w:t>
            </w:r>
          </w:p>
          <w:p w14:paraId="2AEE374B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>Vede sklad věcí doličných.</w:t>
            </w:r>
          </w:p>
          <w:p w14:paraId="0FCC0DE4" w14:textId="77777777" w:rsidR="00A51F70" w:rsidRPr="00A51F70" w:rsidRDefault="00A51F70" w:rsidP="00A51F7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>Je oprávněna k přístupu do CEO, CESO, CEVO, Katastru nemovitostí.</w:t>
            </w:r>
          </w:p>
          <w:p w14:paraId="223DAEE9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>Realizace videokonferencí.</w:t>
            </w:r>
          </w:p>
          <w:p w14:paraId="336BD445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A51F70">
              <w:rPr>
                <w:rFonts w:eastAsia="Calibri" w:cs="Times New Roman"/>
                <w:bCs/>
              </w:rPr>
              <w:t>Vede agendu podle z. č. 59/2017 Sb., o použití peněžních prostředků z majetkových trestních sankcí,</w:t>
            </w:r>
            <w:r w:rsidRPr="00A51F70">
              <w:rPr>
                <w:rFonts w:eastAsia="Calibri" w:cs="Times New Roman"/>
              </w:rPr>
              <w:t xml:space="preserve"> ve znění pozdějších předpisů</w:t>
            </w:r>
            <w:r w:rsidRPr="00A51F70">
              <w:rPr>
                <w:rFonts w:eastAsia="Calibri" w:cs="Times New Roman"/>
                <w:bCs/>
              </w:rPr>
              <w:t xml:space="preserve"> a realizuje úkony s tím spojené.</w:t>
            </w:r>
          </w:p>
          <w:p w14:paraId="4ABB3AAD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  <w:bCs/>
                <w:szCs w:val="24"/>
                <w:lang w:eastAsia="cs-CZ"/>
              </w:rPr>
              <w:t>Provádí anonymizaci rozhodnutí a jejich vkládání do databáze soudních rozhodnutí.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D000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  <w:b/>
              </w:rPr>
              <w:t>3 T</w:t>
            </w:r>
          </w:p>
          <w:p w14:paraId="6526389C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  <w:b/>
              </w:rPr>
              <w:t>6 T</w:t>
            </w:r>
          </w:p>
          <w:p w14:paraId="0656A3C0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  <w:b/>
              </w:rPr>
              <w:t>7 T</w:t>
            </w:r>
          </w:p>
          <w:p w14:paraId="44D49F84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  <w:b/>
              </w:rPr>
              <w:t>1 PP, 2 PP, 3 PP, 4 PP, 5 PP, 7 PP</w:t>
            </w:r>
          </w:p>
          <w:p w14:paraId="2BF86F95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proofErr w:type="spellStart"/>
            <w:r w:rsidRPr="00A51F70">
              <w:rPr>
                <w:rFonts w:eastAsia="Calibri" w:cs="Times New Roman"/>
                <w:b/>
              </w:rPr>
              <w:t>Td</w:t>
            </w:r>
            <w:proofErr w:type="spellEnd"/>
            <w:r w:rsidRPr="00A51F70">
              <w:rPr>
                <w:rFonts w:eastAsia="Calibri" w:cs="Times New Roman"/>
              </w:rPr>
              <w:t xml:space="preserve"> – každý lichý měsíc </w:t>
            </w:r>
          </w:p>
          <w:p w14:paraId="74DD7ECB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proofErr w:type="spellStart"/>
            <w:r w:rsidRPr="00A51F70">
              <w:rPr>
                <w:rFonts w:eastAsia="Calibri" w:cs="Times New Roman"/>
                <w:b/>
              </w:rPr>
              <w:t>Nt</w:t>
            </w:r>
            <w:proofErr w:type="spellEnd"/>
            <w:r w:rsidRPr="00A51F70">
              <w:rPr>
                <w:rFonts w:eastAsia="Calibri" w:cs="Times New Roman"/>
              </w:rPr>
              <w:t xml:space="preserve"> přípravné řízení</w:t>
            </w:r>
          </w:p>
          <w:p w14:paraId="70561F83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  <w:b/>
              </w:rPr>
              <w:t xml:space="preserve">Cd </w:t>
            </w:r>
            <w:r w:rsidRPr="00A51F70">
              <w:rPr>
                <w:rFonts w:eastAsia="Calibri" w:cs="Times New Roman"/>
              </w:rPr>
              <w:t>– každý lichý měsíc výslech ve věznici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E8D7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>Jana Moravová</w:t>
            </w:r>
          </w:p>
          <w:p w14:paraId="38084A83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strike/>
              </w:rPr>
            </w:pPr>
          </w:p>
        </w:tc>
      </w:tr>
      <w:tr w:rsidR="00A51F70" w:rsidRPr="00A51F70" w14:paraId="627D6D7F" w14:textId="77777777" w:rsidTr="00C218A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A068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  <w:b/>
              </w:rPr>
              <w:t>Jana Moravová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838F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 xml:space="preserve">Činí všechny úkony v souladu se zák. č. 121/2008 Sb., ve znění pozdějších předpisů. </w:t>
            </w:r>
          </w:p>
          <w:p w14:paraId="4D28CD41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>Vede sklad věcí doličných.</w:t>
            </w:r>
          </w:p>
          <w:p w14:paraId="31571B51" w14:textId="77777777" w:rsidR="00A51F70" w:rsidRPr="00A51F70" w:rsidRDefault="00A51F70" w:rsidP="00A51F7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 xml:space="preserve">Je oprávněna k přístupu do CEO, CESO, CEVO, Katastru nemovitostí. </w:t>
            </w:r>
          </w:p>
          <w:p w14:paraId="75BFD10F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>Realizace videokonferencí.</w:t>
            </w:r>
          </w:p>
          <w:p w14:paraId="5AC41619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A51F70">
              <w:rPr>
                <w:rFonts w:eastAsia="Calibri" w:cs="Times New Roman"/>
                <w:bCs/>
              </w:rPr>
              <w:t>Vede agendu podle z. č. 59/2017 Sb., o použití peněžních prostředků z majetkových trestních sankcí,</w:t>
            </w:r>
            <w:r w:rsidRPr="00A51F70">
              <w:rPr>
                <w:rFonts w:eastAsia="Calibri" w:cs="Times New Roman"/>
              </w:rPr>
              <w:t xml:space="preserve"> ve znění pozdějších </w:t>
            </w:r>
            <w:r w:rsidRPr="00A51F70">
              <w:rPr>
                <w:rFonts w:eastAsia="Calibri" w:cs="Times New Roman"/>
              </w:rPr>
              <w:lastRenderedPageBreak/>
              <w:t>předpisů</w:t>
            </w:r>
            <w:r w:rsidRPr="00A51F70">
              <w:rPr>
                <w:rFonts w:eastAsia="Calibri" w:cs="Times New Roman"/>
                <w:bCs/>
              </w:rPr>
              <w:t xml:space="preserve"> a realizuje úkony s tím spojené.</w:t>
            </w:r>
          </w:p>
          <w:p w14:paraId="2F909B6B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  <w:bCs/>
                <w:szCs w:val="24"/>
                <w:lang w:eastAsia="cs-CZ"/>
              </w:rPr>
              <w:t>Provádí anonymizace rozhodnutí a jejich vkládání do databáze soudních rozhodnutí.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25A5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  <w:b/>
              </w:rPr>
              <w:lastRenderedPageBreak/>
              <w:t>1 T</w:t>
            </w:r>
          </w:p>
          <w:p w14:paraId="7C5C199B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  <w:b/>
              </w:rPr>
              <w:t>2 T</w:t>
            </w:r>
          </w:p>
          <w:p w14:paraId="744F5A5F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  <w:b/>
              </w:rPr>
              <w:t xml:space="preserve">4 T </w:t>
            </w:r>
            <w:r w:rsidRPr="00A51F70">
              <w:rPr>
                <w:rFonts w:eastAsia="Calibri" w:cs="Times New Roman"/>
              </w:rPr>
              <w:t>– úkony, které nemůže vykonávat soudní tajemník</w:t>
            </w:r>
          </w:p>
          <w:p w14:paraId="234AF383" w14:textId="77777777" w:rsid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  <w:b/>
              </w:rPr>
              <w:t>5 T</w:t>
            </w:r>
          </w:p>
          <w:p w14:paraId="35D99BE6" w14:textId="6D07E3CD" w:rsidR="00A51F70" w:rsidRPr="006A2B9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6A2B90">
              <w:rPr>
                <w:rFonts w:eastAsia="Calibri" w:cs="Times New Roman"/>
                <w:b/>
              </w:rPr>
              <w:t>16 T</w:t>
            </w:r>
          </w:p>
          <w:p w14:paraId="0D6CABF4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proofErr w:type="spellStart"/>
            <w:r w:rsidRPr="00A51F70">
              <w:rPr>
                <w:rFonts w:eastAsia="Calibri" w:cs="Times New Roman"/>
                <w:b/>
              </w:rPr>
              <w:t>Nt</w:t>
            </w:r>
            <w:proofErr w:type="spellEnd"/>
            <w:r w:rsidRPr="00A51F70">
              <w:rPr>
                <w:rFonts w:eastAsia="Calibri" w:cs="Times New Roman"/>
              </w:rPr>
              <w:t xml:space="preserve"> – všeobecné</w:t>
            </w:r>
          </w:p>
          <w:p w14:paraId="1D0D6E6F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proofErr w:type="spellStart"/>
            <w:r w:rsidRPr="00A51F70">
              <w:rPr>
                <w:rFonts w:eastAsia="Calibri" w:cs="Times New Roman"/>
                <w:b/>
              </w:rPr>
              <w:t>Td</w:t>
            </w:r>
            <w:proofErr w:type="spellEnd"/>
            <w:r w:rsidRPr="00A51F70">
              <w:rPr>
                <w:rFonts w:eastAsia="Calibri" w:cs="Times New Roman"/>
              </w:rPr>
              <w:t xml:space="preserve"> – každý sudý měsíc</w:t>
            </w:r>
          </w:p>
          <w:p w14:paraId="2752540B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  <w:b/>
              </w:rPr>
              <w:t>Cd</w:t>
            </w:r>
            <w:r w:rsidRPr="00A51F70">
              <w:rPr>
                <w:rFonts w:eastAsia="Calibri" w:cs="Times New Roman"/>
              </w:rPr>
              <w:t xml:space="preserve"> – každý </w:t>
            </w:r>
            <w:r w:rsidRPr="00A51F70">
              <w:rPr>
                <w:rFonts w:eastAsia="Calibri" w:cs="Times New Roman"/>
              </w:rPr>
              <w:lastRenderedPageBreak/>
              <w:t>sudý měsíc výslech ve věznici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FAEC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lastRenderedPageBreak/>
              <w:t>Simona Brzková</w:t>
            </w:r>
          </w:p>
          <w:p w14:paraId="689CE9CD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66C254E8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484036A7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</w:tbl>
    <w:p w14:paraId="00DE9042" w14:textId="77777777" w:rsidR="00A51F70" w:rsidRPr="00A51F70" w:rsidRDefault="00A51F70" w:rsidP="00A51F70">
      <w:pPr>
        <w:spacing w:after="0" w:line="240" w:lineRule="auto"/>
        <w:rPr>
          <w:rFonts w:eastAsia="Calibri" w:cs="Times New Roman"/>
          <w:b/>
        </w:rPr>
      </w:pPr>
    </w:p>
    <w:p w14:paraId="7550F5C3" w14:textId="77777777" w:rsidR="00A51F70" w:rsidRPr="00A51F70" w:rsidRDefault="00A51F70" w:rsidP="00A51F70">
      <w:pPr>
        <w:spacing w:after="0" w:line="240" w:lineRule="auto"/>
        <w:rPr>
          <w:rFonts w:eastAsia="Calibri" w:cs="Times New Roman"/>
          <w:b/>
        </w:rPr>
      </w:pPr>
    </w:p>
    <w:p w14:paraId="3DF1261D" w14:textId="77777777" w:rsidR="00A51F70" w:rsidRPr="00A51F70" w:rsidRDefault="00A51F70" w:rsidP="00A51F70">
      <w:pPr>
        <w:spacing w:after="0" w:line="240" w:lineRule="auto"/>
        <w:rPr>
          <w:rFonts w:eastAsia="Calibri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685"/>
        <w:gridCol w:w="1701"/>
        <w:gridCol w:w="1809"/>
      </w:tblGrid>
      <w:tr w:rsidR="00A51F70" w:rsidRPr="00A51F70" w14:paraId="63E9BD45" w14:textId="77777777" w:rsidTr="00C218AA">
        <w:tc>
          <w:tcPr>
            <w:tcW w:w="2093" w:type="dxa"/>
            <w:shd w:val="clear" w:color="auto" w:fill="D9D9D9"/>
            <w:vAlign w:val="center"/>
          </w:tcPr>
          <w:p w14:paraId="674FF7AE" w14:textId="77777777" w:rsidR="00A51F70" w:rsidRPr="00A51F70" w:rsidRDefault="00A51F70" w:rsidP="00A51F7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A51F70">
              <w:rPr>
                <w:rFonts w:eastAsia="Times New Roman" w:cs="Times New Roman"/>
                <w:b/>
                <w:szCs w:val="24"/>
                <w:lang w:eastAsia="cs-CZ"/>
              </w:rPr>
              <w:t>Soudní tajemnice</w:t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01DDC38E" w14:textId="77777777" w:rsidR="00A51F70" w:rsidRPr="00A51F70" w:rsidRDefault="00A51F70" w:rsidP="00A51F7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A51F70">
              <w:rPr>
                <w:rFonts w:eastAsia="Times New Roman" w:cs="Times New Roman"/>
                <w:b/>
                <w:bCs/>
                <w:szCs w:val="24"/>
                <w:lang w:eastAsia="cs-CZ"/>
              </w:rPr>
              <w:t>Obor působnosti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3A3BCEF" w14:textId="77777777" w:rsidR="00A51F70" w:rsidRPr="00A51F70" w:rsidRDefault="00A51F70" w:rsidP="00A51F7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A51F70">
              <w:rPr>
                <w:rFonts w:eastAsia="Times New Roman" w:cs="Times New Roman"/>
                <w:b/>
                <w:bCs/>
                <w:szCs w:val="24"/>
                <w:lang w:eastAsia="cs-CZ"/>
              </w:rPr>
              <w:t>Soudní oddělení</w:t>
            </w:r>
          </w:p>
        </w:tc>
        <w:tc>
          <w:tcPr>
            <w:tcW w:w="1809" w:type="dxa"/>
            <w:shd w:val="clear" w:color="auto" w:fill="D9D9D9"/>
            <w:vAlign w:val="center"/>
          </w:tcPr>
          <w:p w14:paraId="2B93E5F5" w14:textId="77777777" w:rsidR="00A51F70" w:rsidRPr="00A51F70" w:rsidRDefault="00A51F70" w:rsidP="00A51F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A51F70">
              <w:rPr>
                <w:rFonts w:eastAsia="Times New Roman" w:cs="Times New Roman"/>
                <w:b/>
                <w:bCs/>
                <w:szCs w:val="24"/>
                <w:lang w:eastAsia="cs-CZ"/>
              </w:rPr>
              <w:t>Zástup</w:t>
            </w:r>
          </w:p>
        </w:tc>
      </w:tr>
      <w:tr w:rsidR="00A51F70" w:rsidRPr="00A51F70" w14:paraId="282A6C88" w14:textId="77777777" w:rsidTr="00C218AA">
        <w:tc>
          <w:tcPr>
            <w:tcW w:w="2093" w:type="dxa"/>
          </w:tcPr>
          <w:p w14:paraId="190EF508" w14:textId="77777777" w:rsidR="00A51F70" w:rsidRPr="00A51F70" w:rsidRDefault="00A51F70" w:rsidP="00A51F70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A51F70">
              <w:rPr>
                <w:rFonts w:eastAsia="Times New Roman" w:cs="Times New Roman"/>
                <w:b/>
                <w:szCs w:val="24"/>
                <w:lang w:eastAsia="cs-CZ"/>
              </w:rPr>
              <w:t>Bc. Ivona Holečková</w:t>
            </w:r>
          </w:p>
        </w:tc>
        <w:tc>
          <w:tcPr>
            <w:tcW w:w="3685" w:type="dxa"/>
          </w:tcPr>
          <w:p w14:paraId="6DDAFC22" w14:textId="77777777" w:rsidR="00A51F70" w:rsidRPr="00A51F70" w:rsidRDefault="00A51F70" w:rsidP="00A51F70">
            <w:pPr>
              <w:spacing w:after="0"/>
              <w:rPr>
                <w:rFonts w:eastAsia="Times New Roman" w:cs="Times New Roman"/>
                <w:szCs w:val="24"/>
                <w:lang w:eastAsia="cs-CZ"/>
              </w:rPr>
            </w:pPr>
            <w:r w:rsidRPr="00A51F70">
              <w:rPr>
                <w:rFonts w:eastAsia="Times New Roman" w:cs="Times New Roman"/>
                <w:szCs w:val="24"/>
                <w:lang w:eastAsia="cs-CZ"/>
              </w:rPr>
              <w:t xml:space="preserve">Činí všechny úkony dle pokynu soudce v souladu s </w:t>
            </w:r>
            <w:proofErr w:type="spellStart"/>
            <w:r w:rsidRPr="00A51F70">
              <w:rPr>
                <w:rFonts w:eastAsia="Times New Roman" w:cs="Times New Roman"/>
                <w:szCs w:val="24"/>
                <w:lang w:eastAsia="cs-CZ"/>
              </w:rPr>
              <w:t>vyhl</w:t>
            </w:r>
            <w:proofErr w:type="spellEnd"/>
            <w:r w:rsidRPr="00A51F70">
              <w:rPr>
                <w:rFonts w:eastAsia="Times New Roman" w:cs="Times New Roman"/>
                <w:szCs w:val="24"/>
                <w:lang w:eastAsia="cs-CZ"/>
              </w:rPr>
              <w:t xml:space="preserve">. č. 37/1992 Sb., ve znění pozdějších předpisů. </w:t>
            </w:r>
          </w:p>
          <w:p w14:paraId="0507A874" w14:textId="77777777" w:rsidR="00A51F70" w:rsidRPr="00A51F70" w:rsidRDefault="00A51F70" w:rsidP="00A51F70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A51F70">
              <w:rPr>
                <w:rFonts w:eastAsia="Times New Roman" w:cs="Times New Roman"/>
                <w:szCs w:val="24"/>
                <w:lang w:eastAsia="cs-CZ"/>
              </w:rPr>
              <w:t>Je oprávněna k přístupu do CEO, CEVO, Katastru nemovitostí.</w:t>
            </w:r>
          </w:p>
          <w:p w14:paraId="11D6269C" w14:textId="77777777" w:rsidR="00A51F70" w:rsidRPr="00A51F70" w:rsidRDefault="00A51F70" w:rsidP="00A51F70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A51F70">
              <w:rPr>
                <w:rFonts w:eastAsia="Times New Roman" w:cs="Times New Roman"/>
                <w:szCs w:val="24"/>
                <w:lang w:eastAsia="cs-CZ"/>
              </w:rPr>
              <w:t>Vede agendu podle zákona č. 59/2017 Sb., o použití peněžních prostředků z majetkových trestních sankcí, ve znění pozdějších předpisů a realizuje úkony s tím spojené.</w:t>
            </w:r>
          </w:p>
          <w:p w14:paraId="5F93F88D" w14:textId="77777777" w:rsidR="00A51F70" w:rsidRPr="00A51F70" w:rsidRDefault="00A51F70" w:rsidP="00A51F70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A51F70">
              <w:rPr>
                <w:rFonts w:eastAsia="Times New Roman" w:cs="Times New Roman"/>
                <w:szCs w:val="24"/>
                <w:lang w:eastAsia="cs-CZ"/>
              </w:rPr>
              <w:t>Provádí anonymizaci rozhodnutí a jejich vkládání do databáze soudních rozhodnutí.</w:t>
            </w:r>
          </w:p>
          <w:p w14:paraId="4AB316CF" w14:textId="77777777" w:rsidR="00A51F70" w:rsidRPr="00A51F70" w:rsidRDefault="00A51F70" w:rsidP="00A51F70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701" w:type="dxa"/>
          </w:tcPr>
          <w:p w14:paraId="537ED804" w14:textId="77777777" w:rsidR="00A51F70" w:rsidRPr="00A51F70" w:rsidRDefault="00A51F70" w:rsidP="00A51F70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A51F70">
              <w:rPr>
                <w:rFonts w:eastAsia="Times New Roman" w:cs="Times New Roman"/>
                <w:b/>
                <w:szCs w:val="24"/>
                <w:lang w:eastAsia="cs-CZ"/>
              </w:rPr>
              <w:t>4 T</w:t>
            </w:r>
          </w:p>
          <w:p w14:paraId="443202F8" w14:textId="77777777" w:rsidR="00A51F70" w:rsidRPr="00A51F70" w:rsidRDefault="00A51F70" w:rsidP="00A51F70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809" w:type="dxa"/>
          </w:tcPr>
          <w:p w14:paraId="4DA8C50D" w14:textId="77777777" w:rsidR="00A51F70" w:rsidRPr="00A51F70" w:rsidRDefault="00A51F70" w:rsidP="00A51F70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A51F70">
              <w:rPr>
                <w:rFonts w:eastAsia="Times New Roman" w:cs="Times New Roman"/>
                <w:szCs w:val="24"/>
                <w:lang w:eastAsia="cs-CZ"/>
              </w:rPr>
              <w:t>Jana Moravová</w:t>
            </w:r>
          </w:p>
          <w:p w14:paraId="5E9C5F35" w14:textId="77777777" w:rsidR="00A51F70" w:rsidRPr="00A51F70" w:rsidRDefault="00A51F70" w:rsidP="00A51F70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A51F70">
              <w:rPr>
                <w:rFonts w:eastAsia="Times New Roman" w:cs="Times New Roman"/>
                <w:szCs w:val="24"/>
                <w:lang w:eastAsia="cs-CZ"/>
              </w:rPr>
              <w:t>Simona Brzková</w:t>
            </w:r>
          </w:p>
          <w:p w14:paraId="2FFD6C24" w14:textId="77777777" w:rsidR="00A51F70" w:rsidRPr="00A51F70" w:rsidRDefault="00A51F70" w:rsidP="00A51F70">
            <w:pPr>
              <w:spacing w:after="0" w:line="240" w:lineRule="auto"/>
              <w:rPr>
                <w:rFonts w:eastAsia="Times New Roman" w:cs="Times New Roman"/>
                <w:strike/>
                <w:szCs w:val="24"/>
                <w:lang w:eastAsia="cs-CZ"/>
              </w:rPr>
            </w:pPr>
          </w:p>
        </w:tc>
      </w:tr>
    </w:tbl>
    <w:p w14:paraId="7E9273DF" w14:textId="77777777" w:rsidR="00A51F70" w:rsidRPr="00A51F70" w:rsidRDefault="00A51F70" w:rsidP="00A51F70">
      <w:pPr>
        <w:spacing w:after="0" w:line="240" w:lineRule="auto"/>
        <w:rPr>
          <w:rFonts w:eastAsia="Calibri" w:cs="Times New Roman"/>
          <w:b/>
        </w:rPr>
      </w:pPr>
    </w:p>
    <w:p w14:paraId="53742361" w14:textId="77777777" w:rsidR="00A51F70" w:rsidRPr="00A51F70" w:rsidRDefault="00A51F70" w:rsidP="00A51F70">
      <w:pPr>
        <w:spacing w:after="0" w:line="240" w:lineRule="auto"/>
        <w:rPr>
          <w:rFonts w:eastAsia="Calibri" w:cs="Times New Roman"/>
          <w:b/>
        </w:rPr>
      </w:pPr>
    </w:p>
    <w:p w14:paraId="297E1356" w14:textId="77777777" w:rsidR="00A51F70" w:rsidRPr="00A51F70" w:rsidRDefault="00A51F70" w:rsidP="00A51F70">
      <w:pPr>
        <w:spacing w:after="0" w:line="240" w:lineRule="auto"/>
        <w:rPr>
          <w:rFonts w:eastAsia="Calibri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A51F70" w:rsidRPr="00A51F70" w14:paraId="6FAB2BBD" w14:textId="77777777" w:rsidTr="00C218A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B88E93" w14:textId="77777777" w:rsidR="00A51F70" w:rsidRPr="00A51F70" w:rsidRDefault="00A51F70" w:rsidP="00A51F70">
            <w:pPr>
              <w:jc w:val="center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  <w:b/>
              </w:rPr>
              <w:t>Asistent soudce/soudkyně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42906C" w14:textId="77777777" w:rsidR="00A51F70" w:rsidRPr="00A51F70" w:rsidRDefault="00A51F70" w:rsidP="00A51F70">
            <w:pPr>
              <w:jc w:val="center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  <w:b/>
                <w:bCs/>
              </w:rPr>
              <w:t>Obor působnosti</w:t>
            </w:r>
          </w:p>
        </w:tc>
      </w:tr>
      <w:tr w:rsidR="00A51F70" w:rsidRPr="00A51F70" w14:paraId="656F262B" w14:textId="77777777" w:rsidTr="00C218A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EDD2" w14:textId="77777777" w:rsidR="00A51F70" w:rsidRPr="00A51F70" w:rsidRDefault="00A51F70" w:rsidP="00A51F70">
            <w:pPr>
              <w:jc w:val="both"/>
              <w:rPr>
                <w:rFonts w:eastAsia="Calibri" w:cs="Times New Roman"/>
                <w:b/>
                <w:bCs/>
              </w:rPr>
            </w:pPr>
            <w:r w:rsidRPr="00A51F70">
              <w:rPr>
                <w:rFonts w:eastAsia="Calibri" w:cs="Times New Roman"/>
                <w:b/>
                <w:bCs/>
              </w:rPr>
              <w:t>Mgr. Šimon Bruckner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4404" w14:textId="77777777" w:rsidR="00A51F70" w:rsidRPr="00A51F70" w:rsidRDefault="00A51F70" w:rsidP="00A51F70">
            <w:pPr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 xml:space="preserve">V soudním oddělení 2 T připravuje koncepty rozhodnutí v některých typově složitějších věcech včetně vyhledávání judikatury, provádí expertní a analytickou činnost, činí úkony dle § 12 zákona č. 121/2008 Sb., samostatně rozhoduje zejména o osvědčení dle § 83 a 86 </w:t>
            </w:r>
            <w:proofErr w:type="spellStart"/>
            <w:r w:rsidRPr="00A51F70">
              <w:rPr>
                <w:rFonts w:eastAsia="Calibri" w:cs="Times New Roman"/>
              </w:rPr>
              <w:t>tr</w:t>
            </w:r>
            <w:proofErr w:type="spellEnd"/>
            <w:r w:rsidRPr="00A51F70">
              <w:rPr>
                <w:rFonts w:eastAsia="Calibri" w:cs="Times New Roman"/>
              </w:rPr>
              <w:t>. zákoníku.</w:t>
            </w:r>
          </w:p>
        </w:tc>
      </w:tr>
    </w:tbl>
    <w:p w14:paraId="74181BDB" w14:textId="77777777" w:rsidR="00A51F70" w:rsidRPr="00A51F70" w:rsidRDefault="00A51F70" w:rsidP="00A51F70">
      <w:pPr>
        <w:spacing w:after="0" w:line="240" w:lineRule="auto"/>
        <w:rPr>
          <w:rFonts w:eastAsia="Calibri" w:cs="Times New Roman"/>
          <w:b/>
        </w:rPr>
      </w:pPr>
    </w:p>
    <w:p w14:paraId="5BF19166" w14:textId="77777777" w:rsidR="00A51F70" w:rsidRPr="00A51F70" w:rsidRDefault="00A51F70" w:rsidP="00A51F70">
      <w:pPr>
        <w:spacing w:after="0" w:line="240" w:lineRule="auto"/>
        <w:rPr>
          <w:rFonts w:eastAsia="Calibri" w:cs="Times New Roman"/>
          <w:b/>
        </w:rPr>
      </w:pPr>
    </w:p>
    <w:p w14:paraId="5D63E52C" w14:textId="77777777" w:rsidR="00A51F70" w:rsidRPr="00A51F70" w:rsidRDefault="00A51F70" w:rsidP="00A51F70">
      <w:pPr>
        <w:spacing w:after="0" w:line="240" w:lineRule="auto"/>
        <w:jc w:val="center"/>
        <w:rPr>
          <w:rFonts w:eastAsia="Calibri" w:cs="Times New Roman"/>
          <w:b/>
        </w:rPr>
      </w:pPr>
    </w:p>
    <w:p w14:paraId="5C5BB122" w14:textId="77777777" w:rsidR="00A51F70" w:rsidRPr="00A51F70" w:rsidRDefault="00A51F70" w:rsidP="00A51F70">
      <w:pPr>
        <w:spacing w:after="0" w:line="240" w:lineRule="auto"/>
        <w:jc w:val="center"/>
        <w:rPr>
          <w:rFonts w:eastAsia="Calibri" w:cs="Times New Roman"/>
          <w:b/>
        </w:rPr>
      </w:pPr>
      <w:r w:rsidRPr="00A51F70">
        <w:rPr>
          <w:rFonts w:eastAsia="Calibri" w:cs="Times New Roman"/>
          <w:b/>
        </w:rPr>
        <w:t>Čl. 8</w:t>
      </w:r>
    </w:p>
    <w:p w14:paraId="44A7519F" w14:textId="77777777" w:rsidR="00A51F70" w:rsidRPr="00A51F70" w:rsidRDefault="00A51F70" w:rsidP="00A51F70">
      <w:pPr>
        <w:spacing w:after="0" w:line="240" w:lineRule="auto"/>
        <w:jc w:val="center"/>
        <w:rPr>
          <w:rFonts w:eastAsia="Calibri" w:cs="Times New Roman"/>
          <w:b/>
        </w:rPr>
      </w:pPr>
      <w:r w:rsidRPr="00A51F70">
        <w:rPr>
          <w:rFonts w:eastAsia="Calibri" w:cs="Times New Roman"/>
          <w:b/>
        </w:rPr>
        <w:t>Vedoucí soudní kanceláře, protokolující úřednice, zapisovatelky</w:t>
      </w:r>
    </w:p>
    <w:p w14:paraId="61F32CA8" w14:textId="77777777" w:rsidR="00A51F70" w:rsidRPr="00A51F70" w:rsidRDefault="00A51F70" w:rsidP="00A51F70">
      <w:pPr>
        <w:spacing w:after="0" w:line="240" w:lineRule="auto"/>
        <w:jc w:val="center"/>
        <w:rPr>
          <w:rFonts w:eastAsia="Calibri" w:cs="Times New Roman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686"/>
        <w:gridCol w:w="1559"/>
        <w:gridCol w:w="2126"/>
      </w:tblGrid>
      <w:tr w:rsidR="00A51F70" w:rsidRPr="00A51F70" w14:paraId="2AB8A683" w14:textId="77777777" w:rsidTr="00C218A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051873" w14:textId="77777777" w:rsidR="00A51F70" w:rsidRPr="00A51F70" w:rsidRDefault="00A51F70" w:rsidP="00A51F70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  <w:b/>
              </w:rPr>
              <w:t>Vedoucí kanceláře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87D170" w14:textId="77777777" w:rsidR="00A51F70" w:rsidRPr="00A51F70" w:rsidRDefault="00A51F70" w:rsidP="00A51F70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7A9179" w14:textId="77777777" w:rsidR="00A51F70" w:rsidRPr="00A51F70" w:rsidRDefault="00A51F70" w:rsidP="00A51F70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2BBC5A" w14:textId="77777777" w:rsidR="00A51F70" w:rsidRPr="00A51F70" w:rsidRDefault="00A51F70" w:rsidP="00A51F7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A51F70">
              <w:rPr>
                <w:rFonts w:eastAsia="Calibri" w:cs="Times New Roman"/>
                <w:b/>
                <w:bCs/>
              </w:rPr>
              <w:t>Protokolující úřednice,</w:t>
            </w:r>
          </w:p>
          <w:p w14:paraId="69E5AA06" w14:textId="77777777" w:rsidR="00A51F70" w:rsidRPr="00A51F70" w:rsidRDefault="00A51F70" w:rsidP="00A51F70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A51F70">
              <w:rPr>
                <w:rFonts w:eastAsia="Calibri" w:cs="Times New Roman"/>
                <w:b/>
                <w:bCs/>
              </w:rPr>
              <w:t>zapisovatelky</w:t>
            </w:r>
          </w:p>
        </w:tc>
      </w:tr>
      <w:tr w:rsidR="00A51F70" w:rsidRPr="00A51F70" w14:paraId="7F566A91" w14:textId="77777777" w:rsidTr="00C218A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AC83" w14:textId="77777777" w:rsidR="00A51F70" w:rsidRPr="00A51F70" w:rsidRDefault="00A51F70" w:rsidP="00A51F70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  <w:b/>
              </w:rPr>
              <w:t>Bc. Ivona Holečková</w:t>
            </w:r>
          </w:p>
          <w:p w14:paraId="7B5EC48D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7DA74071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lastRenderedPageBreak/>
              <w:t>Zástup:</w:t>
            </w:r>
          </w:p>
          <w:p w14:paraId="14602C8F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>Lenka Jarošová</w:t>
            </w:r>
          </w:p>
          <w:p w14:paraId="489A2704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>Kateřina Černá</w:t>
            </w:r>
          </w:p>
          <w:p w14:paraId="5CD79FB7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</w:rPr>
              <w:t>Eliška Galleová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1276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lastRenderedPageBreak/>
              <w:t>Provádí činnosti dle vnitřního kancelářského řádu a jednacího řádu.</w:t>
            </w:r>
          </w:p>
          <w:p w14:paraId="2B2C10AF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>Vede rejstříky.</w:t>
            </w:r>
          </w:p>
          <w:p w14:paraId="5488DEEB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lastRenderedPageBreak/>
              <w:t>Vede další evidenční pomůcky.</w:t>
            </w:r>
          </w:p>
          <w:p w14:paraId="21DCB2F1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>Vede lhůtník PO, PZ.</w:t>
            </w:r>
          </w:p>
          <w:p w14:paraId="2AC98BAA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>Vede agendu přísedících trestních senátů.</w:t>
            </w:r>
          </w:p>
          <w:p w14:paraId="10FFB082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</w:rPr>
              <w:t>Je oprávněna k přístupu do CESO, CEVO.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2419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  <w:b/>
              </w:rPr>
              <w:lastRenderedPageBreak/>
              <w:t>4 T</w:t>
            </w:r>
          </w:p>
          <w:p w14:paraId="2B2CA7C1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  <w:b/>
              </w:rPr>
              <w:t>5 T</w:t>
            </w:r>
          </w:p>
          <w:p w14:paraId="6B2C5454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  <w:b/>
              </w:rPr>
              <w:t>6 T</w:t>
            </w:r>
          </w:p>
          <w:p w14:paraId="1EAC03B8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  <w:b/>
              </w:rPr>
              <w:lastRenderedPageBreak/>
              <w:t>20 T</w:t>
            </w:r>
          </w:p>
          <w:p w14:paraId="48175E38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62E9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lastRenderedPageBreak/>
              <w:t xml:space="preserve">Protokolující úřednice: </w:t>
            </w:r>
          </w:p>
          <w:p w14:paraId="158D52F3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>Lenka Jarošová</w:t>
            </w:r>
          </w:p>
          <w:p w14:paraId="69B3E0A2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lastRenderedPageBreak/>
              <w:t>Lucie Tučková</w:t>
            </w:r>
          </w:p>
          <w:p w14:paraId="34BD9512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 xml:space="preserve">Zapisovatelka: </w:t>
            </w:r>
          </w:p>
          <w:p w14:paraId="680CB4CB" w14:textId="77777777" w:rsidR="00A51F70" w:rsidRPr="00A51F70" w:rsidRDefault="00A51F70" w:rsidP="00A51F70">
            <w:pPr>
              <w:spacing w:after="0" w:line="240" w:lineRule="auto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>Bc. Pavlína Nováková, DiS.</w:t>
            </w:r>
          </w:p>
          <w:p w14:paraId="4A80C71B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49633E36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>Mají přístup do CEVO.</w:t>
            </w:r>
          </w:p>
        </w:tc>
      </w:tr>
      <w:tr w:rsidR="00A51F70" w:rsidRPr="00A51F70" w14:paraId="0164795C" w14:textId="77777777" w:rsidTr="00C218A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2B6C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  <w:b/>
              </w:rPr>
              <w:lastRenderedPageBreak/>
              <w:t>Kateřina Černá</w:t>
            </w:r>
          </w:p>
          <w:p w14:paraId="78E593B1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14:paraId="1A5FD5C1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>Zástup:</w:t>
            </w:r>
          </w:p>
          <w:p w14:paraId="699808AE" w14:textId="77777777" w:rsidR="00A51F70" w:rsidRPr="00A51F70" w:rsidRDefault="00A51F70" w:rsidP="00A51F70">
            <w:pPr>
              <w:spacing w:after="0" w:line="240" w:lineRule="auto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>Bc. Ivona Holečková</w:t>
            </w:r>
          </w:p>
          <w:p w14:paraId="0891E490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>Eliška Galleová</w:t>
            </w:r>
          </w:p>
          <w:p w14:paraId="5FFA2A9F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</w:rPr>
              <w:t>Lenka Jarošová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0C73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>Provádí činnosti vnitřního kancelářského řádu a jednacího řádu.</w:t>
            </w:r>
          </w:p>
          <w:p w14:paraId="4FE466D3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>Vede rejstříky.</w:t>
            </w:r>
          </w:p>
          <w:p w14:paraId="08499EB2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>Vede další evidenční pomůcky.</w:t>
            </w:r>
          </w:p>
          <w:p w14:paraId="0B59D7AD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>Vede lhůtník PO, PZ.</w:t>
            </w:r>
          </w:p>
          <w:p w14:paraId="10B3C67E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>Je oprávněna k přístupu do CESO, CEVO.</w:t>
            </w:r>
          </w:p>
          <w:p w14:paraId="5BD27D8E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</w:rPr>
              <w:t xml:space="preserve">Vede agendu přísedících trestních senátů.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89C0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  <w:b/>
              </w:rPr>
              <w:t>1 T</w:t>
            </w:r>
          </w:p>
          <w:p w14:paraId="48DC6A6F" w14:textId="77777777" w:rsid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  <w:b/>
              </w:rPr>
              <w:t>3 T</w:t>
            </w:r>
          </w:p>
          <w:p w14:paraId="3F5231ED" w14:textId="70475AF9" w:rsidR="00A51F70" w:rsidRPr="006A2B9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6A2B90">
              <w:rPr>
                <w:rFonts w:eastAsia="Calibri" w:cs="Times New Roman"/>
                <w:b/>
              </w:rPr>
              <w:t>16 T</w:t>
            </w:r>
          </w:p>
          <w:p w14:paraId="4AEBFC71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  <w:b/>
              </w:rPr>
              <w:t>VOS</w:t>
            </w:r>
          </w:p>
          <w:p w14:paraId="5A4045E7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9A5D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 xml:space="preserve">Protokolující úřednice: </w:t>
            </w:r>
          </w:p>
          <w:p w14:paraId="541CCDC2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>Markéta Nedvídková</w:t>
            </w:r>
          </w:p>
          <w:p w14:paraId="700E5B93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>Monika Dürschmiedová</w:t>
            </w:r>
          </w:p>
          <w:p w14:paraId="71DBF6E8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 xml:space="preserve">Zapisovatelka: </w:t>
            </w:r>
          </w:p>
          <w:p w14:paraId="1E9C20B0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>Lucie Palková</w:t>
            </w:r>
          </w:p>
          <w:p w14:paraId="669EC3E5" w14:textId="77777777" w:rsidR="00A51F70" w:rsidRPr="00A51F70" w:rsidRDefault="00A51F70" w:rsidP="00A51F70">
            <w:pPr>
              <w:spacing w:after="0" w:line="240" w:lineRule="auto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>Bc. Pavlína Nováková, DiS.</w:t>
            </w:r>
          </w:p>
          <w:p w14:paraId="73CE1EBA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457DAD0C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</w:rPr>
              <w:t>Mají přístup do CEVO.</w:t>
            </w:r>
          </w:p>
        </w:tc>
      </w:tr>
      <w:tr w:rsidR="00A51F70" w:rsidRPr="00A51F70" w14:paraId="21B6E41F" w14:textId="77777777" w:rsidTr="00C218A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634A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  <w:b/>
              </w:rPr>
              <w:t>Eliška Galleová</w:t>
            </w:r>
          </w:p>
          <w:p w14:paraId="6C3DCF72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1A4C2B48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>Zástup:</w:t>
            </w:r>
          </w:p>
          <w:p w14:paraId="77251BBB" w14:textId="77777777" w:rsidR="00A51F70" w:rsidRPr="00A51F70" w:rsidRDefault="00A51F70" w:rsidP="00A51F70">
            <w:pPr>
              <w:spacing w:after="0" w:line="240" w:lineRule="auto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>Bc. Ivona Holečková</w:t>
            </w:r>
          </w:p>
          <w:p w14:paraId="65A5C613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>Kateřina Černá</w:t>
            </w:r>
          </w:p>
          <w:p w14:paraId="23ACAB88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</w:rPr>
              <w:t>Lenka Jarošová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5813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>Provádí činnosti vnitřního kancelářského řádu a jednacího řádu.</w:t>
            </w:r>
          </w:p>
          <w:p w14:paraId="7668984E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>Vede rejstříky.</w:t>
            </w:r>
          </w:p>
          <w:p w14:paraId="25A7EC83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>Vede další evidenční pomůcky.</w:t>
            </w:r>
          </w:p>
          <w:p w14:paraId="362920F4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>Vede lhůtník PO, PZ.</w:t>
            </w:r>
          </w:p>
          <w:p w14:paraId="62E1EF6E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>Vede agendu přísedících trestních senátů.</w:t>
            </w:r>
          </w:p>
          <w:p w14:paraId="10AB310C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</w:rPr>
              <w:t>Je oprávněna k přístupu do CESO, CEVO.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43EC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  <w:b/>
              </w:rPr>
              <w:t>2 T</w:t>
            </w:r>
          </w:p>
          <w:p w14:paraId="1D8B6ECE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  <w:b/>
              </w:rPr>
              <w:t>7 T</w:t>
            </w:r>
          </w:p>
          <w:p w14:paraId="0926A5E9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  <w:b/>
              </w:rPr>
              <w:t xml:space="preserve">6 </w:t>
            </w:r>
            <w:proofErr w:type="spellStart"/>
            <w:r w:rsidRPr="00A51F70">
              <w:rPr>
                <w:rFonts w:eastAsia="Calibri" w:cs="Times New Roman"/>
                <w:b/>
              </w:rPr>
              <w:t>Nt</w:t>
            </w:r>
            <w:proofErr w:type="spellEnd"/>
          </w:p>
          <w:p w14:paraId="2AB7A3A7" w14:textId="77777777" w:rsidR="00A51F70" w:rsidRPr="00A51F70" w:rsidRDefault="00A51F70" w:rsidP="00A51F70">
            <w:pPr>
              <w:spacing w:after="0" w:line="240" w:lineRule="auto"/>
              <w:rPr>
                <w:rFonts w:eastAsia="Calibri" w:cs="Times New Roman"/>
                <w:b/>
              </w:rPr>
            </w:pPr>
            <w:proofErr w:type="spellStart"/>
            <w:proofErr w:type="gramStart"/>
            <w:r w:rsidRPr="00A51F70">
              <w:rPr>
                <w:rFonts w:eastAsia="Calibri" w:cs="Times New Roman"/>
                <w:b/>
              </w:rPr>
              <w:t>Nt</w:t>
            </w:r>
            <w:proofErr w:type="spellEnd"/>
            <w:r w:rsidRPr="00A51F70">
              <w:rPr>
                <w:rFonts w:eastAsia="Calibri" w:cs="Times New Roman"/>
                <w:b/>
              </w:rPr>
              <w:t xml:space="preserve"> - přípravné</w:t>
            </w:r>
            <w:proofErr w:type="gramEnd"/>
            <w:r w:rsidRPr="00A51F70">
              <w:rPr>
                <w:rFonts w:eastAsia="Calibri" w:cs="Times New Roman"/>
                <w:b/>
              </w:rPr>
              <w:t xml:space="preserve"> řízení </w:t>
            </w:r>
          </w:p>
          <w:p w14:paraId="620E067F" w14:textId="77777777" w:rsidR="00A51F70" w:rsidRPr="00A51F70" w:rsidRDefault="00A51F70" w:rsidP="00A51F70">
            <w:pPr>
              <w:spacing w:after="0" w:line="240" w:lineRule="auto"/>
              <w:rPr>
                <w:rFonts w:eastAsia="Calibri" w:cs="Times New Roman"/>
                <w:b/>
              </w:rPr>
            </w:pPr>
            <w:proofErr w:type="spellStart"/>
            <w:proofErr w:type="gramStart"/>
            <w:r w:rsidRPr="00A51F70">
              <w:rPr>
                <w:rFonts w:eastAsia="Calibri" w:cs="Times New Roman"/>
                <w:b/>
              </w:rPr>
              <w:t>Nt</w:t>
            </w:r>
            <w:proofErr w:type="spellEnd"/>
            <w:r w:rsidRPr="00A51F70">
              <w:rPr>
                <w:rFonts w:eastAsia="Calibri" w:cs="Times New Roman"/>
                <w:b/>
              </w:rPr>
              <w:t xml:space="preserve"> -všeobecné</w:t>
            </w:r>
            <w:proofErr w:type="gramEnd"/>
            <w:r w:rsidRPr="00A51F70">
              <w:rPr>
                <w:rFonts w:eastAsia="Calibri" w:cs="Times New Roman"/>
                <w:b/>
              </w:rPr>
              <w:t xml:space="preserve"> řízení</w:t>
            </w:r>
          </w:p>
          <w:p w14:paraId="4F1C2541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  <w:b/>
              </w:rPr>
              <w:t>1 PP, 2 PP, 3 PP, 4 PP, 5 PP, 7 PP</w:t>
            </w:r>
          </w:p>
          <w:p w14:paraId="05CE16C4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  <w:b/>
              </w:rPr>
              <w:t>ZRT</w:t>
            </w:r>
          </w:p>
          <w:p w14:paraId="4E4C231C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proofErr w:type="spellStart"/>
            <w:r w:rsidRPr="00A51F70">
              <w:rPr>
                <w:rFonts w:eastAsia="Calibri" w:cs="Times New Roman"/>
                <w:b/>
              </w:rPr>
              <w:t>Td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D511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 xml:space="preserve">Protokolující úřednice: </w:t>
            </w:r>
          </w:p>
          <w:p w14:paraId="4759DC98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>Stanislava Glembek</w:t>
            </w:r>
          </w:p>
          <w:p w14:paraId="5D7090E1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>Šárka Šlesingerová</w:t>
            </w:r>
          </w:p>
          <w:p w14:paraId="4272E387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 xml:space="preserve">Zapisovatelka: </w:t>
            </w:r>
          </w:p>
          <w:p w14:paraId="4C8F7913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A51F70">
              <w:rPr>
                <w:rFonts w:eastAsia="Calibri" w:cs="Times New Roman"/>
              </w:rPr>
              <w:t>Hana Veverková</w:t>
            </w:r>
          </w:p>
          <w:p w14:paraId="3724AF3C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156368C4" w14:textId="77777777" w:rsidR="00A51F70" w:rsidRPr="00A51F70" w:rsidRDefault="00A51F70" w:rsidP="00A51F7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A51F70">
              <w:rPr>
                <w:rFonts w:eastAsia="Calibri" w:cs="Times New Roman"/>
              </w:rPr>
              <w:t>Mají přístup do CEVO.</w:t>
            </w:r>
          </w:p>
        </w:tc>
      </w:tr>
    </w:tbl>
    <w:p w14:paraId="005A4698" w14:textId="77777777" w:rsidR="00A51F70" w:rsidRPr="00A51F70" w:rsidRDefault="00A51F70" w:rsidP="00A51F7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</w:p>
    <w:p w14:paraId="050F5457" w14:textId="7C79FBB0" w:rsidR="00A51F70" w:rsidRDefault="00A51F70" w:rsidP="00A51F70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3ABB5D5B" w14:textId="77777777" w:rsidR="00A51F70" w:rsidRDefault="00A51F70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7F11614C" w14:textId="77777777" w:rsidR="008E1693" w:rsidRDefault="008E1693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12FFDDC7" w14:textId="4146EFF5" w:rsidR="000F5DE9" w:rsidRDefault="008E1693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szCs w:val="24"/>
        </w:rPr>
        <w:t xml:space="preserve">Hradec Králové dne </w:t>
      </w:r>
      <w:r w:rsidR="00B3699C">
        <w:rPr>
          <w:szCs w:val="24"/>
        </w:rPr>
        <w:t>25</w:t>
      </w:r>
      <w:r w:rsidR="0049118D">
        <w:rPr>
          <w:szCs w:val="24"/>
        </w:rPr>
        <w:t>. 9.</w:t>
      </w:r>
      <w:r w:rsidR="00747E27">
        <w:rPr>
          <w:szCs w:val="24"/>
        </w:rPr>
        <w:t xml:space="preserve"> 2024</w:t>
      </w:r>
    </w:p>
    <w:p w14:paraId="7F39D849" w14:textId="77777777" w:rsidR="000F5DE9" w:rsidRDefault="000F5DE9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59E48B1C" w14:textId="7CEBDAE7"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>JUDr. Marcela Sedmíková</w:t>
      </w:r>
    </w:p>
    <w:p w14:paraId="2FB98B29" w14:textId="77777777"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 xml:space="preserve">předsedkyně okresního soudu </w:t>
      </w:r>
    </w:p>
    <w:p w14:paraId="7C1C8380" w14:textId="77777777" w:rsidR="00764992" w:rsidRPr="00205E92" w:rsidRDefault="00764992" w:rsidP="00764992">
      <w:pPr>
        <w:spacing w:after="0" w:line="240" w:lineRule="auto"/>
        <w:rPr>
          <w:rFonts w:eastAsia="Times New Roman" w:cs="Times New Roman"/>
          <w:color w:val="0070C0"/>
          <w:szCs w:val="24"/>
          <w:lang w:eastAsia="cs-CZ"/>
        </w:rPr>
      </w:pPr>
    </w:p>
    <w:p w14:paraId="4D592AC5" w14:textId="77777777" w:rsidR="008E1693" w:rsidRDefault="008E1693" w:rsidP="00E424A5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74E18FD4" w14:textId="675FF3CF" w:rsidR="001D2E4B" w:rsidRDefault="00764992" w:rsidP="00E424A5">
      <w:pPr>
        <w:spacing w:after="0" w:line="240" w:lineRule="auto"/>
      </w:pPr>
      <w:r w:rsidRPr="00205E92">
        <w:rPr>
          <w:rFonts w:eastAsia="Times New Roman" w:cs="Times New Roman"/>
          <w:szCs w:val="24"/>
          <w:lang w:eastAsia="cs-CZ"/>
        </w:rPr>
        <w:t>Změna rozvrhu práce byla projednána se soudcovskou radou dne</w:t>
      </w:r>
      <w:r w:rsidR="0049118D">
        <w:rPr>
          <w:rFonts w:eastAsia="Times New Roman" w:cs="Times New Roman"/>
          <w:szCs w:val="24"/>
          <w:lang w:eastAsia="cs-CZ"/>
        </w:rPr>
        <w:t xml:space="preserve"> </w:t>
      </w:r>
      <w:r w:rsidR="00B3699C">
        <w:rPr>
          <w:rFonts w:eastAsia="Times New Roman" w:cs="Times New Roman"/>
          <w:szCs w:val="24"/>
          <w:lang w:eastAsia="cs-CZ"/>
        </w:rPr>
        <w:t>19</w:t>
      </w:r>
      <w:r w:rsidR="0049118D">
        <w:rPr>
          <w:rFonts w:eastAsia="Times New Roman" w:cs="Times New Roman"/>
          <w:szCs w:val="24"/>
          <w:lang w:eastAsia="cs-CZ"/>
        </w:rPr>
        <w:t xml:space="preserve">. 9. </w:t>
      </w:r>
      <w:r w:rsidR="000F2B6F">
        <w:rPr>
          <w:rFonts w:eastAsia="Times New Roman" w:cs="Times New Roman"/>
          <w:szCs w:val="24"/>
          <w:lang w:eastAsia="cs-CZ"/>
        </w:rPr>
        <w:t>2024</w:t>
      </w:r>
      <w:r w:rsidR="00FA6010">
        <w:rPr>
          <w:rFonts w:eastAsia="Times New Roman" w:cs="Times New Roman"/>
          <w:szCs w:val="24"/>
          <w:lang w:eastAsia="cs-CZ"/>
        </w:rPr>
        <w:t>.</w:t>
      </w:r>
    </w:p>
    <w:sectPr w:rsidR="001D2E4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E152C" w14:textId="77777777" w:rsidR="00E30DEB" w:rsidRDefault="00E30DEB" w:rsidP="006F1081">
      <w:pPr>
        <w:spacing w:after="0" w:line="240" w:lineRule="auto"/>
      </w:pPr>
      <w:r>
        <w:separator/>
      </w:r>
    </w:p>
  </w:endnote>
  <w:endnote w:type="continuationSeparator" w:id="0">
    <w:p w14:paraId="3FA6B6E8" w14:textId="77777777" w:rsidR="00E30DEB" w:rsidRDefault="00E30DEB" w:rsidP="006F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3844521"/>
      <w:docPartObj>
        <w:docPartGallery w:val="Page Numbers (Bottom of Page)"/>
        <w:docPartUnique/>
      </w:docPartObj>
    </w:sdtPr>
    <w:sdtContent>
      <w:p w14:paraId="4CD2485D" w14:textId="12A199EB" w:rsidR="006F1081" w:rsidRDefault="006F10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32356B" w14:textId="77777777" w:rsidR="006F1081" w:rsidRDefault="006F10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40A74" w14:textId="77777777" w:rsidR="00E30DEB" w:rsidRDefault="00E30DEB" w:rsidP="006F1081">
      <w:pPr>
        <w:spacing w:after="0" w:line="240" w:lineRule="auto"/>
      </w:pPr>
      <w:r>
        <w:separator/>
      </w:r>
    </w:p>
  </w:footnote>
  <w:footnote w:type="continuationSeparator" w:id="0">
    <w:p w14:paraId="7E75036F" w14:textId="77777777" w:rsidR="00E30DEB" w:rsidRDefault="00E30DEB" w:rsidP="006F1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769D"/>
    <w:multiLevelType w:val="hybridMultilevel"/>
    <w:tmpl w:val="6D4EB0C2"/>
    <w:lvl w:ilvl="0" w:tplc="A8F6772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38ED"/>
    <w:multiLevelType w:val="hybridMultilevel"/>
    <w:tmpl w:val="9A703E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74891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3745"/>
    <w:multiLevelType w:val="hybridMultilevel"/>
    <w:tmpl w:val="15221CC6"/>
    <w:lvl w:ilvl="0" w:tplc="629093A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B28EB"/>
    <w:multiLevelType w:val="hybridMultilevel"/>
    <w:tmpl w:val="084EF6CE"/>
    <w:lvl w:ilvl="0" w:tplc="F564C0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50027"/>
    <w:multiLevelType w:val="hybridMultilevel"/>
    <w:tmpl w:val="BD98FAEA"/>
    <w:lvl w:ilvl="0" w:tplc="8E385D6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F7E88"/>
    <w:multiLevelType w:val="hybridMultilevel"/>
    <w:tmpl w:val="89DEB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91696"/>
    <w:multiLevelType w:val="hybridMultilevel"/>
    <w:tmpl w:val="5792D2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93737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C2981"/>
    <w:multiLevelType w:val="hybridMultilevel"/>
    <w:tmpl w:val="9A703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A2213"/>
    <w:multiLevelType w:val="hybridMultilevel"/>
    <w:tmpl w:val="40FA2980"/>
    <w:lvl w:ilvl="0" w:tplc="5A34F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4091F"/>
    <w:multiLevelType w:val="hybridMultilevel"/>
    <w:tmpl w:val="D402D244"/>
    <w:lvl w:ilvl="0" w:tplc="0A7CB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D5790"/>
    <w:multiLevelType w:val="hybridMultilevel"/>
    <w:tmpl w:val="8A347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E0ACC"/>
    <w:multiLevelType w:val="hybridMultilevel"/>
    <w:tmpl w:val="3B7420F0"/>
    <w:lvl w:ilvl="0" w:tplc="B666D5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EB44EA"/>
    <w:multiLevelType w:val="hybridMultilevel"/>
    <w:tmpl w:val="4410A2EC"/>
    <w:lvl w:ilvl="0" w:tplc="30A6D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CA7A0C"/>
    <w:multiLevelType w:val="hybridMultilevel"/>
    <w:tmpl w:val="8D56AD96"/>
    <w:lvl w:ilvl="0" w:tplc="8BB66484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67545"/>
    <w:multiLevelType w:val="hybridMultilevel"/>
    <w:tmpl w:val="9A703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69591">
    <w:abstractNumId w:val="5"/>
  </w:num>
  <w:num w:numId="2" w16cid:durableId="1965236571">
    <w:abstractNumId w:val="6"/>
  </w:num>
  <w:num w:numId="3" w16cid:durableId="1829973435">
    <w:abstractNumId w:val="8"/>
  </w:num>
  <w:num w:numId="4" w16cid:durableId="1914394927">
    <w:abstractNumId w:val="13"/>
  </w:num>
  <w:num w:numId="5" w16cid:durableId="47842244">
    <w:abstractNumId w:val="2"/>
  </w:num>
  <w:num w:numId="6" w16cid:durableId="497235830">
    <w:abstractNumId w:val="11"/>
  </w:num>
  <w:num w:numId="7" w16cid:durableId="1579705901">
    <w:abstractNumId w:val="12"/>
  </w:num>
  <w:num w:numId="8" w16cid:durableId="1607495745">
    <w:abstractNumId w:val="15"/>
  </w:num>
  <w:num w:numId="9" w16cid:durableId="17610228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38028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5327532">
    <w:abstractNumId w:val="14"/>
  </w:num>
  <w:num w:numId="12" w16cid:durableId="1488790215">
    <w:abstractNumId w:val="16"/>
  </w:num>
  <w:num w:numId="13" w16cid:durableId="1641762171">
    <w:abstractNumId w:val="4"/>
  </w:num>
  <w:num w:numId="14" w16cid:durableId="878400655">
    <w:abstractNumId w:val="9"/>
  </w:num>
  <w:num w:numId="15" w16cid:durableId="382368613">
    <w:abstractNumId w:val="1"/>
  </w:num>
  <w:num w:numId="16" w16cid:durableId="333995609">
    <w:abstractNumId w:val="0"/>
  </w:num>
  <w:num w:numId="17" w16cid:durableId="683164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719"/>
    <w:rsid w:val="00057ECB"/>
    <w:rsid w:val="000632BD"/>
    <w:rsid w:val="000A044E"/>
    <w:rsid w:val="000C5A43"/>
    <w:rsid w:val="000E3828"/>
    <w:rsid w:val="000F2B6F"/>
    <w:rsid w:val="000F5DE9"/>
    <w:rsid w:val="00106152"/>
    <w:rsid w:val="001348DD"/>
    <w:rsid w:val="00172F23"/>
    <w:rsid w:val="00175877"/>
    <w:rsid w:val="001D2E4B"/>
    <w:rsid w:val="001F64AB"/>
    <w:rsid w:val="001F79A7"/>
    <w:rsid w:val="00221769"/>
    <w:rsid w:val="00227E17"/>
    <w:rsid w:val="002331F0"/>
    <w:rsid w:val="002648E7"/>
    <w:rsid w:val="00271DD2"/>
    <w:rsid w:val="002A529A"/>
    <w:rsid w:val="002F7175"/>
    <w:rsid w:val="0030022B"/>
    <w:rsid w:val="00303A25"/>
    <w:rsid w:val="00305AD3"/>
    <w:rsid w:val="0030748F"/>
    <w:rsid w:val="0031092E"/>
    <w:rsid w:val="00312DBC"/>
    <w:rsid w:val="00313A41"/>
    <w:rsid w:val="0032233C"/>
    <w:rsid w:val="0033076A"/>
    <w:rsid w:val="00341A22"/>
    <w:rsid w:val="00352C5C"/>
    <w:rsid w:val="003556C1"/>
    <w:rsid w:val="0037361C"/>
    <w:rsid w:val="00395B5C"/>
    <w:rsid w:val="003F0456"/>
    <w:rsid w:val="00401A24"/>
    <w:rsid w:val="00417AEC"/>
    <w:rsid w:val="00453FB3"/>
    <w:rsid w:val="00470E54"/>
    <w:rsid w:val="00483EC3"/>
    <w:rsid w:val="004904AF"/>
    <w:rsid w:val="0049118D"/>
    <w:rsid w:val="004B4F0D"/>
    <w:rsid w:val="004E12EF"/>
    <w:rsid w:val="00552AAE"/>
    <w:rsid w:val="005719CF"/>
    <w:rsid w:val="00580458"/>
    <w:rsid w:val="005B3582"/>
    <w:rsid w:val="005E5255"/>
    <w:rsid w:val="00600BE5"/>
    <w:rsid w:val="00610657"/>
    <w:rsid w:val="00612805"/>
    <w:rsid w:val="00616C90"/>
    <w:rsid w:val="006567AD"/>
    <w:rsid w:val="006A12BC"/>
    <w:rsid w:val="006A2B90"/>
    <w:rsid w:val="006E4F94"/>
    <w:rsid w:val="006F1081"/>
    <w:rsid w:val="00717662"/>
    <w:rsid w:val="00747E27"/>
    <w:rsid w:val="00764521"/>
    <w:rsid w:val="00764992"/>
    <w:rsid w:val="007A23D3"/>
    <w:rsid w:val="007A366D"/>
    <w:rsid w:val="007E4287"/>
    <w:rsid w:val="008431EA"/>
    <w:rsid w:val="008600E0"/>
    <w:rsid w:val="00870C63"/>
    <w:rsid w:val="008931FA"/>
    <w:rsid w:val="008C0A82"/>
    <w:rsid w:val="008D2D2D"/>
    <w:rsid w:val="008E1693"/>
    <w:rsid w:val="008E196F"/>
    <w:rsid w:val="009104B0"/>
    <w:rsid w:val="00910AAD"/>
    <w:rsid w:val="009243D7"/>
    <w:rsid w:val="009609FB"/>
    <w:rsid w:val="00964F7F"/>
    <w:rsid w:val="009B2DE7"/>
    <w:rsid w:val="009E0060"/>
    <w:rsid w:val="009F16AE"/>
    <w:rsid w:val="00A02A52"/>
    <w:rsid w:val="00A07E1B"/>
    <w:rsid w:val="00A22AFE"/>
    <w:rsid w:val="00A46C32"/>
    <w:rsid w:val="00A47585"/>
    <w:rsid w:val="00A51F70"/>
    <w:rsid w:val="00A5483B"/>
    <w:rsid w:val="00A60DE8"/>
    <w:rsid w:val="00A63F06"/>
    <w:rsid w:val="00A704AF"/>
    <w:rsid w:val="00AC74E6"/>
    <w:rsid w:val="00AE6307"/>
    <w:rsid w:val="00B005FA"/>
    <w:rsid w:val="00B153F3"/>
    <w:rsid w:val="00B30DBB"/>
    <w:rsid w:val="00B3699C"/>
    <w:rsid w:val="00B46AB6"/>
    <w:rsid w:val="00B47775"/>
    <w:rsid w:val="00B61D7E"/>
    <w:rsid w:val="00B72C39"/>
    <w:rsid w:val="00B74343"/>
    <w:rsid w:val="00B766DE"/>
    <w:rsid w:val="00BA3ECB"/>
    <w:rsid w:val="00BC000A"/>
    <w:rsid w:val="00C134A2"/>
    <w:rsid w:val="00C1617D"/>
    <w:rsid w:val="00C22E18"/>
    <w:rsid w:val="00C24CC7"/>
    <w:rsid w:val="00C35B2E"/>
    <w:rsid w:val="00CC240F"/>
    <w:rsid w:val="00CF0AE9"/>
    <w:rsid w:val="00CF6FAD"/>
    <w:rsid w:val="00D076EA"/>
    <w:rsid w:val="00D25525"/>
    <w:rsid w:val="00D2608E"/>
    <w:rsid w:val="00D62854"/>
    <w:rsid w:val="00D63BD5"/>
    <w:rsid w:val="00D828B7"/>
    <w:rsid w:val="00D9075C"/>
    <w:rsid w:val="00DB53E4"/>
    <w:rsid w:val="00DB6E18"/>
    <w:rsid w:val="00DD2A21"/>
    <w:rsid w:val="00DD3A10"/>
    <w:rsid w:val="00DE6636"/>
    <w:rsid w:val="00E30DEB"/>
    <w:rsid w:val="00E37C5C"/>
    <w:rsid w:val="00E424A5"/>
    <w:rsid w:val="00E45B85"/>
    <w:rsid w:val="00E53FF4"/>
    <w:rsid w:val="00EA3B00"/>
    <w:rsid w:val="00EA6B9E"/>
    <w:rsid w:val="00EA6C69"/>
    <w:rsid w:val="00EE3D32"/>
    <w:rsid w:val="00F15719"/>
    <w:rsid w:val="00F2067B"/>
    <w:rsid w:val="00F340BD"/>
    <w:rsid w:val="00F44AAA"/>
    <w:rsid w:val="00F71FBE"/>
    <w:rsid w:val="00F80818"/>
    <w:rsid w:val="00F92F2E"/>
    <w:rsid w:val="00FA6010"/>
    <w:rsid w:val="00FB0EBF"/>
    <w:rsid w:val="00FE4785"/>
    <w:rsid w:val="00F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25E4"/>
  <w15:docId w15:val="{5EC9714E-C495-4F86-A10F-7DE04E56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4F0D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66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F79A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2DBC"/>
    <w:pPr>
      <w:ind w:left="720"/>
      <w:contextualSpacing/>
    </w:pPr>
  </w:style>
  <w:style w:type="paragraph" w:styleId="Nzev">
    <w:name w:val="Title"/>
    <w:basedOn w:val="Normln"/>
    <w:link w:val="NzevChar"/>
    <w:qFormat/>
    <w:rsid w:val="004B4F0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4B4F0D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1F79A7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66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D7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F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1081"/>
  </w:style>
  <w:style w:type="paragraph" w:styleId="Zpat">
    <w:name w:val="footer"/>
    <w:basedOn w:val="Normln"/>
    <w:link w:val="ZpatChar"/>
    <w:uiPriority w:val="99"/>
    <w:unhideWhenUsed/>
    <w:rsid w:val="006F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1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9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soud.hrk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525CB-941C-40CE-8AC8-AB790C752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4501</Words>
  <Characters>26556</Characters>
  <Application>Microsoft Office Word</Application>
  <DocSecurity>0</DocSecurity>
  <Lines>221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11</cp:revision>
  <cp:lastPrinted>2024-09-30T04:49:00Z</cp:lastPrinted>
  <dcterms:created xsi:type="dcterms:W3CDTF">2024-09-27T05:38:00Z</dcterms:created>
  <dcterms:modified xsi:type="dcterms:W3CDTF">2024-09-30T04:49:00Z</dcterms:modified>
</cp:coreProperties>
</file>