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98ED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7925A080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Šafaříkova 842, 506 25  Jičín 1, IČ 024 961</w:t>
      </w:r>
    </w:p>
    <w:p w14:paraId="338B4317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tel. 493 547 161,  fax 493 547 171</w:t>
      </w:r>
    </w:p>
    <w:p w14:paraId="0099951D" w14:textId="77777777" w:rsidR="00B16C1B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1EFA1F27" w14:textId="6A3C9EE7" w:rsidR="00F20441" w:rsidRPr="00E1481C" w:rsidRDefault="00F20441" w:rsidP="00B16C1B">
      <w:pPr>
        <w:ind w:left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50Spr </w:t>
      </w:r>
      <w:r w:rsidR="0079377E">
        <w:rPr>
          <w:rFonts w:ascii="Garamond" w:hAnsi="Garamond"/>
          <w:b/>
        </w:rPr>
        <w:t>724</w:t>
      </w:r>
      <w:r>
        <w:rPr>
          <w:rFonts w:ascii="Garamond" w:hAnsi="Garamond"/>
          <w:b/>
        </w:rPr>
        <w:t>/2024</w:t>
      </w:r>
    </w:p>
    <w:p w14:paraId="7C89D5AF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4ED7A0F5" w14:textId="77777777" w:rsidR="00B16C1B" w:rsidRPr="00E1481C" w:rsidRDefault="00B16C1B" w:rsidP="00AB3692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</w:rPr>
        <w:tab/>
      </w:r>
      <w:r w:rsidRPr="00E1481C">
        <w:rPr>
          <w:rFonts w:ascii="Garamond" w:hAnsi="Garamond"/>
        </w:rPr>
        <w:tab/>
      </w:r>
      <w:r w:rsidR="00AB3692">
        <w:rPr>
          <w:rFonts w:ascii="Garamond" w:hAnsi="Garamond"/>
          <w:b/>
        </w:rPr>
        <w:t xml:space="preserve"> </w:t>
      </w:r>
    </w:p>
    <w:p w14:paraId="3EFDBB9E" w14:textId="1F448853" w:rsidR="007D38A3" w:rsidRDefault="00E548D3" w:rsidP="007D38A3">
      <w:pPr>
        <w:jc w:val="both"/>
        <w:rPr>
          <w:rFonts w:ascii="Garamond" w:hAnsi="Garamond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307487">
        <w:rPr>
          <w:rFonts w:ascii="Garamond" w:hAnsi="Garamond"/>
        </w:rPr>
        <w:t> </w:t>
      </w:r>
      <w:r w:rsidRPr="00E1481C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200148">
        <w:rPr>
          <w:rFonts w:ascii="Garamond" w:hAnsi="Garamond"/>
        </w:rPr>
        <w:t xml:space="preserve"> </w:t>
      </w:r>
      <w:r w:rsidR="00CB04CA">
        <w:rPr>
          <w:rFonts w:ascii="Garamond" w:hAnsi="Garamond"/>
        </w:rPr>
        <w:t xml:space="preserve">a </w:t>
      </w:r>
      <w:r w:rsidR="005352E7" w:rsidRPr="005352E7">
        <w:rPr>
          <w:rFonts w:ascii="Garamond" w:hAnsi="Garamond"/>
        </w:rPr>
        <w:t xml:space="preserve">s ohledem na </w:t>
      </w:r>
      <w:r w:rsidR="0079377E">
        <w:rPr>
          <w:rFonts w:ascii="Garamond" w:hAnsi="Garamond"/>
        </w:rPr>
        <w:t>předpokládanou dlouhodobou pracovní neschopnost VSÚ trestního oddělení</w:t>
      </w:r>
    </w:p>
    <w:p w14:paraId="068B0549" w14:textId="77777777" w:rsidR="00DC3B13" w:rsidRDefault="00DC3B13" w:rsidP="00DC3B13">
      <w:pPr>
        <w:jc w:val="both"/>
        <w:rPr>
          <w:rFonts w:ascii="Garamond" w:hAnsi="Garamond"/>
        </w:rPr>
      </w:pPr>
    </w:p>
    <w:p w14:paraId="490B1ACA" w14:textId="08C467C8" w:rsidR="00CB04CA" w:rsidRDefault="00CB04CA" w:rsidP="00CB04CA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vydávám </w:t>
      </w:r>
      <w:r w:rsidR="004875BB">
        <w:rPr>
          <w:rFonts w:ascii="Garamond" w:hAnsi="Garamond"/>
          <w:b/>
        </w:rPr>
        <w:t xml:space="preserve">s účinností </w:t>
      </w:r>
      <w:r w:rsidR="004875BB" w:rsidRPr="004875BB">
        <w:rPr>
          <w:rFonts w:ascii="Garamond" w:hAnsi="Garamond"/>
          <w:b/>
          <w:u w:val="single"/>
        </w:rPr>
        <w:t>od 20. 11. 2024</w:t>
      </w:r>
      <w:r w:rsidR="004875BB">
        <w:rPr>
          <w:rFonts w:ascii="Garamond" w:hAnsi="Garamond"/>
          <w:b/>
        </w:rPr>
        <w:t xml:space="preserve"> </w:t>
      </w:r>
      <w:r w:rsidRPr="00E1481C">
        <w:rPr>
          <w:rFonts w:ascii="Garamond" w:hAnsi="Garamond"/>
          <w:b/>
        </w:rPr>
        <w:t xml:space="preserve">tuto změnu </w:t>
      </w:r>
      <w:r>
        <w:rPr>
          <w:rFonts w:ascii="Garamond" w:hAnsi="Garamond"/>
          <w:b/>
        </w:rPr>
        <w:t>Rozvrhu práce č.  2</w:t>
      </w:r>
      <w:r w:rsidR="0079377E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 xml:space="preserve">, </w:t>
      </w:r>
    </w:p>
    <w:p w14:paraId="5DD70DC3" w14:textId="7F1BDDE4" w:rsidR="00CB04CA" w:rsidRPr="00E1481C" w:rsidRDefault="0079377E" w:rsidP="0079377E">
      <w:pPr>
        <w:jc w:val="center"/>
        <w:rPr>
          <w:rFonts w:ascii="Garamond" w:hAnsi="Garamond"/>
          <w:b/>
        </w:rPr>
      </w:pPr>
      <w:r>
        <w:rPr>
          <w:rFonts w:ascii="Garamond" w:hAnsi="Garamond"/>
          <w:bCs/>
          <w:u w:val="single"/>
        </w:rPr>
        <w:t xml:space="preserve"> </w:t>
      </w:r>
    </w:p>
    <w:p w14:paraId="02853DBE" w14:textId="77777777" w:rsidR="00CB04CA" w:rsidRDefault="00CB04CA" w:rsidP="00CB04CA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takto:</w:t>
      </w:r>
    </w:p>
    <w:p w14:paraId="225178FC" w14:textId="388023A9" w:rsidR="001A1A8C" w:rsidRPr="004875BB" w:rsidRDefault="004875BB" w:rsidP="004875BB">
      <w:pPr>
        <w:rPr>
          <w:rFonts w:ascii="Garamond" w:hAnsi="Garamond"/>
          <w:bCs/>
        </w:rPr>
      </w:pPr>
      <w:r w:rsidRPr="004875BB">
        <w:rPr>
          <w:rFonts w:ascii="Garamond" w:hAnsi="Garamond"/>
          <w:bCs/>
        </w:rPr>
        <w:t>VSÚ budou vykonávat tyto činnosti:</w:t>
      </w:r>
    </w:p>
    <w:p w14:paraId="7C7E9BFB" w14:textId="77777777" w:rsidR="0050305A" w:rsidRDefault="0079377E" w:rsidP="00B16C1B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 </w:t>
      </w:r>
    </w:p>
    <w:tbl>
      <w:tblPr>
        <w:tblW w:w="13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768"/>
        <w:gridCol w:w="6820"/>
      </w:tblGrid>
      <w:tr w:rsidR="0050305A" w:rsidRPr="0050305A" w14:paraId="4F779685" w14:textId="77777777" w:rsidTr="0050305A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DEC0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Vyšší soudní úředník</w:t>
            </w:r>
          </w:p>
        </w:tc>
        <w:tc>
          <w:tcPr>
            <w:tcW w:w="37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3B3F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5D560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305A" w:rsidRPr="0050305A" w14:paraId="5F7FEEAD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D65391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Naďa Bíšková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C70D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Opatrovnická rej. P a Nc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134B6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ag. Rej. P, Nc, L (věci vyřizující Mgr. Sedláčkovou)</w:t>
            </w:r>
          </w:p>
        </w:tc>
      </w:tr>
      <w:tr w:rsidR="0050305A" w:rsidRPr="0050305A" w14:paraId="30202FED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4467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104A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ABDCD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0305A" w:rsidRPr="0050305A" w14:paraId="05020AED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5164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F4E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54558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ag. Rej. Nc - oddíl XXXIX - OSTATNÍ</w:t>
            </w:r>
          </w:p>
        </w:tc>
      </w:tr>
      <w:tr w:rsidR="0050305A" w:rsidRPr="0050305A" w14:paraId="3C032078" w14:textId="77777777" w:rsidTr="0050305A">
        <w:trPr>
          <w:trHeight w:val="9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9E44A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Zástup opatro: Vrabcová, Holanová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BB96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40EA9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§ 6/2 písm. L z.č. 37/1992; s výjimkou úkonů podléhající z.č. 121/2008 Sb., o VSÚ - tyto spisy budou předloženy A. Vrabcové (spisy JUDr. Záveského) a M. Holanové (spisy Mgr. Sedláčkové)</w:t>
            </w:r>
          </w:p>
        </w:tc>
      </w:tr>
      <w:tr w:rsidR="0050305A" w:rsidRPr="0050305A" w14:paraId="1104FB79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6279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5B7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Dědická                                                   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70DB0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ag. Rej. D</w:t>
            </w:r>
          </w:p>
        </w:tc>
      </w:tr>
      <w:tr w:rsidR="0050305A" w:rsidRPr="0050305A" w14:paraId="684E2AF7" w14:textId="77777777" w:rsidTr="0050305A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FEF8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1170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AC901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ag. Rej. Nc - pozůstalostní - oddíl XVII - POZŮSTALOSTI, ÚSCHOVY, UMOŘENÍ</w:t>
            </w:r>
          </w:p>
        </w:tc>
      </w:tr>
      <w:tr w:rsidR="0050305A" w:rsidRPr="0050305A" w14:paraId="5C92CC53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2C76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Zástup D: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5F77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445B3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 xml:space="preserve">Ag. Cd - pouze dědické </w:t>
            </w:r>
          </w:p>
        </w:tc>
      </w:tr>
      <w:tr w:rsidR="0050305A" w:rsidRPr="0050305A" w14:paraId="3888013B" w14:textId="77777777" w:rsidTr="0050305A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5865D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D. Nosková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5B13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2D812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70C0"/>
                <w:sz w:val="22"/>
                <w:szCs w:val="22"/>
              </w:rPr>
              <w:t>ag. Sd, U (§ 6/2 písm. M), n), u) jednacího řádu), pokud je úschova součástí dědické agendy - vyřizují VSÚ ag. D</w:t>
            </w:r>
          </w:p>
        </w:tc>
      </w:tr>
    </w:tbl>
    <w:p w14:paraId="6A9753B7" w14:textId="6DDE1954" w:rsidR="0007787A" w:rsidRDefault="0007787A" w:rsidP="00B16C1B">
      <w:pPr>
        <w:rPr>
          <w:rFonts w:ascii="Garamond" w:hAnsi="Garamond"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6820"/>
      </w:tblGrid>
      <w:tr w:rsidR="00FA0DC2" w:rsidRPr="00FA0DC2" w14:paraId="7520EE83" w14:textId="77777777" w:rsidTr="00FA0DC2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0EEB" w14:textId="77777777" w:rsidR="00FA0DC2" w:rsidRPr="00FA0DC2" w:rsidRDefault="00FA0DC2" w:rsidP="00FA0D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D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VSÚ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153A" w14:textId="77777777" w:rsidR="00FA0DC2" w:rsidRPr="00FA0DC2" w:rsidRDefault="00FA0DC2" w:rsidP="00FA0D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DC2">
              <w:rPr>
                <w:rFonts w:ascii="Calibri" w:hAnsi="Calibri" w:cs="Calibri"/>
                <w:color w:val="000000"/>
                <w:sz w:val="22"/>
                <w:szCs w:val="22"/>
              </w:rPr>
              <w:t>Opatrovnická rej. P a Nc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F3354" w14:textId="77777777" w:rsidR="00FA0DC2" w:rsidRPr="00FA0DC2" w:rsidRDefault="00FA0DC2" w:rsidP="00FA0D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DC2">
              <w:rPr>
                <w:rFonts w:ascii="Calibri" w:hAnsi="Calibri" w:cs="Calibri"/>
                <w:color w:val="000000"/>
                <w:sz w:val="22"/>
                <w:szCs w:val="22"/>
              </w:rPr>
              <w:t>ag. Rej. P, Nc, L (věci vyřizující Mgr. Thorovskou a Mgr. Dontovou)</w:t>
            </w:r>
          </w:p>
        </w:tc>
      </w:tr>
      <w:tr w:rsidR="00FA0DC2" w:rsidRPr="00FA0DC2" w14:paraId="16809774" w14:textId="77777777" w:rsidTr="00FA0DC2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6AFEFF" w14:textId="77777777" w:rsidR="00FA0DC2" w:rsidRPr="00FA0DC2" w:rsidRDefault="00FA0DC2" w:rsidP="00FA0D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D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Bc. Monika Holanová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233A" w14:textId="77777777" w:rsidR="00FA0DC2" w:rsidRPr="00FA0DC2" w:rsidRDefault="00FA0DC2" w:rsidP="00FA0DC2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A0DC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53073" w14:textId="77777777" w:rsidR="00FA0DC2" w:rsidRPr="00FA0DC2" w:rsidRDefault="00FA0DC2" w:rsidP="00FA0D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D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A0DC2" w:rsidRPr="00FA0DC2" w14:paraId="349880B7" w14:textId="77777777" w:rsidTr="00FA0DC2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EF15D" w14:textId="77777777" w:rsidR="00FA0DC2" w:rsidRPr="00FA0DC2" w:rsidRDefault="00FA0DC2" w:rsidP="00FA0D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DC2">
              <w:rPr>
                <w:rFonts w:ascii="Calibri" w:hAnsi="Calibri" w:cs="Calibri"/>
                <w:color w:val="000000"/>
                <w:sz w:val="22"/>
                <w:szCs w:val="22"/>
              </w:rPr>
              <w:t>Zástup: A. Vrabcová, N. Bíšková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6DC7" w14:textId="77777777" w:rsidR="00FA0DC2" w:rsidRPr="00FA0DC2" w:rsidRDefault="00FA0DC2" w:rsidP="00FA0DC2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A0DC2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641D6" w14:textId="77777777" w:rsidR="00FA0DC2" w:rsidRPr="00FA0DC2" w:rsidRDefault="00FA0DC2" w:rsidP="00FA0D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DC2">
              <w:rPr>
                <w:rFonts w:ascii="Calibri" w:hAnsi="Calibri" w:cs="Calibri"/>
                <w:color w:val="000000"/>
                <w:sz w:val="22"/>
                <w:szCs w:val="22"/>
              </w:rPr>
              <w:t>ag. Rej. Nc - oddíl XXXIX - OSTATNÍ</w:t>
            </w:r>
          </w:p>
        </w:tc>
      </w:tr>
      <w:tr w:rsidR="00FA0DC2" w:rsidRPr="00FA0DC2" w14:paraId="0CF76D9A" w14:textId="77777777" w:rsidTr="00FA0DC2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EBB61" w14:textId="77777777" w:rsidR="00FA0DC2" w:rsidRPr="00FA0DC2" w:rsidRDefault="00FA0DC2" w:rsidP="00FA0D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D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5C57" w14:textId="77777777" w:rsidR="00FA0DC2" w:rsidRPr="00FA0DC2" w:rsidRDefault="00FA0DC2" w:rsidP="00FA0D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D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E6938" w14:textId="77777777" w:rsidR="00FA0DC2" w:rsidRPr="00FA0DC2" w:rsidRDefault="00FA0DC2" w:rsidP="00FA0DC2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A0DC2">
              <w:rPr>
                <w:rFonts w:ascii="Calibri" w:hAnsi="Calibri" w:cs="Calibri"/>
                <w:color w:val="0070C0"/>
                <w:sz w:val="22"/>
                <w:szCs w:val="22"/>
              </w:rPr>
              <w:t>ag. Rej. Nc - oddíly I, II, III, VII, VIII, XIII, XIV, XV, XVI, LIV, LV, LVI</w:t>
            </w:r>
          </w:p>
        </w:tc>
      </w:tr>
    </w:tbl>
    <w:p w14:paraId="3D99E049" w14:textId="77777777" w:rsidR="001A1A8C" w:rsidRDefault="001A1A8C" w:rsidP="00B16C1B">
      <w:pPr>
        <w:rPr>
          <w:rFonts w:ascii="Garamond" w:hAnsi="Garamond"/>
        </w:rPr>
      </w:pPr>
    </w:p>
    <w:p w14:paraId="1DE8ADC6" w14:textId="77777777" w:rsidR="00FA0DC2" w:rsidRDefault="00FA0DC2" w:rsidP="00B16C1B">
      <w:pPr>
        <w:rPr>
          <w:rFonts w:ascii="Garamond" w:hAnsi="Garamond"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846"/>
        <w:gridCol w:w="6654"/>
      </w:tblGrid>
      <w:tr w:rsidR="0050305A" w:rsidRPr="0050305A" w14:paraId="6CDBEF31" w14:textId="77777777" w:rsidTr="0050305A">
        <w:trPr>
          <w:trHeight w:val="6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55CA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Vyšší soudní úřednice</w:t>
            </w:r>
          </w:p>
        </w:tc>
        <w:tc>
          <w:tcPr>
            <w:tcW w:w="38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0552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 xml:space="preserve">Občansko právní rej. C                    </w:t>
            </w:r>
          </w:p>
        </w:tc>
        <w:tc>
          <w:tcPr>
            <w:tcW w:w="6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2D395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statistika, pseudonymizace a zveřejňování </w:t>
            </w:r>
            <w:r w:rsidRPr="0050305A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- </w:t>
            </w: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3C, 4C, 5C , 7C, 9C, 10C, 11C, 16C</w:t>
            </w:r>
          </w:p>
        </w:tc>
      </w:tr>
      <w:tr w:rsidR="0050305A" w:rsidRPr="0050305A" w14:paraId="5D636850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741280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Drahomíra Nosková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A154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7CB69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 rej. Nc- oddíl IV, IX, X, XI, XII (konečný referát)</w:t>
            </w:r>
          </w:p>
        </w:tc>
      </w:tr>
      <w:tr w:rsidR="0050305A" w:rsidRPr="0050305A" w14:paraId="413721C8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B7DA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Zástup: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0A85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F98D5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0305A" w:rsidRPr="0050305A" w14:paraId="27072D6F" w14:textId="77777777" w:rsidTr="0050305A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DFFA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M. Kotrba, L. Pelcová, I. Poláková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705B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30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B3AB0" w14:textId="764DE0F1" w:rsidR="0050305A" w:rsidRPr="0050305A" w:rsidRDefault="0050305A" w:rsidP="0050305A">
            <w:pPr>
              <w:autoSpaceDE/>
              <w:autoSpaceDN/>
              <w:adjustRightInd/>
              <w:jc w:val="both"/>
              <w:rPr>
                <w:rFonts w:ascii="Garamond" w:hAnsi="Garamond" w:cs="Calibri"/>
                <w:color w:val="0070C0"/>
              </w:rPr>
            </w:pPr>
            <w:r w:rsidRPr="0050305A">
              <w:rPr>
                <w:rFonts w:ascii="Garamond" w:hAnsi="Garamond" w:cs="Calibri"/>
                <w:color w:val="0070C0"/>
              </w:rPr>
              <w:t xml:space="preserve">Kompletní ag. Rej. C - senát </w:t>
            </w:r>
            <w:r w:rsidR="00FA0DC2">
              <w:rPr>
                <w:rFonts w:ascii="Garamond" w:hAnsi="Garamond" w:cs="Calibri"/>
                <w:color w:val="0070C0"/>
              </w:rPr>
              <w:t>3, 4</w:t>
            </w:r>
            <w:r w:rsidRPr="0050305A">
              <w:rPr>
                <w:rFonts w:ascii="Garamond" w:hAnsi="Garamond" w:cs="Calibri"/>
                <w:color w:val="0070C0"/>
              </w:rPr>
              <w:t xml:space="preserve">     (vyjma statistiky)</w:t>
            </w:r>
          </w:p>
        </w:tc>
      </w:tr>
      <w:tr w:rsidR="0050305A" w:rsidRPr="0050305A" w14:paraId="760F3258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D6720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Zástup: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2033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Dědická                                                   100%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21BBE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ag. Rej. D</w:t>
            </w:r>
          </w:p>
        </w:tc>
      </w:tr>
      <w:tr w:rsidR="0050305A" w:rsidRPr="0050305A" w14:paraId="0A34C816" w14:textId="77777777" w:rsidTr="0050305A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B5081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N. Bíšková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4C7E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F3945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ag. Rej. Nc - pozůstalostní - oddíl XVII - POZŮSTALOSTI, ÚSCHOVY, UMOŘENÍ</w:t>
            </w:r>
          </w:p>
        </w:tc>
      </w:tr>
      <w:tr w:rsidR="0050305A" w:rsidRPr="0050305A" w14:paraId="60F5843E" w14:textId="77777777" w:rsidTr="0050305A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CBA6D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B78D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6486F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 xml:space="preserve">Ag. Cd - pouze dědické </w:t>
            </w:r>
          </w:p>
        </w:tc>
      </w:tr>
      <w:tr w:rsidR="0050305A" w:rsidRPr="0050305A" w14:paraId="2085D7CC" w14:textId="77777777" w:rsidTr="0050305A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2806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3E6E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Exekuční                                                   100%</w:t>
            </w:r>
          </w:p>
        </w:tc>
        <w:tc>
          <w:tcPr>
            <w:tcW w:w="6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ACA0A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ag. Rej. EXE - oddíl I - EXEKUCE, oddíl III - POMOC PŘED VR</w:t>
            </w:r>
          </w:p>
        </w:tc>
      </w:tr>
      <w:tr w:rsidR="0050305A" w:rsidRPr="0050305A" w14:paraId="4C5A5D2A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71D1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4E6C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0437F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ag. Rej. Nc - exekuční - oddíl LI - SOUBĚH EXEKUCÍ</w:t>
            </w:r>
          </w:p>
        </w:tc>
      </w:tr>
      <w:tr w:rsidR="0050305A" w:rsidRPr="0050305A" w14:paraId="5738606E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5022E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Zástup ag. EXE: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6418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CE34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Přebírá senát 28EXE po VSÚ Ing. Bc. M. Kotrbovi</w:t>
            </w:r>
          </w:p>
        </w:tc>
      </w:tr>
      <w:tr w:rsidR="0050305A" w:rsidRPr="0050305A" w14:paraId="352A73D9" w14:textId="77777777" w:rsidTr="0050305A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3700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L. Pelcová, I. Poláková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C914" w14:textId="77777777" w:rsidR="0050305A" w:rsidRPr="0050305A" w:rsidRDefault="0050305A" w:rsidP="0050305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8C216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ag. Rej. EXE - věci předkládané soudcům</w:t>
            </w:r>
          </w:p>
        </w:tc>
      </w:tr>
      <w:tr w:rsidR="0050305A" w:rsidRPr="0050305A" w14:paraId="58C1A8FE" w14:textId="77777777" w:rsidTr="0050305A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B2BF7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7E4C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3DBBC" w14:textId="77777777" w:rsidR="0050305A" w:rsidRPr="0050305A" w:rsidRDefault="0050305A" w:rsidP="0050305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50305A">
              <w:rPr>
                <w:rFonts w:ascii="Calibri" w:hAnsi="Calibri" w:cs="Calibri"/>
                <w:sz w:val="22"/>
                <w:szCs w:val="22"/>
              </w:rPr>
              <w:t>provádí státní dohled nad exekuční činností u soudního exekutora Mgr. France - pověření Spr 1409/2013</w:t>
            </w:r>
          </w:p>
        </w:tc>
      </w:tr>
    </w:tbl>
    <w:p w14:paraId="70BEF14D" w14:textId="77777777" w:rsidR="0050305A" w:rsidRDefault="0050305A" w:rsidP="00B16C1B">
      <w:pPr>
        <w:rPr>
          <w:rFonts w:ascii="Garamond" w:hAnsi="Garamond"/>
        </w:rPr>
      </w:pPr>
    </w:p>
    <w:p w14:paraId="14646C28" w14:textId="77777777" w:rsidR="001A1A8C" w:rsidRDefault="001A1A8C" w:rsidP="00B16C1B">
      <w:pPr>
        <w:rPr>
          <w:rFonts w:ascii="Garamond" w:hAnsi="Garamond"/>
        </w:rPr>
      </w:pPr>
    </w:p>
    <w:p w14:paraId="715CF9F5" w14:textId="77777777" w:rsidR="001A1A8C" w:rsidRDefault="001A1A8C" w:rsidP="00B16C1B">
      <w:pPr>
        <w:rPr>
          <w:rFonts w:ascii="Garamond" w:hAnsi="Garamond"/>
        </w:rPr>
      </w:pPr>
    </w:p>
    <w:p w14:paraId="47E3D8DE" w14:textId="77777777" w:rsidR="001A1A8C" w:rsidRDefault="001A1A8C" w:rsidP="00B16C1B">
      <w:pPr>
        <w:rPr>
          <w:rFonts w:ascii="Garamond" w:hAnsi="Garamond"/>
        </w:rPr>
      </w:pPr>
    </w:p>
    <w:p w14:paraId="44BA5CA7" w14:textId="77777777" w:rsidR="000C3E0A" w:rsidRDefault="000C3E0A" w:rsidP="00B16C1B">
      <w:pPr>
        <w:rPr>
          <w:rFonts w:ascii="Garamond" w:hAnsi="Garamond"/>
        </w:rPr>
      </w:pPr>
    </w:p>
    <w:tbl>
      <w:tblPr>
        <w:tblW w:w="13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846"/>
        <w:gridCol w:w="6820"/>
      </w:tblGrid>
      <w:tr w:rsidR="00212563" w:rsidRPr="00212563" w14:paraId="57F88EA1" w14:textId="77777777" w:rsidTr="00DB64F2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FF44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Vyšší soudní úřednice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A228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Občanskoprávní rej. C                        100%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792D4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ag. EPR</w:t>
            </w:r>
          </w:p>
        </w:tc>
      </w:tr>
      <w:tr w:rsidR="00212563" w:rsidRPr="00212563" w14:paraId="7F42B349" w14:textId="77777777" w:rsidTr="00212563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4987E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Ladislava Pelcová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0A16" w14:textId="77777777" w:rsidR="00212563" w:rsidRPr="00212563" w:rsidRDefault="00212563" w:rsidP="0021256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EF8FC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ag. Rej. C - návrhy na vydání platebního rozkazu a na vydání evropského</w:t>
            </w:r>
          </w:p>
        </w:tc>
      </w:tr>
      <w:tr w:rsidR="00212563" w:rsidRPr="00212563" w14:paraId="259A7EF9" w14:textId="77777777" w:rsidTr="00212563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EC42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9D1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61899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platebního rozkazu,včetně statistiky v senátech 103, 105, 107, 109, 111</w:t>
            </w:r>
          </w:p>
        </w:tc>
      </w:tr>
      <w:tr w:rsidR="00212563" w:rsidRPr="00212563" w14:paraId="1875BDA9" w14:textId="77777777" w:rsidTr="00212563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E4AF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D955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8377E" w14:textId="0B20B2E6" w:rsidR="00212563" w:rsidRPr="00212563" w:rsidRDefault="00212563" w:rsidP="00212563">
            <w:pPr>
              <w:autoSpaceDE/>
              <w:autoSpaceDN/>
              <w:adjustRightInd/>
              <w:rPr>
                <w:color w:val="0070C0"/>
              </w:rPr>
            </w:pPr>
          </w:p>
        </w:tc>
      </w:tr>
      <w:tr w:rsidR="00212563" w:rsidRPr="00212563" w14:paraId="3E19846E" w14:textId="77777777" w:rsidTr="00212563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AA8C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B8DE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zastupuje úpravu náhrady výdajů přísedícím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0E7CD" w14:textId="77777777" w:rsidR="00212563" w:rsidRPr="00212563" w:rsidRDefault="00212563" w:rsidP="00212563">
            <w:pPr>
              <w:autoSpaceDE/>
              <w:autoSpaceDN/>
              <w:adjustRightInd/>
              <w:jc w:val="both"/>
              <w:rPr>
                <w:rFonts w:ascii="Garamond" w:hAnsi="Garamond" w:cs="Calibri"/>
                <w:color w:val="0070C0"/>
              </w:rPr>
            </w:pPr>
            <w:r w:rsidRPr="00212563">
              <w:rPr>
                <w:rFonts w:ascii="Garamond" w:hAnsi="Garamond" w:cs="Calibri"/>
                <w:color w:val="0070C0"/>
              </w:rPr>
              <w:t>Kompletní ag. Rej. C - senát 6, 7      (vyjma statistiky)</w:t>
            </w:r>
          </w:p>
        </w:tc>
      </w:tr>
      <w:tr w:rsidR="00212563" w:rsidRPr="00212563" w14:paraId="5C3EB910" w14:textId="77777777" w:rsidTr="00212563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4B72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Zástup: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4C4C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Exekuční                                                   100%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4F16D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ag. Rej. EXE - oddíl I - EXEKUCE, oddíl III - POMOC PŘED VR</w:t>
            </w:r>
          </w:p>
        </w:tc>
      </w:tr>
      <w:tr w:rsidR="00212563" w:rsidRPr="00212563" w14:paraId="49175A9B" w14:textId="77777777" w:rsidTr="00212563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8C2D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Bc. Iva Poláková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93BA" w14:textId="77777777" w:rsidR="00212563" w:rsidRPr="00212563" w:rsidRDefault="00212563" w:rsidP="00212563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450AA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ag. Rej. Nc - exekuční - oddíl LI - SOUBĚH EXEKUCÍ</w:t>
            </w:r>
          </w:p>
        </w:tc>
      </w:tr>
      <w:tr w:rsidR="00212563" w:rsidRPr="00212563" w14:paraId="31BA3954" w14:textId="77777777" w:rsidTr="00212563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C5C6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1220" w14:textId="77777777" w:rsidR="00212563" w:rsidRPr="00212563" w:rsidRDefault="00212563" w:rsidP="00212563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71D42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ag. Rej. E, EXE - věci předkládané soudcům</w:t>
            </w:r>
          </w:p>
        </w:tc>
      </w:tr>
      <w:tr w:rsidR="00212563" w:rsidRPr="00212563" w14:paraId="5D6EC7E8" w14:textId="77777777" w:rsidTr="00212563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28E0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5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FA7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Výkon rozhodnutí                               100%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E8130" w14:textId="77777777" w:rsidR="00212563" w:rsidRPr="00212563" w:rsidRDefault="00212563" w:rsidP="00212563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12563">
              <w:rPr>
                <w:rFonts w:ascii="Calibri" w:hAnsi="Calibri" w:cs="Calibri"/>
                <w:sz w:val="22"/>
                <w:szCs w:val="22"/>
              </w:rPr>
              <w:t>ag. Rej. E a soupisy věcí, odvozy a dražby věcí movitých</w:t>
            </w:r>
          </w:p>
        </w:tc>
      </w:tr>
    </w:tbl>
    <w:p w14:paraId="44464B4C" w14:textId="77777777" w:rsidR="001A1A8C" w:rsidRDefault="001A1A8C" w:rsidP="00B16C1B">
      <w:pPr>
        <w:rPr>
          <w:rFonts w:ascii="Garamond" w:hAnsi="Garamond"/>
        </w:rPr>
      </w:pPr>
    </w:p>
    <w:tbl>
      <w:tblPr>
        <w:tblW w:w="13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166"/>
        <w:gridCol w:w="6654"/>
        <w:gridCol w:w="166"/>
      </w:tblGrid>
      <w:tr w:rsidR="000C3E0A" w:rsidRPr="000C3E0A" w14:paraId="656A4AC0" w14:textId="77777777" w:rsidTr="00036544">
        <w:trPr>
          <w:gridAfter w:val="1"/>
          <w:wAfter w:w="166" w:type="dxa"/>
          <w:trHeight w:val="6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81FC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Vyšší soudní úřednice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4AA9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0C3E0A">
              <w:rPr>
                <w:rFonts w:ascii="Calibri" w:hAnsi="Calibri" w:cs="Calibri"/>
                <w:sz w:val="22"/>
                <w:szCs w:val="22"/>
              </w:rPr>
              <w:t>agendy trestní (T, Tm, Nt, PP, Td); Rod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BEC04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provádí veškeré úkony pro přípravné řízení, vazební agendu, trestní agendu, trestní dožádání a agendu Valdice</w:t>
            </w:r>
          </w:p>
        </w:tc>
      </w:tr>
      <w:tr w:rsidR="000C3E0A" w:rsidRPr="000C3E0A" w14:paraId="7AD694D7" w14:textId="77777777" w:rsidTr="00036544">
        <w:trPr>
          <w:gridAfter w:val="1"/>
          <w:wAfter w:w="166" w:type="dxa"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2A28F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Petra Petráňková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169F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agenda Valdice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7C752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porozsudkovou agendu, úkony dle z.č. 59/2017 Sb.</w:t>
            </w:r>
          </w:p>
        </w:tc>
      </w:tr>
      <w:tr w:rsidR="000C3E0A" w:rsidRPr="000C3E0A" w14:paraId="12872F6C" w14:textId="77777777" w:rsidTr="00036544">
        <w:trPr>
          <w:gridAfter w:val="1"/>
          <w:wAfter w:w="166" w:type="dxa"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E648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70C0"/>
                <w:sz w:val="22"/>
                <w:szCs w:val="22"/>
              </w:rPr>
              <w:t>Mgr. Kateřina Lažová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1A77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F3DEA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vyznačování právních mocí</w:t>
            </w:r>
          </w:p>
        </w:tc>
      </w:tr>
      <w:tr w:rsidR="000C3E0A" w:rsidRPr="000C3E0A" w14:paraId="63B9B9D9" w14:textId="77777777" w:rsidTr="00036544">
        <w:trPr>
          <w:gridAfter w:val="1"/>
          <w:wAfter w:w="166" w:type="dxa"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0DFC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6EE4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6DB58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vyhotovování a odesílání trestních listů </w:t>
            </w:r>
          </w:p>
        </w:tc>
      </w:tr>
      <w:tr w:rsidR="000C3E0A" w:rsidRPr="000C3E0A" w14:paraId="0BC85A6D" w14:textId="77777777" w:rsidTr="00036544">
        <w:trPr>
          <w:gridAfter w:val="1"/>
          <w:wAfter w:w="166" w:type="dxa"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B5D6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C42F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21911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vypracování rozhodnutí o zápočtech trestů</w:t>
            </w:r>
          </w:p>
        </w:tc>
      </w:tr>
      <w:tr w:rsidR="000C3E0A" w:rsidRPr="000C3E0A" w14:paraId="67B16373" w14:textId="77777777" w:rsidTr="00036544">
        <w:trPr>
          <w:gridAfter w:val="1"/>
          <w:wAfter w:w="166" w:type="dxa"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B262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2894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D27A7A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vyznačování nákladů trestního řízení a peněžitých trestů</w:t>
            </w:r>
          </w:p>
        </w:tc>
      </w:tr>
      <w:tr w:rsidR="000C3E0A" w:rsidRPr="000C3E0A" w14:paraId="597507E2" w14:textId="77777777" w:rsidTr="00036544">
        <w:trPr>
          <w:gridAfter w:val="1"/>
          <w:wAfter w:w="166" w:type="dxa"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1769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C873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5AB2F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provádí přípravné práce dle pokynu soudce</w:t>
            </w:r>
          </w:p>
        </w:tc>
      </w:tr>
      <w:tr w:rsidR="000C3E0A" w:rsidRPr="000C3E0A" w14:paraId="7F01FD08" w14:textId="77777777" w:rsidTr="00036544">
        <w:trPr>
          <w:gridAfter w:val="1"/>
          <w:wAfter w:w="166" w:type="dxa"/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52D2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4DCE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2FBA11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sleduje plnění podmínek podmíněného propuštění z VTOS a podmíněně odsouzených</w:t>
            </w:r>
          </w:p>
        </w:tc>
      </w:tr>
      <w:tr w:rsidR="000C3E0A" w:rsidRPr="000C3E0A" w14:paraId="28982D94" w14:textId="77777777" w:rsidTr="00036544">
        <w:trPr>
          <w:gridAfter w:val="1"/>
          <w:wAfter w:w="166" w:type="dxa"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1A77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Zástup: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2C3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Přistupuje do aplikací: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421122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nařizování výkonu trestu</w:t>
            </w:r>
          </w:p>
        </w:tc>
      </w:tr>
      <w:tr w:rsidR="000C3E0A" w:rsidRPr="000C3E0A" w14:paraId="0856E380" w14:textId="77777777" w:rsidTr="00036544">
        <w:trPr>
          <w:gridAfter w:val="1"/>
          <w:wAfter w:w="166" w:type="dxa"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53A4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všichni VSÚ abecedně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A25A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FOTČ, CEO, CESO, CEV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3468F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rozhoduje o nákladech trestního řízení a nákladech obhajoby</w:t>
            </w:r>
          </w:p>
        </w:tc>
      </w:tr>
      <w:tr w:rsidR="000C3E0A" w:rsidRPr="000C3E0A" w14:paraId="2F107DE7" w14:textId="77777777" w:rsidTr="00036544">
        <w:trPr>
          <w:gridAfter w:val="1"/>
          <w:wAfter w:w="166" w:type="dxa"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93F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po sobě jdoucí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9BA7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01E1F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další úkony</w:t>
            </w:r>
          </w:p>
        </w:tc>
      </w:tr>
      <w:tr w:rsidR="000C3E0A" w:rsidRPr="000C3E0A" w14:paraId="28CF68EF" w14:textId="77777777" w:rsidTr="00036544">
        <w:trPr>
          <w:gridAfter w:val="1"/>
          <w:wAfter w:w="166" w:type="dxa"/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281B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7AE8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01417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věci Nc z dosažitelnosti napadlé soudcům T (ochrana proti domácímu násilí, PO před zahájením jednání)</w:t>
            </w:r>
          </w:p>
        </w:tc>
      </w:tr>
      <w:tr w:rsidR="000C3E0A" w:rsidRPr="000C3E0A" w14:paraId="32D4502A" w14:textId="77777777" w:rsidTr="00036544">
        <w:trPr>
          <w:gridAfter w:val="1"/>
          <w:wAfter w:w="166" w:type="dxa"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639A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EF6C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3F254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3E0A" w:rsidRPr="000C3E0A" w14:paraId="0B7A45D0" w14:textId="77777777" w:rsidTr="00036544">
        <w:trPr>
          <w:gridAfter w:val="1"/>
          <w:wAfter w:w="166" w:type="dxa"/>
          <w:trHeight w:val="33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3852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6C32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07BCD" w14:textId="77777777" w:rsidR="000C3E0A" w:rsidRPr="000C3E0A" w:rsidRDefault="000C3E0A" w:rsidP="000C3E0A">
            <w:pPr>
              <w:autoSpaceDE/>
              <w:autoSpaceDN/>
              <w:adjustRightInd/>
              <w:rPr>
                <w:color w:val="000000"/>
              </w:rPr>
            </w:pPr>
            <w:r w:rsidRPr="000C3E0A">
              <w:rPr>
                <w:color w:val="000000"/>
              </w:rPr>
              <w:t>pseudonymizace a zveřejňování soudních rozhodnutí senátu ag. T</w:t>
            </w:r>
          </w:p>
        </w:tc>
      </w:tr>
      <w:tr w:rsidR="000C3E0A" w:rsidRPr="000C3E0A" w14:paraId="223F3D6E" w14:textId="77777777" w:rsidTr="00036544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372D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Vyšší soudní úřednice</w:t>
            </w:r>
          </w:p>
        </w:tc>
        <w:tc>
          <w:tcPr>
            <w:tcW w:w="384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6350" w14:textId="77777777" w:rsidR="000C3E0A" w:rsidRPr="000C3E0A" w:rsidRDefault="000C3E0A" w:rsidP="000C3E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E0A">
              <w:rPr>
                <w:rFonts w:ascii="Calibri" w:hAnsi="Calibri" w:cs="Calibri"/>
                <w:sz w:val="22"/>
                <w:szCs w:val="22"/>
              </w:rPr>
              <w:t>Občansko právní rej. C                    100%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99CC0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0C3E0A">
              <w:rPr>
                <w:rFonts w:ascii="Calibri" w:hAnsi="Calibri" w:cs="Calibri"/>
                <w:sz w:val="22"/>
                <w:szCs w:val="22"/>
              </w:rPr>
              <w:t xml:space="preserve">ag. EPR </w:t>
            </w:r>
          </w:p>
        </w:tc>
      </w:tr>
      <w:tr w:rsidR="000C3E0A" w:rsidRPr="000C3E0A" w14:paraId="0F0BC53D" w14:textId="77777777" w:rsidTr="00036544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2469F8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Bc. Iva Poláková</w:t>
            </w:r>
          </w:p>
        </w:tc>
        <w:tc>
          <w:tcPr>
            <w:tcW w:w="38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3418" w14:textId="77777777" w:rsidR="000C3E0A" w:rsidRPr="000C3E0A" w:rsidRDefault="000C3E0A" w:rsidP="000C3E0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57739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ag. Rej. C - návrhy na vydání platebního rozkazu a na vydání evropského</w:t>
            </w:r>
          </w:p>
        </w:tc>
      </w:tr>
      <w:tr w:rsidR="000C3E0A" w:rsidRPr="000C3E0A" w14:paraId="738A0E99" w14:textId="77777777" w:rsidTr="00036544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6E7B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3CCD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24F54" w14:textId="32E8D7A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platebního rozkazu,</w:t>
            </w:r>
            <w:r w:rsidR="00036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včetně statistiky v senátech 203, 205, 207, 209, 211</w:t>
            </w:r>
          </w:p>
        </w:tc>
      </w:tr>
      <w:tr w:rsidR="000C3E0A" w:rsidRPr="000C3E0A" w14:paraId="6B7229AB" w14:textId="77777777" w:rsidTr="00036544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EF8F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EAAF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01C15" w14:textId="77777777" w:rsidR="000C3E0A" w:rsidRPr="000C3E0A" w:rsidRDefault="000C3E0A" w:rsidP="000C3E0A">
            <w:pPr>
              <w:autoSpaceDE/>
              <w:autoSpaceDN/>
              <w:adjustRightInd/>
              <w:rPr>
                <w:color w:val="0070C0"/>
              </w:rPr>
            </w:pPr>
            <w:r w:rsidRPr="000C3E0A">
              <w:rPr>
                <w:strike/>
                <w:color w:val="0070C0"/>
              </w:rPr>
              <w:t xml:space="preserve"> </w:t>
            </w:r>
          </w:p>
        </w:tc>
      </w:tr>
      <w:tr w:rsidR="000C3E0A" w:rsidRPr="000C3E0A" w14:paraId="707FB6BD" w14:textId="77777777" w:rsidTr="00036544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6F5F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58DD" w14:textId="77777777" w:rsidR="000C3E0A" w:rsidRPr="000C3E0A" w:rsidRDefault="000C3E0A" w:rsidP="000C3E0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Výkon rozhodnutí                                100%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40FD2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0C3E0A">
              <w:rPr>
                <w:rFonts w:ascii="Calibri" w:hAnsi="Calibri" w:cs="Calibri"/>
                <w:sz w:val="22"/>
                <w:szCs w:val="22"/>
              </w:rPr>
              <w:t>ag. Rej. E a soupisy věcí, odvozy a dražby věcí movitých</w:t>
            </w:r>
          </w:p>
        </w:tc>
      </w:tr>
      <w:tr w:rsidR="000C3E0A" w:rsidRPr="000C3E0A" w14:paraId="1182B273" w14:textId="77777777" w:rsidTr="00036544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6D7D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45EE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0C3E0A">
              <w:rPr>
                <w:rFonts w:ascii="Calibri" w:hAnsi="Calibri" w:cs="Calibri"/>
                <w:sz w:val="22"/>
                <w:szCs w:val="22"/>
              </w:rPr>
              <w:t>Exekuční                                                   100%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A7621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0C3E0A">
              <w:rPr>
                <w:rFonts w:ascii="Calibri" w:hAnsi="Calibri" w:cs="Calibri"/>
                <w:sz w:val="22"/>
                <w:szCs w:val="22"/>
              </w:rPr>
              <w:t>ag. Rej. EXE - oddíl I - EXEKUCE, oddíl III - POMOC PŘED VR</w:t>
            </w:r>
          </w:p>
        </w:tc>
      </w:tr>
      <w:tr w:rsidR="000C3E0A" w:rsidRPr="000C3E0A" w14:paraId="719A2E9B" w14:textId="77777777" w:rsidTr="00036544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A3D1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720C" w14:textId="77777777" w:rsidR="000C3E0A" w:rsidRPr="000C3E0A" w:rsidRDefault="000C3E0A" w:rsidP="000C3E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E0A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D307E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0C3E0A">
              <w:rPr>
                <w:rFonts w:ascii="Calibri" w:hAnsi="Calibri" w:cs="Calibri"/>
                <w:sz w:val="22"/>
                <w:szCs w:val="22"/>
              </w:rPr>
              <w:t>ag. Rej. Nc - exekuční - oddíl LI - SOUBĚH EXEKUCÍ</w:t>
            </w:r>
          </w:p>
        </w:tc>
      </w:tr>
      <w:tr w:rsidR="000C3E0A" w:rsidRPr="000C3E0A" w14:paraId="468C8F6A" w14:textId="77777777" w:rsidTr="00036544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F289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Zástup: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3FEC" w14:textId="77777777" w:rsidR="000C3E0A" w:rsidRPr="000C3E0A" w:rsidRDefault="000C3E0A" w:rsidP="000C3E0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C0585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0C3E0A">
              <w:rPr>
                <w:rFonts w:ascii="Calibri" w:hAnsi="Calibri" w:cs="Calibri"/>
                <w:sz w:val="22"/>
                <w:szCs w:val="22"/>
              </w:rPr>
              <w:t>ag. Rej. E, EXE - věci předkládané soudcům</w:t>
            </w:r>
          </w:p>
        </w:tc>
      </w:tr>
      <w:tr w:rsidR="000C3E0A" w:rsidRPr="000C3E0A" w14:paraId="660F1262" w14:textId="77777777" w:rsidTr="00036544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B605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L. Pelcová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8F7F" w14:textId="77777777" w:rsidR="000C3E0A" w:rsidRPr="000C3E0A" w:rsidRDefault="000C3E0A" w:rsidP="000C3E0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ABF05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provádí státní dohled nad exekuční činností u soudního exekutora Mgr. France - pověření Spr 1409/2013</w:t>
            </w:r>
          </w:p>
        </w:tc>
      </w:tr>
      <w:tr w:rsidR="000C3E0A" w:rsidRPr="000C3E0A" w14:paraId="28B87511" w14:textId="77777777" w:rsidTr="00036544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2545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C8F2" w14:textId="77777777" w:rsidR="000C3E0A" w:rsidRPr="000C3E0A" w:rsidRDefault="000C3E0A" w:rsidP="000C3E0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CAF93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3E0A" w:rsidRPr="000C3E0A" w14:paraId="5559685F" w14:textId="77777777" w:rsidTr="00036544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DEC6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245A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upravuje náhrady výdajů přísedícím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630B" w14:textId="716E864B" w:rsidR="000C3E0A" w:rsidRPr="000C3E0A" w:rsidRDefault="000C3E0A" w:rsidP="000C3E0A">
            <w:pPr>
              <w:autoSpaceDE/>
              <w:autoSpaceDN/>
              <w:adjustRightInd/>
              <w:jc w:val="both"/>
              <w:rPr>
                <w:rFonts w:ascii="Garamond" w:hAnsi="Garamond" w:cs="Calibri"/>
                <w:color w:val="0070C0"/>
              </w:rPr>
            </w:pPr>
            <w:r w:rsidRPr="000C3E0A">
              <w:rPr>
                <w:rFonts w:ascii="Garamond" w:hAnsi="Garamond" w:cs="Calibri"/>
                <w:color w:val="0070C0"/>
              </w:rPr>
              <w:t xml:space="preserve">Kompletní ag. Rej. C </w:t>
            </w:r>
            <w:r w:rsidR="00036544">
              <w:rPr>
                <w:rFonts w:ascii="Garamond" w:hAnsi="Garamond" w:cs="Calibri"/>
                <w:color w:val="0070C0"/>
              </w:rPr>
              <w:t>–</w:t>
            </w:r>
            <w:r w:rsidRPr="000C3E0A">
              <w:rPr>
                <w:rFonts w:ascii="Garamond" w:hAnsi="Garamond" w:cs="Calibri"/>
                <w:color w:val="0070C0"/>
              </w:rPr>
              <w:t xml:space="preserve"> senát</w:t>
            </w:r>
            <w:r w:rsidR="00036544">
              <w:rPr>
                <w:rFonts w:ascii="Garamond" w:hAnsi="Garamond" w:cs="Calibri"/>
                <w:color w:val="0070C0"/>
              </w:rPr>
              <w:t xml:space="preserve"> 9, 11</w:t>
            </w:r>
            <w:r w:rsidRPr="000C3E0A">
              <w:rPr>
                <w:rFonts w:ascii="Garamond" w:hAnsi="Garamond" w:cs="Calibri"/>
                <w:color w:val="0070C0"/>
              </w:rPr>
              <w:t xml:space="preserve">      (vyjma statistiky)</w:t>
            </w:r>
          </w:p>
        </w:tc>
      </w:tr>
      <w:tr w:rsidR="000C3E0A" w:rsidRPr="000C3E0A" w14:paraId="23AC0F32" w14:textId="77777777" w:rsidTr="00036544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FA5F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0400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D46A5" w14:textId="77777777" w:rsidR="000C3E0A" w:rsidRPr="000C3E0A" w:rsidRDefault="000C3E0A" w:rsidP="000C3E0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E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7F95965" w14:textId="77777777" w:rsidR="001A1A8C" w:rsidRDefault="001A1A8C" w:rsidP="00B16C1B">
      <w:pPr>
        <w:rPr>
          <w:rFonts w:ascii="Garamond" w:hAnsi="Garamond"/>
        </w:rPr>
      </w:pPr>
    </w:p>
    <w:p w14:paraId="0D0FD5FE" w14:textId="77777777" w:rsidR="001A1A8C" w:rsidRDefault="001A1A8C" w:rsidP="00B16C1B">
      <w:pPr>
        <w:rPr>
          <w:rFonts w:ascii="Garamond" w:hAnsi="Garamond"/>
        </w:rPr>
      </w:pPr>
    </w:p>
    <w:p w14:paraId="63F0EDCC" w14:textId="77777777" w:rsidR="00F36676" w:rsidRDefault="00F36676" w:rsidP="00B16C1B">
      <w:pPr>
        <w:rPr>
          <w:rFonts w:ascii="Garamond" w:hAnsi="Garamond"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6820"/>
      </w:tblGrid>
      <w:tr w:rsidR="00F36676" w:rsidRPr="00F36676" w14:paraId="2DCD1239" w14:textId="77777777" w:rsidTr="00F36676">
        <w:trPr>
          <w:trHeight w:val="31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683B" w14:textId="77777777" w:rsidR="00F36676" w:rsidRPr="00F36676" w:rsidRDefault="00F36676" w:rsidP="00F3667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6676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Asistent soudce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944" w14:textId="77777777" w:rsidR="00F36676" w:rsidRPr="00F36676" w:rsidRDefault="00F36676" w:rsidP="00F3667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sz w:val="22"/>
                <w:szCs w:val="22"/>
              </w:rPr>
              <w:t>Občanskoprávní rej. C                       100 %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8ACE2" w14:textId="77777777" w:rsidR="00F36676" w:rsidRPr="00F36676" w:rsidRDefault="00F36676" w:rsidP="00F36676">
            <w:pPr>
              <w:autoSpaceDE/>
              <w:autoSpaceDN/>
              <w:adjustRightInd/>
            </w:pPr>
            <w:r w:rsidRPr="00F36676">
              <w:rPr>
                <w:strike/>
              </w:rPr>
              <w:t> </w:t>
            </w:r>
          </w:p>
        </w:tc>
      </w:tr>
      <w:tr w:rsidR="00F36676" w:rsidRPr="00F36676" w14:paraId="7CA71966" w14:textId="77777777" w:rsidTr="00F36676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0F06C" w14:textId="77777777" w:rsidR="00F36676" w:rsidRPr="00F36676" w:rsidRDefault="00F36676" w:rsidP="00F3667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6676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Mgr. Kateřina Lažová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1F4C" w14:textId="77777777" w:rsidR="00F36676" w:rsidRPr="00F36676" w:rsidRDefault="00F36676" w:rsidP="00F3667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18C10" w14:textId="77777777" w:rsidR="00F36676" w:rsidRPr="00F36676" w:rsidRDefault="00F36676" w:rsidP="00F3667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sz w:val="22"/>
                <w:szCs w:val="22"/>
              </w:rPr>
              <w:t>Kompletní ag. Rej. C ve všech senátech</w:t>
            </w:r>
          </w:p>
        </w:tc>
      </w:tr>
      <w:tr w:rsidR="00F36676" w:rsidRPr="00F36676" w14:paraId="4A68D5F8" w14:textId="77777777" w:rsidTr="00F36676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66B39" w14:textId="77777777" w:rsidR="00F36676" w:rsidRPr="00F36676" w:rsidRDefault="00F36676" w:rsidP="00F3667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2547" w14:textId="77777777" w:rsidR="00F36676" w:rsidRPr="00F36676" w:rsidRDefault="00F36676" w:rsidP="00F36676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D7C8" w14:textId="77777777" w:rsidR="00F36676" w:rsidRPr="00F36676" w:rsidRDefault="00F36676" w:rsidP="00F3667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sz w:val="22"/>
                <w:szCs w:val="22"/>
              </w:rPr>
              <w:t>vyjma statistiky a anonymizace</w:t>
            </w:r>
          </w:p>
        </w:tc>
      </w:tr>
      <w:tr w:rsidR="00F36676" w:rsidRPr="00F36676" w14:paraId="4DA42284" w14:textId="77777777" w:rsidTr="00F36676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5B6B" w14:textId="77777777" w:rsidR="00F36676" w:rsidRPr="00F36676" w:rsidRDefault="00F36676" w:rsidP="00F3667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sz w:val="22"/>
                <w:szCs w:val="22"/>
              </w:rPr>
              <w:t>Zástup C: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E6EC" w14:textId="77777777" w:rsidR="00F36676" w:rsidRPr="00F36676" w:rsidRDefault="00F36676" w:rsidP="00F36676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7B769" w14:textId="77777777" w:rsidR="00F36676" w:rsidRPr="00F36676" w:rsidRDefault="00F36676" w:rsidP="00F3667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sz w:val="22"/>
                <w:szCs w:val="22"/>
              </w:rPr>
              <w:t>ag. Rej. Nc - oddíly I, II, III, VII, VIII, XIII, XIV, XV, XVI, LIV, LV, LVI</w:t>
            </w:r>
          </w:p>
        </w:tc>
      </w:tr>
      <w:tr w:rsidR="00F36676" w:rsidRPr="00F36676" w14:paraId="55ECBCFB" w14:textId="77777777" w:rsidTr="00F36676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CD0708" w14:textId="77777777" w:rsidR="00F36676" w:rsidRPr="00F36676" w:rsidRDefault="00F36676" w:rsidP="00F36676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sz w:val="22"/>
                <w:szCs w:val="22"/>
              </w:rPr>
              <w:t>D. Nosková, L. Pelcová, I. Poláková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905" w14:textId="77777777" w:rsidR="00F36676" w:rsidRPr="00F36676" w:rsidRDefault="00F36676" w:rsidP="00F36676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229DC" w14:textId="77777777" w:rsidR="00F36676" w:rsidRPr="00F36676" w:rsidRDefault="00F36676" w:rsidP="00F36676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36676">
              <w:rPr>
                <w:rFonts w:ascii="Calibri" w:hAnsi="Calibri" w:cs="Calibri"/>
                <w:strike/>
                <w:color w:val="0070C0"/>
                <w:sz w:val="22"/>
                <w:szCs w:val="22"/>
              </w:rPr>
              <w:t>ag. Sd, U (§ 6/2 písm. M), n), u) jednacího řádu), pokud je úschova součástí dědické agendy - vyřizují VSÚ ag. D</w:t>
            </w:r>
          </w:p>
        </w:tc>
      </w:tr>
    </w:tbl>
    <w:p w14:paraId="3133FC09" w14:textId="77777777" w:rsidR="00F36676" w:rsidRDefault="00F36676" w:rsidP="00B16C1B">
      <w:pPr>
        <w:rPr>
          <w:rFonts w:ascii="Garamond" w:hAnsi="Garamond"/>
        </w:rPr>
      </w:pPr>
    </w:p>
    <w:p w14:paraId="59B4F17C" w14:textId="7A8F2D1F" w:rsidR="00B16C1B" w:rsidRPr="00066CFF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>V Jičíně dne</w:t>
      </w:r>
      <w:r w:rsidR="0061515B">
        <w:rPr>
          <w:rFonts w:ascii="Garamond" w:hAnsi="Garamond"/>
        </w:rPr>
        <w:t xml:space="preserve"> </w:t>
      </w:r>
      <w:r w:rsidR="0079377E">
        <w:rPr>
          <w:rFonts w:ascii="Garamond" w:hAnsi="Garamond"/>
        </w:rPr>
        <w:t>20</w:t>
      </w:r>
      <w:r w:rsidR="00601DAD" w:rsidRPr="00066CFF">
        <w:rPr>
          <w:rFonts w:ascii="Garamond" w:hAnsi="Garamond"/>
        </w:rPr>
        <w:t>.</w:t>
      </w:r>
      <w:r w:rsidR="007F7B8C">
        <w:rPr>
          <w:rFonts w:ascii="Garamond" w:hAnsi="Garamond"/>
        </w:rPr>
        <w:t>1</w:t>
      </w:r>
      <w:r w:rsidR="0079377E">
        <w:rPr>
          <w:rFonts w:ascii="Garamond" w:hAnsi="Garamond"/>
        </w:rPr>
        <w:t>1</w:t>
      </w:r>
      <w:r w:rsidR="00601DAD" w:rsidRPr="00066CFF">
        <w:rPr>
          <w:rFonts w:ascii="Garamond" w:hAnsi="Garamond"/>
        </w:rPr>
        <w:t>.2024</w:t>
      </w:r>
    </w:p>
    <w:p w14:paraId="0DA10CAC" w14:textId="77777777" w:rsidR="00B16C1B" w:rsidRPr="00E1481C" w:rsidRDefault="00B16C1B" w:rsidP="00B16C1B">
      <w:pPr>
        <w:rPr>
          <w:rFonts w:ascii="Garamond" w:hAnsi="Garamond"/>
        </w:rPr>
      </w:pPr>
    </w:p>
    <w:p w14:paraId="766FE82A" w14:textId="77777777" w:rsidR="00B16C1B" w:rsidRPr="00E1481C" w:rsidRDefault="00B16C1B" w:rsidP="00B16C1B">
      <w:pPr>
        <w:rPr>
          <w:rFonts w:ascii="Garamond" w:hAnsi="Garamond"/>
        </w:rPr>
      </w:pPr>
    </w:p>
    <w:p w14:paraId="3E2A909D" w14:textId="6B5A792F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52011A">
        <w:rPr>
          <w:rFonts w:ascii="Garamond" w:hAnsi="Garamond"/>
        </w:rPr>
        <w:t>Jiří Vošvrda</w:t>
      </w:r>
      <w:r w:rsidRPr="00E1481C">
        <w:rPr>
          <w:rFonts w:ascii="Garamond" w:hAnsi="Garamond"/>
        </w:rPr>
        <w:tab/>
      </w:r>
    </w:p>
    <w:p w14:paraId="01FAAC88" w14:textId="7A207596" w:rsidR="00B943CF" w:rsidRPr="00E1481C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52011A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sectPr w:rsidR="00B943CF" w:rsidRPr="00E1481C" w:rsidSect="003D43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A5F0" w14:textId="77777777" w:rsidR="00522A7C" w:rsidRDefault="00522A7C" w:rsidP="00AE2F2D">
      <w:r>
        <w:separator/>
      </w:r>
    </w:p>
  </w:endnote>
  <w:endnote w:type="continuationSeparator" w:id="0">
    <w:p w14:paraId="589DB045" w14:textId="77777777" w:rsidR="00522A7C" w:rsidRDefault="00522A7C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4FB8DCC9" w14:textId="77777777" w:rsidR="00F20441" w:rsidRDefault="00F20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3A">
          <w:rPr>
            <w:noProof/>
          </w:rPr>
          <w:t>1</w:t>
        </w:r>
        <w:r>
          <w:fldChar w:fldCharType="end"/>
        </w:r>
      </w:p>
    </w:sdtContent>
  </w:sdt>
  <w:p w14:paraId="01FAEE14" w14:textId="77777777" w:rsidR="00F20441" w:rsidRDefault="00F2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6319" w14:textId="77777777" w:rsidR="00522A7C" w:rsidRDefault="00522A7C" w:rsidP="00AE2F2D">
      <w:r>
        <w:separator/>
      </w:r>
    </w:p>
  </w:footnote>
  <w:footnote w:type="continuationSeparator" w:id="0">
    <w:p w14:paraId="5576773E" w14:textId="77777777" w:rsidR="00522A7C" w:rsidRDefault="00522A7C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2A5451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EF870B7"/>
    <w:multiLevelType w:val="hybridMultilevel"/>
    <w:tmpl w:val="FBBAB04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2217321">
    <w:abstractNumId w:val="4"/>
  </w:num>
  <w:num w:numId="2" w16cid:durableId="1507481929">
    <w:abstractNumId w:val="2"/>
    <w:lvlOverride w:ilvl="0">
      <w:startOverride w:val="1"/>
    </w:lvlOverride>
  </w:num>
  <w:num w:numId="3" w16cid:durableId="2044133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835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953440">
    <w:abstractNumId w:val="1"/>
  </w:num>
  <w:num w:numId="6" w16cid:durableId="1213347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2124"/>
    <w:rsid w:val="000038F7"/>
    <w:rsid w:val="000102A6"/>
    <w:rsid w:val="00016D69"/>
    <w:rsid w:val="0001748B"/>
    <w:rsid w:val="00031D41"/>
    <w:rsid w:val="00033FFA"/>
    <w:rsid w:val="000351A0"/>
    <w:rsid w:val="0003638C"/>
    <w:rsid w:val="00036544"/>
    <w:rsid w:val="00040A72"/>
    <w:rsid w:val="00041BC6"/>
    <w:rsid w:val="000434BC"/>
    <w:rsid w:val="00047100"/>
    <w:rsid w:val="00063663"/>
    <w:rsid w:val="000649E4"/>
    <w:rsid w:val="00066CFF"/>
    <w:rsid w:val="0007787A"/>
    <w:rsid w:val="00090FEE"/>
    <w:rsid w:val="00094E38"/>
    <w:rsid w:val="000A028A"/>
    <w:rsid w:val="000A155C"/>
    <w:rsid w:val="000A3768"/>
    <w:rsid w:val="000C3E0A"/>
    <w:rsid w:val="000D24E8"/>
    <w:rsid w:val="000D3002"/>
    <w:rsid w:val="000E0251"/>
    <w:rsid w:val="000F0F43"/>
    <w:rsid w:val="000F2E96"/>
    <w:rsid w:val="0010254E"/>
    <w:rsid w:val="001040BE"/>
    <w:rsid w:val="00107B77"/>
    <w:rsid w:val="00110165"/>
    <w:rsid w:val="001159A5"/>
    <w:rsid w:val="00120355"/>
    <w:rsid w:val="00137998"/>
    <w:rsid w:val="001403CD"/>
    <w:rsid w:val="00143461"/>
    <w:rsid w:val="00145D35"/>
    <w:rsid w:val="00156120"/>
    <w:rsid w:val="00162096"/>
    <w:rsid w:val="0016628C"/>
    <w:rsid w:val="0017231D"/>
    <w:rsid w:val="00185EF0"/>
    <w:rsid w:val="0018742C"/>
    <w:rsid w:val="00190BC1"/>
    <w:rsid w:val="00197A07"/>
    <w:rsid w:val="001A1A8C"/>
    <w:rsid w:val="001A2C9F"/>
    <w:rsid w:val="001D5375"/>
    <w:rsid w:val="001D7434"/>
    <w:rsid w:val="001F780B"/>
    <w:rsid w:val="00200148"/>
    <w:rsid w:val="00200F3A"/>
    <w:rsid w:val="00206D44"/>
    <w:rsid w:val="00212563"/>
    <w:rsid w:val="00213CA5"/>
    <w:rsid w:val="00213D36"/>
    <w:rsid w:val="00216B90"/>
    <w:rsid w:val="002222E3"/>
    <w:rsid w:val="002317D3"/>
    <w:rsid w:val="00233DFF"/>
    <w:rsid w:val="0023491E"/>
    <w:rsid w:val="002407FC"/>
    <w:rsid w:val="00244051"/>
    <w:rsid w:val="00250F84"/>
    <w:rsid w:val="0025328B"/>
    <w:rsid w:val="00255E77"/>
    <w:rsid w:val="00260941"/>
    <w:rsid w:val="00262998"/>
    <w:rsid w:val="00264552"/>
    <w:rsid w:val="0027307D"/>
    <w:rsid w:val="002744EC"/>
    <w:rsid w:val="00283D08"/>
    <w:rsid w:val="00292EE2"/>
    <w:rsid w:val="00294CF9"/>
    <w:rsid w:val="002A3833"/>
    <w:rsid w:val="002A5324"/>
    <w:rsid w:val="002B031D"/>
    <w:rsid w:val="002C4B9D"/>
    <w:rsid w:val="002D5662"/>
    <w:rsid w:val="002F0BD0"/>
    <w:rsid w:val="002F75B1"/>
    <w:rsid w:val="00303E8F"/>
    <w:rsid w:val="00304526"/>
    <w:rsid w:val="00307487"/>
    <w:rsid w:val="00307C3D"/>
    <w:rsid w:val="003106F4"/>
    <w:rsid w:val="00310878"/>
    <w:rsid w:val="00310A26"/>
    <w:rsid w:val="003218C6"/>
    <w:rsid w:val="003356D4"/>
    <w:rsid w:val="00341F94"/>
    <w:rsid w:val="0035138C"/>
    <w:rsid w:val="00353054"/>
    <w:rsid w:val="00355900"/>
    <w:rsid w:val="00356E8D"/>
    <w:rsid w:val="003729E2"/>
    <w:rsid w:val="00373F19"/>
    <w:rsid w:val="0037749C"/>
    <w:rsid w:val="00383088"/>
    <w:rsid w:val="00383314"/>
    <w:rsid w:val="0038578F"/>
    <w:rsid w:val="00391895"/>
    <w:rsid w:val="00392B6E"/>
    <w:rsid w:val="00393A49"/>
    <w:rsid w:val="003A4A88"/>
    <w:rsid w:val="003C0BCD"/>
    <w:rsid w:val="003C2357"/>
    <w:rsid w:val="003C3325"/>
    <w:rsid w:val="003C40F9"/>
    <w:rsid w:val="003C719C"/>
    <w:rsid w:val="003D219A"/>
    <w:rsid w:val="003D3C3B"/>
    <w:rsid w:val="003D4361"/>
    <w:rsid w:val="003F42C6"/>
    <w:rsid w:val="003F589B"/>
    <w:rsid w:val="003F5A01"/>
    <w:rsid w:val="003F6BA2"/>
    <w:rsid w:val="00416CF9"/>
    <w:rsid w:val="00417B14"/>
    <w:rsid w:val="00420E93"/>
    <w:rsid w:val="00423BAA"/>
    <w:rsid w:val="00423FFA"/>
    <w:rsid w:val="004550A9"/>
    <w:rsid w:val="00463CD1"/>
    <w:rsid w:val="00470880"/>
    <w:rsid w:val="004741D7"/>
    <w:rsid w:val="00485520"/>
    <w:rsid w:val="004875BB"/>
    <w:rsid w:val="004B43D0"/>
    <w:rsid w:val="004C2101"/>
    <w:rsid w:val="004C3937"/>
    <w:rsid w:val="004C6A78"/>
    <w:rsid w:val="004D3077"/>
    <w:rsid w:val="004D6F22"/>
    <w:rsid w:val="004E27BB"/>
    <w:rsid w:val="004E7D20"/>
    <w:rsid w:val="004F1BA0"/>
    <w:rsid w:val="004F5074"/>
    <w:rsid w:val="004F74F7"/>
    <w:rsid w:val="0050305A"/>
    <w:rsid w:val="00504AC0"/>
    <w:rsid w:val="005074F8"/>
    <w:rsid w:val="0052011A"/>
    <w:rsid w:val="00522A7C"/>
    <w:rsid w:val="005239A2"/>
    <w:rsid w:val="005352E7"/>
    <w:rsid w:val="005409E6"/>
    <w:rsid w:val="0054777D"/>
    <w:rsid w:val="00552FD9"/>
    <w:rsid w:val="00564B73"/>
    <w:rsid w:val="0056614C"/>
    <w:rsid w:val="0056647D"/>
    <w:rsid w:val="00575DE4"/>
    <w:rsid w:val="00582304"/>
    <w:rsid w:val="0059287D"/>
    <w:rsid w:val="005A363B"/>
    <w:rsid w:val="005B07D9"/>
    <w:rsid w:val="005B0AAA"/>
    <w:rsid w:val="005B6DAF"/>
    <w:rsid w:val="005C2777"/>
    <w:rsid w:val="005C4AF2"/>
    <w:rsid w:val="005E4FE3"/>
    <w:rsid w:val="005E54FB"/>
    <w:rsid w:val="006015D4"/>
    <w:rsid w:val="00601DAD"/>
    <w:rsid w:val="00602119"/>
    <w:rsid w:val="0061515B"/>
    <w:rsid w:val="0062072E"/>
    <w:rsid w:val="006334BA"/>
    <w:rsid w:val="0064111B"/>
    <w:rsid w:val="00641BAC"/>
    <w:rsid w:val="00642924"/>
    <w:rsid w:val="00645C45"/>
    <w:rsid w:val="00647A52"/>
    <w:rsid w:val="00654DA6"/>
    <w:rsid w:val="00661D60"/>
    <w:rsid w:val="006636C2"/>
    <w:rsid w:val="00683074"/>
    <w:rsid w:val="0068361A"/>
    <w:rsid w:val="00690342"/>
    <w:rsid w:val="0069092D"/>
    <w:rsid w:val="00697DCD"/>
    <w:rsid w:val="006A158C"/>
    <w:rsid w:val="006A491D"/>
    <w:rsid w:val="006D1DE2"/>
    <w:rsid w:val="006E39B7"/>
    <w:rsid w:val="006F0029"/>
    <w:rsid w:val="006F28D3"/>
    <w:rsid w:val="006F326B"/>
    <w:rsid w:val="006F5FB2"/>
    <w:rsid w:val="00711A44"/>
    <w:rsid w:val="007178E9"/>
    <w:rsid w:val="0074479A"/>
    <w:rsid w:val="0074764C"/>
    <w:rsid w:val="007513E8"/>
    <w:rsid w:val="007527EA"/>
    <w:rsid w:val="00752F71"/>
    <w:rsid w:val="00770D80"/>
    <w:rsid w:val="00780327"/>
    <w:rsid w:val="0079377E"/>
    <w:rsid w:val="007A2A44"/>
    <w:rsid w:val="007D1961"/>
    <w:rsid w:val="007D1DA9"/>
    <w:rsid w:val="007D2F18"/>
    <w:rsid w:val="007D38A3"/>
    <w:rsid w:val="007F7B8C"/>
    <w:rsid w:val="00800CDC"/>
    <w:rsid w:val="008039DA"/>
    <w:rsid w:val="00810C36"/>
    <w:rsid w:val="00811CF9"/>
    <w:rsid w:val="0081423C"/>
    <w:rsid w:val="008146A4"/>
    <w:rsid w:val="00837342"/>
    <w:rsid w:val="008413DA"/>
    <w:rsid w:val="008628E6"/>
    <w:rsid w:val="00866E29"/>
    <w:rsid w:val="0087231C"/>
    <w:rsid w:val="0088622E"/>
    <w:rsid w:val="0089095A"/>
    <w:rsid w:val="00890B23"/>
    <w:rsid w:val="00892939"/>
    <w:rsid w:val="008973B6"/>
    <w:rsid w:val="008A32F7"/>
    <w:rsid w:val="008A43CE"/>
    <w:rsid w:val="008A61B3"/>
    <w:rsid w:val="008C2B34"/>
    <w:rsid w:val="008D581C"/>
    <w:rsid w:val="008D6232"/>
    <w:rsid w:val="008E0E34"/>
    <w:rsid w:val="008F13A7"/>
    <w:rsid w:val="00907BF7"/>
    <w:rsid w:val="00910E28"/>
    <w:rsid w:val="00914035"/>
    <w:rsid w:val="00915371"/>
    <w:rsid w:val="009172E2"/>
    <w:rsid w:val="0092128E"/>
    <w:rsid w:val="00925CD5"/>
    <w:rsid w:val="00932ACB"/>
    <w:rsid w:val="00934524"/>
    <w:rsid w:val="00940290"/>
    <w:rsid w:val="009442CA"/>
    <w:rsid w:val="00947EC6"/>
    <w:rsid w:val="009524AD"/>
    <w:rsid w:val="0095786B"/>
    <w:rsid w:val="009638A7"/>
    <w:rsid w:val="009800EF"/>
    <w:rsid w:val="009811AB"/>
    <w:rsid w:val="00985BA1"/>
    <w:rsid w:val="0099326F"/>
    <w:rsid w:val="009944EA"/>
    <w:rsid w:val="009A2ED4"/>
    <w:rsid w:val="009A7807"/>
    <w:rsid w:val="009B0677"/>
    <w:rsid w:val="009D4EF4"/>
    <w:rsid w:val="00A106CB"/>
    <w:rsid w:val="00A10E86"/>
    <w:rsid w:val="00A1396C"/>
    <w:rsid w:val="00A23499"/>
    <w:rsid w:val="00A30EA1"/>
    <w:rsid w:val="00A31C04"/>
    <w:rsid w:val="00A67DF0"/>
    <w:rsid w:val="00A80DA4"/>
    <w:rsid w:val="00A83326"/>
    <w:rsid w:val="00A83EDF"/>
    <w:rsid w:val="00A8527E"/>
    <w:rsid w:val="00AA3B4C"/>
    <w:rsid w:val="00AB1C8C"/>
    <w:rsid w:val="00AB3692"/>
    <w:rsid w:val="00AB624B"/>
    <w:rsid w:val="00AC1881"/>
    <w:rsid w:val="00AC449E"/>
    <w:rsid w:val="00AD5904"/>
    <w:rsid w:val="00AE2F2D"/>
    <w:rsid w:val="00B14E64"/>
    <w:rsid w:val="00B16C1B"/>
    <w:rsid w:val="00B16FAA"/>
    <w:rsid w:val="00B21DD4"/>
    <w:rsid w:val="00B2749C"/>
    <w:rsid w:val="00B35374"/>
    <w:rsid w:val="00B3605A"/>
    <w:rsid w:val="00B429AD"/>
    <w:rsid w:val="00B43925"/>
    <w:rsid w:val="00B54009"/>
    <w:rsid w:val="00B65191"/>
    <w:rsid w:val="00B65C34"/>
    <w:rsid w:val="00B66020"/>
    <w:rsid w:val="00B66286"/>
    <w:rsid w:val="00B66F4F"/>
    <w:rsid w:val="00B67EA6"/>
    <w:rsid w:val="00B7563B"/>
    <w:rsid w:val="00B75C97"/>
    <w:rsid w:val="00B7649A"/>
    <w:rsid w:val="00B91D4E"/>
    <w:rsid w:val="00B943CF"/>
    <w:rsid w:val="00BB6C50"/>
    <w:rsid w:val="00BB70F2"/>
    <w:rsid w:val="00BB73D4"/>
    <w:rsid w:val="00BC10AC"/>
    <w:rsid w:val="00BD337E"/>
    <w:rsid w:val="00BD7074"/>
    <w:rsid w:val="00BE6CC5"/>
    <w:rsid w:val="00BE7197"/>
    <w:rsid w:val="00BF0A6C"/>
    <w:rsid w:val="00C05B20"/>
    <w:rsid w:val="00C06C4B"/>
    <w:rsid w:val="00C13BC4"/>
    <w:rsid w:val="00C23E64"/>
    <w:rsid w:val="00C31C05"/>
    <w:rsid w:val="00C40111"/>
    <w:rsid w:val="00C47155"/>
    <w:rsid w:val="00C51E21"/>
    <w:rsid w:val="00C54E03"/>
    <w:rsid w:val="00C71DB0"/>
    <w:rsid w:val="00C74052"/>
    <w:rsid w:val="00C8182E"/>
    <w:rsid w:val="00C81F1A"/>
    <w:rsid w:val="00C82F29"/>
    <w:rsid w:val="00C84E7B"/>
    <w:rsid w:val="00C86EB7"/>
    <w:rsid w:val="00C93C8D"/>
    <w:rsid w:val="00CA3EBD"/>
    <w:rsid w:val="00CA4823"/>
    <w:rsid w:val="00CA58EF"/>
    <w:rsid w:val="00CA7AAD"/>
    <w:rsid w:val="00CB04CA"/>
    <w:rsid w:val="00CB5018"/>
    <w:rsid w:val="00CB785B"/>
    <w:rsid w:val="00CC6EF0"/>
    <w:rsid w:val="00CD0F84"/>
    <w:rsid w:val="00CD3189"/>
    <w:rsid w:val="00CD4876"/>
    <w:rsid w:val="00CE1696"/>
    <w:rsid w:val="00CE5A44"/>
    <w:rsid w:val="00CF1481"/>
    <w:rsid w:val="00CF4430"/>
    <w:rsid w:val="00CF4FEE"/>
    <w:rsid w:val="00CF6755"/>
    <w:rsid w:val="00CF79FD"/>
    <w:rsid w:val="00D005C2"/>
    <w:rsid w:val="00D10E94"/>
    <w:rsid w:val="00D15494"/>
    <w:rsid w:val="00D2089B"/>
    <w:rsid w:val="00D2759E"/>
    <w:rsid w:val="00D340D1"/>
    <w:rsid w:val="00D57020"/>
    <w:rsid w:val="00D60CF0"/>
    <w:rsid w:val="00D61DD0"/>
    <w:rsid w:val="00D7160D"/>
    <w:rsid w:val="00D75794"/>
    <w:rsid w:val="00D75B43"/>
    <w:rsid w:val="00D81EBD"/>
    <w:rsid w:val="00D85830"/>
    <w:rsid w:val="00D91175"/>
    <w:rsid w:val="00D93790"/>
    <w:rsid w:val="00D976B6"/>
    <w:rsid w:val="00D97AFA"/>
    <w:rsid w:val="00DA2965"/>
    <w:rsid w:val="00DA3BA4"/>
    <w:rsid w:val="00DA6D50"/>
    <w:rsid w:val="00DB08A2"/>
    <w:rsid w:val="00DB0FFC"/>
    <w:rsid w:val="00DB3A55"/>
    <w:rsid w:val="00DB64F2"/>
    <w:rsid w:val="00DC1AE4"/>
    <w:rsid w:val="00DC3B13"/>
    <w:rsid w:val="00DC48A5"/>
    <w:rsid w:val="00DD0D5F"/>
    <w:rsid w:val="00DE1291"/>
    <w:rsid w:val="00DF3B2C"/>
    <w:rsid w:val="00DF4659"/>
    <w:rsid w:val="00E00645"/>
    <w:rsid w:val="00E034B2"/>
    <w:rsid w:val="00E1481C"/>
    <w:rsid w:val="00E173EC"/>
    <w:rsid w:val="00E20B09"/>
    <w:rsid w:val="00E341B9"/>
    <w:rsid w:val="00E471C7"/>
    <w:rsid w:val="00E548D3"/>
    <w:rsid w:val="00E54F6E"/>
    <w:rsid w:val="00E57DBA"/>
    <w:rsid w:val="00E65239"/>
    <w:rsid w:val="00E70F48"/>
    <w:rsid w:val="00E75B26"/>
    <w:rsid w:val="00E829E4"/>
    <w:rsid w:val="00E93492"/>
    <w:rsid w:val="00E937F3"/>
    <w:rsid w:val="00E93E3B"/>
    <w:rsid w:val="00E9451C"/>
    <w:rsid w:val="00EA1F46"/>
    <w:rsid w:val="00EC181E"/>
    <w:rsid w:val="00ED455B"/>
    <w:rsid w:val="00EE5E2F"/>
    <w:rsid w:val="00EF2C3C"/>
    <w:rsid w:val="00EF2E36"/>
    <w:rsid w:val="00EF7F92"/>
    <w:rsid w:val="00F04FA0"/>
    <w:rsid w:val="00F1590F"/>
    <w:rsid w:val="00F20441"/>
    <w:rsid w:val="00F246B9"/>
    <w:rsid w:val="00F36676"/>
    <w:rsid w:val="00F41F0A"/>
    <w:rsid w:val="00F45EDF"/>
    <w:rsid w:val="00F47A15"/>
    <w:rsid w:val="00F67823"/>
    <w:rsid w:val="00F67ABF"/>
    <w:rsid w:val="00F721E1"/>
    <w:rsid w:val="00F73A14"/>
    <w:rsid w:val="00F7560D"/>
    <w:rsid w:val="00F826F7"/>
    <w:rsid w:val="00F82849"/>
    <w:rsid w:val="00F831A4"/>
    <w:rsid w:val="00F8345D"/>
    <w:rsid w:val="00F87397"/>
    <w:rsid w:val="00FA0DC2"/>
    <w:rsid w:val="00FA59EB"/>
    <w:rsid w:val="00FA6A19"/>
    <w:rsid w:val="00FB3805"/>
    <w:rsid w:val="00FC3B21"/>
    <w:rsid w:val="00FD22EA"/>
    <w:rsid w:val="00FE7FAA"/>
    <w:rsid w:val="00FF33F2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9CFE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16FAA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16FAA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5</cp:revision>
  <cp:lastPrinted>2024-11-19T06:05:00Z</cp:lastPrinted>
  <dcterms:created xsi:type="dcterms:W3CDTF">2024-11-19T05:53:00Z</dcterms:created>
  <dcterms:modified xsi:type="dcterms:W3CDTF">2024-11-20T10:51:00Z</dcterms:modified>
</cp:coreProperties>
</file>