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664542DD" w:rsidR="00F20441" w:rsidRPr="005A6041" w:rsidRDefault="00F20441" w:rsidP="00B16C1B">
      <w:pPr>
        <w:ind w:left="360"/>
        <w:jc w:val="center"/>
        <w:rPr>
          <w:rFonts w:ascii="Garamond" w:hAnsi="Garamond"/>
          <w:b/>
        </w:rPr>
      </w:pPr>
      <w:r w:rsidRPr="005A6041">
        <w:rPr>
          <w:rFonts w:ascii="Garamond" w:hAnsi="Garamond"/>
          <w:b/>
        </w:rPr>
        <w:t xml:space="preserve">50Spr </w:t>
      </w:r>
      <w:r w:rsidR="001968B4">
        <w:rPr>
          <w:rFonts w:ascii="Garamond" w:hAnsi="Garamond"/>
          <w:b/>
        </w:rPr>
        <w:t>126</w:t>
      </w:r>
      <w:r w:rsidRPr="005A6041">
        <w:rPr>
          <w:rFonts w:ascii="Garamond" w:hAnsi="Garamond"/>
          <w:b/>
        </w:rPr>
        <w:t>/202</w:t>
      </w:r>
      <w:r w:rsidR="005A6041">
        <w:rPr>
          <w:rFonts w:ascii="Garamond" w:hAnsi="Garamond"/>
          <w:b/>
        </w:rPr>
        <w:t>5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3EFDBB9E" w14:textId="06AFDAB8" w:rsidR="007D38A3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E02EE2">
        <w:rPr>
          <w:rFonts w:ascii="Garamond" w:hAnsi="Garamond"/>
        </w:rPr>
        <w:t xml:space="preserve">a s ohledem na </w:t>
      </w:r>
      <w:r w:rsidR="001968B4">
        <w:rPr>
          <w:rFonts w:ascii="Garamond" w:hAnsi="Garamond"/>
        </w:rPr>
        <w:t>novelu VKŘ s účinností od 1. 2. 2025</w:t>
      </w:r>
    </w:p>
    <w:p w14:paraId="068B0549" w14:textId="77777777" w:rsidR="00DC3B13" w:rsidRDefault="00DC3B13" w:rsidP="00DC3B13">
      <w:pPr>
        <w:jc w:val="both"/>
        <w:rPr>
          <w:rFonts w:ascii="Garamond" w:hAnsi="Garamond"/>
        </w:rPr>
      </w:pPr>
    </w:p>
    <w:p w14:paraId="490B1ACA" w14:textId="24E484E1" w:rsidR="00CB04CA" w:rsidRPr="00706B00" w:rsidRDefault="00CB04CA" w:rsidP="00CB04CA">
      <w:pPr>
        <w:jc w:val="center"/>
        <w:rPr>
          <w:rFonts w:ascii="Garamond" w:hAnsi="Garamond"/>
          <w:b/>
          <w:color w:val="FF0000"/>
        </w:rPr>
      </w:pPr>
      <w:r w:rsidRPr="00E1481C">
        <w:rPr>
          <w:rFonts w:ascii="Garamond" w:hAnsi="Garamond"/>
          <w:b/>
        </w:rPr>
        <w:t xml:space="preserve">vydávám tuto změnu </w:t>
      </w:r>
      <w:r>
        <w:rPr>
          <w:rFonts w:ascii="Garamond" w:hAnsi="Garamond"/>
          <w:b/>
        </w:rPr>
        <w:t xml:space="preserve">Rozvrhu práce č.  </w:t>
      </w:r>
      <w:r w:rsidR="001968B4">
        <w:rPr>
          <w:rFonts w:ascii="Garamond" w:hAnsi="Garamond"/>
          <w:b/>
        </w:rPr>
        <w:t>3</w:t>
      </w:r>
      <w:r w:rsidR="00BF3932">
        <w:rPr>
          <w:rFonts w:ascii="Garamond" w:hAnsi="Garamond"/>
          <w:b/>
        </w:rPr>
        <w:t xml:space="preserve"> účinnou od 17.2.2025</w:t>
      </w:r>
      <w:r w:rsidRPr="0015475A">
        <w:rPr>
          <w:rFonts w:ascii="Garamond" w:hAnsi="Garamond"/>
          <w:b/>
        </w:rPr>
        <w:t xml:space="preserve">, </w:t>
      </w:r>
    </w:p>
    <w:p w14:paraId="5DD70DC3" w14:textId="7F1BDDE4" w:rsidR="00CB04CA" w:rsidRPr="00E1481C" w:rsidRDefault="0079377E" w:rsidP="0079377E">
      <w:pPr>
        <w:jc w:val="center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 xml:space="preserve"> </w:t>
      </w:r>
    </w:p>
    <w:p w14:paraId="02853DBE" w14:textId="77777777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3B060596" w14:textId="77777777" w:rsidR="00B023D6" w:rsidRDefault="00B023D6" w:rsidP="004875BB">
      <w:pPr>
        <w:rPr>
          <w:rFonts w:ascii="Garamond" w:hAnsi="Garamond"/>
          <w:bCs/>
        </w:rPr>
      </w:pPr>
    </w:p>
    <w:p w14:paraId="32171765" w14:textId="2233DF30" w:rsidR="00035F20" w:rsidRDefault="002A49D3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pro rok 2025 v části 8. se mění takto:</w:t>
      </w:r>
    </w:p>
    <w:p w14:paraId="3831324E" w14:textId="77777777" w:rsidR="00B023D6" w:rsidRDefault="00B023D6" w:rsidP="004875BB">
      <w:pPr>
        <w:rPr>
          <w:rFonts w:ascii="Garamond" w:hAnsi="Garamond"/>
          <w:bCs/>
        </w:rPr>
      </w:pPr>
    </w:p>
    <w:p w14:paraId="5385D0BB" w14:textId="77777777" w:rsidR="00B023D6" w:rsidRDefault="00B023D6" w:rsidP="004875BB">
      <w:pPr>
        <w:rPr>
          <w:rFonts w:ascii="Garamond" w:hAnsi="Garamond"/>
          <w:bCs/>
        </w:rPr>
      </w:pPr>
    </w:p>
    <w:p w14:paraId="5FF3CB65" w14:textId="77777777" w:rsidR="00A00D96" w:rsidRPr="004C22B3" w:rsidRDefault="00A00D96" w:rsidP="00A00D96">
      <w:pPr>
        <w:widowControl w:val="0"/>
        <w:spacing w:before="240" w:after="100" w:afterAutospacing="1"/>
        <w:jc w:val="both"/>
        <w:outlineLvl w:val="4"/>
        <w:rPr>
          <w:rFonts w:ascii="Garamond" w:hAnsi="Garamond"/>
          <w:b/>
          <w:lang w:eastAsia="ar-SA"/>
        </w:rPr>
      </w:pPr>
      <w:r w:rsidRPr="004C22B3">
        <w:rPr>
          <w:rFonts w:ascii="Garamond" w:hAnsi="Garamond"/>
          <w:b/>
          <w:lang w:eastAsia="ar-SA"/>
        </w:rPr>
        <w:t xml:space="preserve">Příloha č. 7 </w:t>
      </w:r>
      <w:r w:rsidRPr="004C22B3">
        <w:rPr>
          <w:rFonts w:ascii="Garamond" w:hAnsi="Garamond"/>
          <w:b/>
          <w:lang w:eastAsia="ar-SA"/>
        </w:rPr>
        <w:tab/>
      </w:r>
      <w:r w:rsidRPr="004C22B3">
        <w:rPr>
          <w:rFonts w:ascii="Garamond" w:hAnsi="Garamond"/>
          <w:b/>
          <w:lang w:eastAsia="ar-SA"/>
        </w:rPr>
        <w:tab/>
      </w:r>
      <w:r w:rsidRPr="004C22B3">
        <w:rPr>
          <w:rFonts w:ascii="Garamond" w:hAnsi="Garamond"/>
          <w:b/>
          <w:lang w:eastAsia="ar-SA"/>
        </w:rPr>
        <w:tab/>
      </w:r>
    </w:p>
    <w:p w14:paraId="26CED4DC" w14:textId="211FA622" w:rsidR="00A00D96" w:rsidRPr="00A00D96" w:rsidRDefault="00A00D96" w:rsidP="00A00D96">
      <w:pPr>
        <w:pStyle w:val="Odstavecseseznamem"/>
        <w:widowControl w:val="0"/>
        <w:numPr>
          <w:ilvl w:val="1"/>
          <w:numId w:val="7"/>
        </w:numPr>
        <w:spacing w:before="240" w:after="100" w:afterAutospacing="1"/>
        <w:jc w:val="both"/>
        <w:outlineLvl w:val="4"/>
        <w:rPr>
          <w:rFonts w:ascii="Garamond" w:hAnsi="Garamond"/>
          <w:b/>
          <w:lang w:eastAsia="ar-SA"/>
        </w:rPr>
      </w:pPr>
      <w:r w:rsidRPr="00554965">
        <w:rPr>
          <w:rFonts w:ascii="Garamond" w:hAnsi="Garamond"/>
          <w:lang w:eastAsia="ar-SA"/>
        </w:rPr>
        <w:t xml:space="preserve">Přehled oddílů - </w:t>
      </w:r>
      <w:r w:rsidRPr="00554965">
        <w:rPr>
          <w:rFonts w:ascii="Garamond" w:hAnsi="Garamond"/>
        </w:rPr>
        <w:t>Rejstřík Nc</w:t>
      </w:r>
      <w:r>
        <w:rPr>
          <w:rFonts w:ascii="Garamond" w:hAnsi="Garamond"/>
        </w:rPr>
        <w:t xml:space="preserve"> – se doplňuje takto: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704"/>
        <w:gridCol w:w="2046"/>
        <w:gridCol w:w="2728"/>
        <w:gridCol w:w="4099"/>
        <w:gridCol w:w="2410"/>
      </w:tblGrid>
      <w:tr w:rsidR="00044D6B" w:rsidRPr="004C22B3" w14:paraId="722C6FC1" w14:textId="77777777" w:rsidTr="00044D6B">
        <w:tc>
          <w:tcPr>
            <w:tcW w:w="1325" w:type="dxa"/>
          </w:tcPr>
          <w:p w14:paraId="44736116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LVII</w:t>
            </w:r>
          </w:p>
        </w:tc>
        <w:tc>
          <w:tcPr>
            <w:tcW w:w="1704" w:type="dxa"/>
          </w:tcPr>
          <w:p w14:paraId="19605B6A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Jindrová,</w:t>
            </w:r>
          </w:p>
          <w:p w14:paraId="209FC3DB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VSÚ</w:t>
            </w:r>
          </w:p>
          <w:p w14:paraId="2C2973F0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soudci</w:t>
            </w:r>
          </w:p>
        </w:tc>
        <w:tc>
          <w:tcPr>
            <w:tcW w:w="2046" w:type="dxa"/>
          </w:tcPr>
          <w:p w14:paraId="4D518DB0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Všeobecná</w:t>
            </w:r>
          </w:p>
        </w:tc>
        <w:tc>
          <w:tcPr>
            <w:tcW w:w="2728" w:type="dxa"/>
          </w:tcPr>
          <w:p w14:paraId="4CB56810" w14:textId="77777777" w:rsidR="00044D6B" w:rsidRPr="00620C21" w:rsidRDefault="00044D6B" w:rsidP="002C60DD">
            <w:pPr>
              <w:widowControl w:val="0"/>
              <w:rPr>
                <w:rFonts w:ascii="Garamond" w:hAnsi="Garamond"/>
                <w:color w:val="0070C0"/>
                <w:sz w:val="16"/>
                <w:szCs w:val="16"/>
              </w:rPr>
            </w:pPr>
            <w:r w:rsidRPr="00620C21">
              <w:rPr>
                <w:rFonts w:ascii="Garamond" w:hAnsi="Garamond"/>
                <w:color w:val="0070C0"/>
                <w:sz w:val="16"/>
                <w:szCs w:val="16"/>
              </w:rPr>
              <w:t>OSVĚDČENÍ EU</w:t>
            </w:r>
          </w:p>
        </w:tc>
        <w:tc>
          <w:tcPr>
            <w:tcW w:w="4099" w:type="dxa"/>
          </w:tcPr>
          <w:p w14:paraId="78B37B1D" w14:textId="77777777" w:rsidR="00044D6B" w:rsidRPr="007D7680" w:rsidRDefault="00044D6B" w:rsidP="00044D6B">
            <w:pPr>
              <w:pStyle w:val="Seznam"/>
              <w:ind w:left="357" w:firstLine="0"/>
              <w:jc w:val="both"/>
              <w:rPr>
                <w:sz w:val="16"/>
                <w:szCs w:val="16"/>
              </w:rPr>
            </w:pPr>
            <w:r w:rsidRPr="007D7680">
              <w:rPr>
                <w:sz w:val="16"/>
                <w:szCs w:val="16"/>
              </w:rPr>
              <w:t xml:space="preserve">žádosti o potvrzení veřejné listiny nevydané soudem </w:t>
            </w:r>
            <w:r w:rsidRPr="00A634C8">
              <w:rPr>
                <w:b/>
                <w:color w:val="0070C0"/>
                <w:sz w:val="16"/>
                <w:szCs w:val="16"/>
              </w:rPr>
              <w:t>nebo vydané soudem v elektronickém rozkazním řízení</w:t>
            </w:r>
            <w:r w:rsidRPr="00A634C8">
              <w:rPr>
                <w:sz w:val="16"/>
                <w:szCs w:val="16"/>
              </w:rPr>
              <w:t xml:space="preserve"> </w:t>
            </w:r>
            <w:r w:rsidRPr="007D7680">
              <w:rPr>
                <w:sz w:val="16"/>
                <w:szCs w:val="16"/>
              </w:rPr>
              <w:t>jako evropského exekučního titulu nebo</w:t>
            </w:r>
            <w:r>
              <w:rPr>
                <w:sz w:val="16"/>
                <w:szCs w:val="16"/>
              </w:rPr>
              <w:t> </w:t>
            </w:r>
            <w:r w:rsidRPr="007D7680">
              <w:rPr>
                <w:sz w:val="16"/>
                <w:szCs w:val="16"/>
              </w:rPr>
              <w:t>částečného evropského exekučního titulu</w:t>
            </w:r>
            <w:r>
              <w:rPr>
                <w:sz w:val="16"/>
                <w:szCs w:val="16"/>
              </w:rPr>
              <w:t xml:space="preserve"> </w:t>
            </w:r>
            <w:r w:rsidRPr="00A634C8">
              <w:rPr>
                <w:b/>
                <w:color w:val="0070C0"/>
                <w:sz w:val="16"/>
                <w:szCs w:val="16"/>
              </w:rPr>
              <w:t>a další žádosti o osvědčení obdobného typu podle přímo použitelných předpisů Evropské unie, pokud</w:t>
            </w:r>
            <w:r>
              <w:rPr>
                <w:b/>
                <w:color w:val="0070C0"/>
                <w:sz w:val="16"/>
                <w:szCs w:val="16"/>
              </w:rPr>
              <w:t> </w:t>
            </w:r>
            <w:r w:rsidRPr="00A634C8">
              <w:rPr>
                <w:b/>
                <w:color w:val="0070C0"/>
                <w:sz w:val="16"/>
                <w:szCs w:val="16"/>
              </w:rPr>
              <w:t>se týkají listin nevydaných soudem nebo vydaných soudem v elektronickém rozkazním řízení</w:t>
            </w:r>
            <w:r w:rsidRPr="007D7680">
              <w:rPr>
                <w:sz w:val="16"/>
                <w:szCs w:val="16"/>
              </w:rPr>
              <w:t>,</w:t>
            </w:r>
          </w:p>
          <w:p w14:paraId="1C485239" w14:textId="77777777" w:rsidR="00044D6B" w:rsidRPr="00BA66CD" w:rsidRDefault="00044D6B" w:rsidP="002C60DD">
            <w:pPr>
              <w:widowControl w:val="0"/>
              <w:jc w:val="both"/>
              <w:rPr>
                <w:rFonts w:ascii="Garamond" w:hAnsi="Garamond"/>
                <w:color w:val="0070C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660075" w14:textId="3C22C0B9" w:rsidR="00044D6B" w:rsidRPr="004C22B3" w:rsidRDefault="00044D6B" w:rsidP="002C60DD">
            <w:pPr>
              <w:widowControl w:val="0"/>
              <w:jc w:val="both"/>
              <w:rPr>
                <w:rFonts w:ascii="Garamond" w:hAnsi="Garamond"/>
                <w:sz w:val="16"/>
                <w:szCs w:val="16"/>
              </w:rPr>
            </w:pPr>
            <w:r w:rsidRPr="00BA66CD">
              <w:rPr>
                <w:rFonts w:ascii="Garamond" w:hAnsi="Garamond"/>
                <w:color w:val="0070C0"/>
                <w:sz w:val="16"/>
                <w:szCs w:val="16"/>
              </w:rPr>
              <w:t>5551 - 5650</w:t>
            </w:r>
          </w:p>
        </w:tc>
      </w:tr>
    </w:tbl>
    <w:p w14:paraId="5CBA284D" w14:textId="1CAA87D4" w:rsidR="00044D6B" w:rsidRPr="00026B2B" w:rsidRDefault="00A65630" w:rsidP="00A00D96">
      <w:pPr>
        <w:widowControl w:val="0"/>
        <w:spacing w:before="240" w:after="100" w:afterAutospacing="1"/>
        <w:jc w:val="both"/>
        <w:outlineLvl w:val="4"/>
        <w:rPr>
          <w:rFonts w:ascii="Garamond" w:hAnsi="Garamond"/>
          <w:bCs/>
          <w:color w:val="0070C0"/>
          <w:lang w:eastAsia="ar-SA"/>
        </w:rPr>
      </w:pPr>
      <w:r w:rsidRPr="00026B2B">
        <w:rPr>
          <w:rFonts w:ascii="Garamond" w:hAnsi="Garamond"/>
          <w:bCs/>
          <w:color w:val="0070C0"/>
          <w:lang w:eastAsia="ar-SA"/>
        </w:rPr>
        <w:t>VSÚ – listiny vydané soudem v elektronickém rozkazním řízení</w:t>
      </w:r>
      <w:r w:rsidR="00211775" w:rsidRPr="00026B2B">
        <w:rPr>
          <w:rFonts w:ascii="Garamond" w:hAnsi="Garamond"/>
          <w:bCs/>
          <w:color w:val="0070C0"/>
          <w:lang w:eastAsia="ar-SA"/>
        </w:rPr>
        <w:t xml:space="preserve"> z CEPR</w:t>
      </w:r>
      <w:r w:rsidRPr="00026B2B">
        <w:rPr>
          <w:rFonts w:ascii="Garamond" w:hAnsi="Garamond"/>
          <w:bCs/>
          <w:color w:val="0070C0"/>
          <w:lang w:eastAsia="ar-SA"/>
        </w:rPr>
        <w:t>, ostatní listiny vyřizují soudci</w:t>
      </w:r>
      <w:r w:rsidR="00B12FD2" w:rsidRPr="00026B2B">
        <w:rPr>
          <w:rFonts w:ascii="Garamond" w:hAnsi="Garamond"/>
          <w:bCs/>
          <w:color w:val="0070C0"/>
          <w:lang w:eastAsia="ar-SA"/>
        </w:rPr>
        <w:t xml:space="preserve"> C – 100%</w:t>
      </w:r>
    </w:p>
    <w:p w14:paraId="17CC5B78" w14:textId="77777777" w:rsidR="00B023D6" w:rsidRDefault="00B023D6" w:rsidP="00A00D96">
      <w:pPr>
        <w:widowControl w:val="0"/>
        <w:spacing w:before="240" w:after="100" w:afterAutospacing="1"/>
        <w:jc w:val="both"/>
        <w:outlineLvl w:val="4"/>
        <w:rPr>
          <w:rFonts w:ascii="Garamond" w:hAnsi="Garamond"/>
          <w:bCs/>
          <w:lang w:eastAsia="ar-SA"/>
        </w:rPr>
      </w:pPr>
    </w:p>
    <w:p w14:paraId="4F65FD97" w14:textId="6A0F0185" w:rsidR="00A00D96" w:rsidRDefault="00482C40" w:rsidP="00A00D96">
      <w:pPr>
        <w:widowControl w:val="0"/>
        <w:spacing w:before="240" w:after="100" w:afterAutospacing="1"/>
        <w:jc w:val="both"/>
        <w:outlineLvl w:val="4"/>
        <w:rPr>
          <w:rFonts w:ascii="Garamond" w:hAnsi="Garamond"/>
          <w:bCs/>
          <w:lang w:eastAsia="ar-SA"/>
        </w:rPr>
      </w:pPr>
      <w:r>
        <w:rPr>
          <w:rFonts w:ascii="Garamond" w:hAnsi="Garamond"/>
          <w:bCs/>
          <w:lang w:eastAsia="ar-SA"/>
        </w:rPr>
        <w:lastRenderedPageBreak/>
        <w:t>Zároveň se ruší oddíl: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701"/>
        <w:gridCol w:w="2268"/>
        <w:gridCol w:w="5387"/>
        <w:gridCol w:w="2409"/>
      </w:tblGrid>
      <w:tr w:rsidR="00BA66CD" w:rsidRPr="004C22B3" w14:paraId="1EC6D45C" w14:textId="77777777" w:rsidTr="002C60DD">
        <w:tc>
          <w:tcPr>
            <w:tcW w:w="1101" w:type="dxa"/>
          </w:tcPr>
          <w:p w14:paraId="7499D377" w14:textId="77777777" w:rsidR="00BA66CD" w:rsidRPr="004C22B3" w:rsidRDefault="00BA66CD" w:rsidP="002C60DD">
            <w:pPr>
              <w:widowControl w:val="0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XXXXVI</w:t>
            </w:r>
          </w:p>
        </w:tc>
        <w:tc>
          <w:tcPr>
            <w:tcW w:w="1417" w:type="dxa"/>
          </w:tcPr>
          <w:p w14:paraId="4C52820D" w14:textId="77777777" w:rsidR="00BA66CD" w:rsidRPr="004C22B3" w:rsidRDefault="00BA66CD" w:rsidP="002C60DD">
            <w:pPr>
              <w:widowControl w:val="0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Vaňková, soudci</w:t>
            </w:r>
            <w:r>
              <w:rPr>
                <w:rFonts w:ascii="Garamond" w:hAnsi="Garamond"/>
                <w:sz w:val="16"/>
                <w:szCs w:val="16"/>
              </w:rPr>
              <w:t xml:space="preserve"> – část 7.</w:t>
            </w:r>
          </w:p>
        </w:tc>
        <w:tc>
          <w:tcPr>
            <w:tcW w:w="1701" w:type="dxa"/>
          </w:tcPr>
          <w:p w14:paraId="14541673" w14:textId="77777777" w:rsidR="00BA66CD" w:rsidRPr="004C22B3" w:rsidRDefault="00BA66CD" w:rsidP="002C60DD">
            <w:pPr>
              <w:widowControl w:val="0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Opatrovnická</w:t>
            </w:r>
          </w:p>
        </w:tc>
        <w:tc>
          <w:tcPr>
            <w:tcW w:w="2268" w:type="dxa"/>
          </w:tcPr>
          <w:p w14:paraId="78EDF890" w14:textId="77777777" w:rsidR="00BA66CD" w:rsidRPr="004C22B3" w:rsidRDefault="00BA66CD" w:rsidP="002C60DD">
            <w:pPr>
              <w:widowControl w:val="0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PRACOVNÍ ZÁLEŽITOSTI</w:t>
            </w:r>
          </w:p>
        </w:tc>
        <w:tc>
          <w:tcPr>
            <w:tcW w:w="5387" w:type="dxa"/>
          </w:tcPr>
          <w:p w14:paraId="5C65B4C1" w14:textId="77777777" w:rsidR="00BA66CD" w:rsidRPr="004C22B3" w:rsidRDefault="00BA66CD" w:rsidP="002C60DD">
            <w:pPr>
              <w:widowControl w:val="0"/>
              <w:jc w:val="both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Věci týkající se přivolení soudu v pracovních záležitostech nezletilého zaměstnance</w:t>
            </w:r>
          </w:p>
        </w:tc>
        <w:tc>
          <w:tcPr>
            <w:tcW w:w="2409" w:type="dxa"/>
          </w:tcPr>
          <w:p w14:paraId="44D44779" w14:textId="77777777" w:rsidR="00BA66CD" w:rsidRPr="004C22B3" w:rsidRDefault="00BA66CD" w:rsidP="002C60DD">
            <w:pPr>
              <w:widowControl w:val="0"/>
              <w:jc w:val="both"/>
              <w:rPr>
                <w:rFonts w:ascii="Garamond" w:hAnsi="Garamond"/>
                <w:sz w:val="16"/>
                <w:szCs w:val="16"/>
              </w:rPr>
            </w:pPr>
            <w:r w:rsidRPr="004C22B3">
              <w:rPr>
                <w:rFonts w:ascii="Garamond" w:hAnsi="Garamond"/>
                <w:sz w:val="16"/>
                <w:szCs w:val="16"/>
              </w:rPr>
              <w:t>4651-4700</w:t>
            </w:r>
          </w:p>
        </w:tc>
      </w:tr>
    </w:tbl>
    <w:p w14:paraId="37F95965" w14:textId="6CA9073C" w:rsidR="001A1A8C" w:rsidRDefault="001A1A8C" w:rsidP="009A1894">
      <w:pPr>
        <w:jc w:val="center"/>
        <w:rPr>
          <w:rFonts w:ascii="Garamond" w:hAnsi="Garamond"/>
        </w:rPr>
      </w:pPr>
    </w:p>
    <w:p w14:paraId="6249194D" w14:textId="77777777" w:rsidR="009A1894" w:rsidRDefault="009A1894" w:rsidP="00B16C1B">
      <w:pPr>
        <w:rPr>
          <w:rFonts w:ascii="Garamond" w:hAnsi="Garamond"/>
        </w:rPr>
      </w:pPr>
    </w:p>
    <w:p w14:paraId="63F0EDCC" w14:textId="77777777" w:rsidR="00F36676" w:rsidRDefault="00F36676" w:rsidP="00B16C1B">
      <w:pPr>
        <w:rPr>
          <w:rFonts w:ascii="Garamond" w:hAnsi="Garamond"/>
        </w:rPr>
      </w:pPr>
    </w:p>
    <w:p w14:paraId="1DA301EE" w14:textId="661F7A5F" w:rsidR="007A389E" w:rsidRPr="007A389E" w:rsidRDefault="001968B4" w:rsidP="007A389E">
      <w:pPr>
        <w:jc w:val="both"/>
        <w:rPr>
          <w:rFonts w:ascii="Garamond" w:hAnsi="Garamond"/>
          <w:color w:val="0070C0"/>
        </w:rPr>
      </w:pPr>
      <w:r>
        <w:rPr>
          <w:rFonts w:ascii="Garamond" w:hAnsi="Garamond"/>
        </w:rPr>
        <w:t xml:space="preserve"> </w:t>
      </w:r>
    </w:p>
    <w:p w14:paraId="5BB053F1" w14:textId="77777777" w:rsidR="009A1894" w:rsidRDefault="009A1894" w:rsidP="00B16C1B">
      <w:pPr>
        <w:rPr>
          <w:rFonts w:ascii="Garamond" w:hAnsi="Garamond"/>
        </w:rPr>
      </w:pPr>
    </w:p>
    <w:p w14:paraId="57C939B0" w14:textId="77777777" w:rsidR="009A1894" w:rsidRDefault="009A1894" w:rsidP="00B16C1B">
      <w:pPr>
        <w:rPr>
          <w:rFonts w:ascii="Garamond" w:hAnsi="Garamond"/>
        </w:rPr>
      </w:pPr>
    </w:p>
    <w:p w14:paraId="59B4F17C" w14:textId="053B85B9" w:rsidR="00B16C1B" w:rsidRPr="00D219A4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</w:t>
      </w:r>
      <w:r w:rsidRPr="00D219A4">
        <w:rPr>
          <w:rFonts w:ascii="Garamond" w:hAnsi="Garamond"/>
        </w:rPr>
        <w:t>dne</w:t>
      </w:r>
      <w:r w:rsidR="0061515B" w:rsidRPr="00D219A4">
        <w:rPr>
          <w:rFonts w:ascii="Garamond" w:hAnsi="Garamond"/>
        </w:rPr>
        <w:t xml:space="preserve"> </w:t>
      </w:r>
      <w:r w:rsidR="00D219A4" w:rsidRPr="00D219A4">
        <w:rPr>
          <w:rFonts w:ascii="Garamond" w:hAnsi="Garamond"/>
        </w:rPr>
        <w:t>17.2.2025</w:t>
      </w: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B771" w14:textId="77777777" w:rsidR="00713030" w:rsidRDefault="00713030" w:rsidP="00AE2F2D">
      <w:r>
        <w:separator/>
      </w:r>
    </w:p>
  </w:endnote>
  <w:endnote w:type="continuationSeparator" w:id="0">
    <w:p w14:paraId="3BC21E91" w14:textId="77777777" w:rsidR="00713030" w:rsidRDefault="00713030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1403" w14:textId="77777777" w:rsidR="00713030" w:rsidRDefault="00713030" w:rsidP="00AE2F2D">
      <w:r>
        <w:separator/>
      </w:r>
    </w:p>
  </w:footnote>
  <w:footnote w:type="continuationSeparator" w:id="0">
    <w:p w14:paraId="70597D63" w14:textId="77777777" w:rsidR="00713030" w:rsidRDefault="00713030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A04494"/>
    <w:multiLevelType w:val="hybridMultilevel"/>
    <w:tmpl w:val="EA28C64C"/>
    <w:lvl w:ilvl="0" w:tplc="D7C2C248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  <w:b/>
        <w:bCs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5"/>
  </w:num>
  <w:num w:numId="2" w16cid:durableId="1507481929">
    <w:abstractNumId w:val="3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2"/>
  </w:num>
  <w:num w:numId="6" w16cid:durableId="1213347809">
    <w:abstractNumId w:val="4"/>
  </w:num>
  <w:num w:numId="7" w16cid:durableId="5427879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10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02A6"/>
    <w:rsid w:val="00016D69"/>
    <w:rsid w:val="0001748B"/>
    <w:rsid w:val="0002689D"/>
    <w:rsid w:val="00026B2B"/>
    <w:rsid w:val="00031D41"/>
    <w:rsid w:val="00033FFA"/>
    <w:rsid w:val="000351A0"/>
    <w:rsid w:val="00035F20"/>
    <w:rsid w:val="0003638C"/>
    <w:rsid w:val="00036544"/>
    <w:rsid w:val="00040A72"/>
    <w:rsid w:val="00041BC6"/>
    <w:rsid w:val="000434BC"/>
    <w:rsid w:val="00044D6B"/>
    <w:rsid w:val="00047100"/>
    <w:rsid w:val="00063663"/>
    <w:rsid w:val="000649E4"/>
    <w:rsid w:val="00066CFF"/>
    <w:rsid w:val="00076F44"/>
    <w:rsid w:val="0007787A"/>
    <w:rsid w:val="00090FEE"/>
    <w:rsid w:val="00094E38"/>
    <w:rsid w:val="000A028A"/>
    <w:rsid w:val="000A155C"/>
    <w:rsid w:val="000A3768"/>
    <w:rsid w:val="000C3E0A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17283"/>
    <w:rsid w:val="00120355"/>
    <w:rsid w:val="00121C55"/>
    <w:rsid w:val="00137998"/>
    <w:rsid w:val="001403CD"/>
    <w:rsid w:val="00143461"/>
    <w:rsid w:val="00145D35"/>
    <w:rsid w:val="0015475A"/>
    <w:rsid w:val="00156120"/>
    <w:rsid w:val="00162096"/>
    <w:rsid w:val="0016628C"/>
    <w:rsid w:val="0017231D"/>
    <w:rsid w:val="00185EF0"/>
    <w:rsid w:val="0018742C"/>
    <w:rsid w:val="00190BC1"/>
    <w:rsid w:val="001968B4"/>
    <w:rsid w:val="00197A07"/>
    <w:rsid w:val="001A1A8C"/>
    <w:rsid w:val="001A2C9F"/>
    <w:rsid w:val="001D5375"/>
    <w:rsid w:val="001D7434"/>
    <w:rsid w:val="001F780B"/>
    <w:rsid w:val="00200148"/>
    <w:rsid w:val="00200F3A"/>
    <w:rsid w:val="00206D44"/>
    <w:rsid w:val="00211775"/>
    <w:rsid w:val="00212563"/>
    <w:rsid w:val="00213CA5"/>
    <w:rsid w:val="00213D36"/>
    <w:rsid w:val="00216B90"/>
    <w:rsid w:val="002222E3"/>
    <w:rsid w:val="00222672"/>
    <w:rsid w:val="002317D3"/>
    <w:rsid w:val="00233DFF"/>
    <w:rsid w:val="0023491E"/>
    <w:rsid w:val="002407FC"/>
    <w:rsid w:val="00242553"/>
    <w:rsid w:val="00244051"/>
    <w:rsid w:val="00250F84"/>
    <w:rsid w:val="0025328B"/>
    <w:rsid w:val="00255E77"/>
    <w:rsid w:val="00260941"/>
    <w:rsid w:val="00262998"/>
    <w:rsid w:val="00264552"/>
    <w:rsid w:val="0027307D"/>
    <w:rsid w:val="00273698"/>
    <w:rsid w:val="002744EC"/>
    <w:rsid w:val="00283D08"/>
    <w:rsid w:val="00292EE2"/>
    <w:rsid w:val="00294CF9"/>
    <w:rsid w:val="002A3833"/>
    <w:rsid w:val="002A49D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62370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4A88"/>
    <w:rsid w:val="003A4B87"/>
    <w:rsid w:val="003B1ACE"/>
    <w:rsid w:val="003C0BCD"/>
    <w:rsid w:val="003C2357"/>
    <w:rsid w:val="003C3325"/>
    <w:rsid w:val="003C40F9"/>
    <w:rsid w:val="003C719C"/>
    <w:rsid w:val="003D06FB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306FC"/>
    <w:rsid w:val="004550A9"/>
    <w:rsid w:val="00463CD1"/>
    <w:rsid w:val="00470880"/>
    <w:rsid w:val="004741D7"/>
    <w:rsid w:val="00482C40"/>
    <w:rsid w:val="00485520"/>
    <w:rsid w:val="004875BB"/>
    <w:rsid w:val="004B43D0"/>
    <w:rsid w:val="004C2101"/>
    <w:rsid w:val="004C3937"/>
    <w:rsid w:val="004C6A78"/>
    <w:rsid w:val="004D3077"/>
    <w:rsid w:val="004D6F22"/>
    <w:rsid w:val="004E27BB"/>
    <w:rsid w:val="004E3EDA"/>
    <w:rsid w:val="004E7D20"/>
    <w:rsid w:val="004F1BA0"/>
    <w:rsid w:val="004F5074"/>
    <w:rsid w:val="004F74F7"/>
    <w:rsid w:val="0050305A"/>
    <w:rsid w:val="00504AC0"/>
    <w:rsid w:val="005074F8"/>
    <w:rsid w:val="0052011A"/>
    <w:rsid w:val="00522A7C"/>
    <w:rsid w:val="005239A2"/>
    <w:rsid w:val="005352E7"/>
    <w:rsid w:val="005409E6"/>
    <w:rsid w:val="0054777D"/>
    <w:rsid w:val="00552FD9"/>
    <w:rsid w:val="00561D0C"/>
    <w:rsid w:val="00564B73"/>
    <w:rsid w:val="0056614C"/>
    <w:rsid w:val="0056647D"/>
    <w:rsid w:val="00575DE4"/>
    <w:rsid w:val="00582304"/>
    <w:rsid w:val="0059287D"/>
    <w:rsid w:val="005A363B"/>
    <w:rsid w:val="005A6041"/>
    <w:rsid w:val="005B07D9"/>
    <w:rsid w:val="005B0AAA"/>
    <w:rsid w:val="005B6DAF"/>
    <w:rsid w:val="005C2777"/>
    <w:rsid w:val="005C4AF2"/>
    <w:rsid w:val="005D0468"/>
    <w:rsid w:val="005D350E"/>
    <w:rsid w:val="005E4FE3"/>
    <w:rsid w:val="005E54FB"/>
    <w:rsid w:val="006015D4"/>
    <w:rsid w:val="00601DAD"/>
    <w:rsid w:val="00602119"/>
    <w:rsid w:val="00613F0D"/>
    <w:rsid w:val="0061515B"/>
    <w:rsid w:val="0062072E"/>
    <w:rsid w:val="006334BA"/>
    <w:rsid w:val="0064111B"/>
    <w:rsid w:val="00641BAC"/>
    <w:rsid w:val="00642924"/>
    <w:rsid w:val="00645C45"/>
    <w:rsid w:val="00646BC3"/>
    <w:rsid w:val="00647A52"/>
    <w:rsid w:val="00654DA6"/>
    <w:rsid w:val="00661D60"/>
    <w:rsid w:val="006636C2"/>
    <w:rsid w:val="00680F73"/>
    <w:rsid w:val="00683074"/>
    <w:rsid w:val="0068361A"/>
    <w:rsid w:val="00690342"/>
    <w:rsid w:val="0069092D"/>
    <w:rsid w:val="00697DCD"/>
    <w:rsid w:val="006A158C"/>
    <w:rsid w:val="006A491D"/>
    <w:rsid w:val="006D1DE2"/>
    <w:rsid w:val="006D50AA"/>
    <w:rsid w:val="006E39B7"/>
    <w:rsid w:val="006F0029"/>
    <w:rsid w:val="006F28D3"/>
    <w:rsid w:val="006F326B"/>
    <w:rsid w:val="006F4295"/>
    <w:rsid w:val="006F5FB2"/>
    <w:rsid w:val="00705C13"/>
    <w:rsid w:val="00706B00"/>
    <w:rsid w:val="00711A44"/>
    <w:rsid w:val="00713030"/>
    <w:rsid w:val="007178E9"/>
    <w:rsid w:val="00717D09"/>
    <w:rsid w:val="00726C00"/>
    <w:rsid w:val="0074479A"/>
    <w:rsid w:val="0074764C"/>
    <w:rsid w:val="007513E8"/>
    <w:rsid w:val="007527EA"/>
    <w:rsid w:val="00752F71"/>
    <w:rsid w:val="00770D80"/>
    <w:rsid w:val="00780327"/>
    <w:rsid w:val="0079377E"/>
    <w:rsid w:val="007A2A44"/>
    <w:rsid w:val="007A389E"/>
    <w:rsid w:val="007D1961"/>
    <w:rsid w:val="007D1DA9"/>
    <w:rsid w:val="007D2F18"/>
    <w:rsid w:val="007D38A3"/>
    <w:rsid w:val="007F526B"/>
    <w:rsid w:val="007F7B8C"/>
    <w:rsid w:val="00800CDC"/>
    <w:rsid w:val="008039DA"/>
    <w:rsid w:val="00810C36"/>
    <w:rsid w:val="00811CF9"/>
    <w:rsid w:val="0081423C"/>
    <w:rsid w:val="008146A4"/>
    <w:rsid w:val="0082468C"/>
    <w:rsid w:val="00837342"/>
    <w:rsid w:val="008413DA"/>
    <w:rsid w:val="008628E6"/>
    <w:rsid w:val="00866E29"/>
    <w:rsid w:val="0087231C"/>
    <w:rsid w:val="0088622E"/>
    <w:rsid w:val="0089095A"/>
    <w:rsid w:val="008909E9"/>
    <w:rsid w:val="00890B23"/>
    <w:rsid w:val="00892311"/>
    <w:rsid w:val="00892939"/>
    <w:rsid w:val="00893074"/>
    <w:rsid w:val="008973B6"/>
    <w:rsid w:val="008A32F7"/>
    <w:rsid w:val="008A43CE"/>
    <w:rsid w:val="008A61B3"/>
    <w:rsid w:val="008C2B34"/>
    <w:rsid w:val="008D581C"/>
    <w:rsid w:val="008D6232"/>
    <w:rsid w:val="008E0E34"/>
    <w:rsid w:val="008F13A7"/>
    <w:rsid w:val="00902686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2477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950C6"/>
    <w:rsid w:val="009A1894"/>
    <w:rsid w:val="009A2ED4"/>
    <w:rsid w:val="009A7807"/>
    <w:rsid w:val="009B0677"/>
    <w:rsid w:val="009C1E43"/>
    <w:rsid w:val="009D4EF4"/>
    <w:rsid w:val="00A00D96"/>
    <w:rsid w:val="00A01650"/>
    <w:rsid w:val="00A106CB"/>
    <w:rsid w:val="00A10E86"/>
    <w:rsid w:val="00A1396C"/>
    <w:rsid w:val="00A23499"/>
    <w:rsid w:val="00A23B20"/>
    <w:rsid w:val="00A30EA1"/>
    <w:rsid w:val="00A31C04"/>
    <w:rsid w:val="00A35BA4"/>
    <w:rsid w:val="00A65630"/>
    <w:rsid w:val="00A67DF0"/>
    <w:rsid w:val="00A73A0A"/>
    <w:rsid w:val="00A80847"/>
    <w:rsid w:val="00A80DA4"/>
    <w:rsid w:val="00A83326"/>
    <w:rsid w:val="00A83EDF"/>
    <w:rsid w:val="00A8527E"/>
    <w:rsid w:val="00AA3B4C"/>
    <w:rsid w:val="00AB1C8C"/>
    <w:rsid w:val="00AB3692"/>
    <w:rsid w:val="00AB624B"/>
    <w:rsid w:val="00AC1881"/>
    <w:rsid w:val="00AC449E"/>
    <w:rsid w:val="00AD5904"/>
    <w:rsid w:val="00AE2F2D"/>
    <w:rsid w:val="00B023D6"/>
    <w:rsid w:val="00B12FD2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30F1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A66CD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BF3932"/>
    <w:rsid w:val="00C05B20"/>
    <w:rsid w:val="00C06C4B"/>
    <w:rsid w:val="00C13BC4"/>
    <w:rsid w:val="00C2182B"/>
    <w:rsid w:val="00C23E64"/>
    <w:rsid w:val="00C25BEE"/>
    <w:rsid w:val="00C31C05"/>
    <w:rsid w:val="00C40111"/>
    <w:rsid w:val="00C47155"/>
    <w:rsid w:val="00C51E21"/>
    <w:rsid w:val="00C54E03"/>
    <w:rsid w:val="00C71DB0"/>
    <w:rsid w:val="00C74052"/>
    <w:rsid w:val="00C80F30"/>
    <w:rsid w:val="00C8182E"/>
    <w:rsid w:val="00C81F1A"/>
    <w:rsid w:val="00C82F29"/>
    <w:rsid w:val="00C84E7B"/>
    <w:rsid w:val="00C86EB7"/>
    <w:rsid w:val="00C93B5A"/>
    <w:rsid w:val="00C93C8D"/>
    <w:rsid w:val="00CA3EBD"/>
    <w:rsid w:val="00CA4823"/>
    <w:rsid w:val="00CA58EF"/>
    <w:rsid w:val="00CA7AAD"/>
    <w:rsid w:val="00CB04CA"/>
    <w:rsid w:val="00CB1428"/>
    <w:rsid w:val="00CB5018"/>
    <w:rsid w:val="00CB785B"/>
    <w:rsid w:val="00CC6EF0"/>
    <w:rsid w:val="00CD0F84"/>
    <w:rsid w:val="00CD3189"/>
    <w:rsid w:val="00CD4876"/>
    <w:rsid w:val="00CE1696"/>
    <w:rsid w:val="00CE5A44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19A4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B64F2"/>
    <w:rsid w:val="00DB74E0"/>
    <w:rsid w:val="00DC1AE4"/>
    <w:rsid w:val="00DC3B13"/>
    <w:rsid w:val="00DC48A5"/>
    <w:rsid w:val="00DD0D5F"/>
    <w:rsid w:val="00DE1291"/>
    <w:rsid w:val="00DF3B2C"/>
    <w:rsid w:val="00DF4659"/>
    <w:rsid w:val="00E00645"/>
    <w:rsid w:val="00E02EE2"/>
    <w:rsid w:val="00E034B2"/>
    <w:rsid w:val="00E1481C"/>
    <w:rsid w:val="00E173EC"/>
    <w:rsid w:val="00E20B09"/>
    <w:rsid w:val="00E21C9D"/>
    <w:rsid w:val="00E341B9"/>
    <w:rsid w:val="00E36004"/>
    <w:rsid w:val="00E471C7"/>
    <w:rsid w:val="00E548D3"/>
    <w:rsid w:val="00E54F6E"/>
    <w:rsid w:val="00E57DBA"/>
    <w:rsid w:val="00E65239"/>
    <w:rsid w:val="00E70F48"/>
    <w:rsid w:val="00E73EF2"/>
    <w:rsid w:val="00E75B26"/>
    <w:rsid w:val="00E829E4"/>
    <w:rsid w:val="00E93492"/>
    <w:rsid w:val="00E937F3"/>
    <w:rsid w:val="00E93E3B"/>
    <w:rsid w:val="00E9451C"/>
    <w:rsid w:val="00EA1F46"/>
    <w:rsid w:val="00EC181E"/>
    <w:rsid w:val="00EC287C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36676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7397"/>
    <w:rsid w:val="00FA0DC2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  <w:style w:type="paragraph" w:styleId="Seznam">
    <w:name w:val="List"/>
    <w:basedOn w:val="Normln"/>
    <w:uiPriority w:val="99"/>
    <w:rsid w:val="00044D6B"/>
    <w:pPr>
      <w:autoSpaceDE/>
      <w:autoSpaceDN/>
      <w:adjustRightInd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2025-02-18T06:52:00Z</cp:lastPrinted>
  <dcterms:created xsi:type="dcterms:W3CDTF">2025-02-18T10:39:00Z</dcterms:created>
  <dcterms:modified xsi:type="dcterms:W3CDTF">2025-02-18T10:39:00Z</dcterms:modified>
</cp:coreProperties>
</file>