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570C" w14:textId="77777777" w:rsidR="007F0718" w:rsidRPr="007F0718" w:rsidRDefault="007F0718" w:rsidP="007F0718">
      <w:pPr>
        <w:pStyle w:val="Bezmezer"/>
        <w:rPr>
          <w:rFonts w:cs="Times New Roman"/>
        </w:rPr>
      </w:pPr>
    </w:p>
    <w:p w14:paraId="471134E9" w14:textId="77777777" w:rsidR="0056652D" w:rsidRPr="0056652D" w:rsidRDefault="0056652D" w:rsidP="0056652D">
      <w:pPr>
        <w:jc w:val="center"/>
        <w:rPr>
          <w:b/>
          <w:smallCaps/>
          <w:color w:val="000000"/>
          <w:sz w:val="36"/>
        </w:rPr>
      </w:pPr>
      <w:r w:rsidRPr="0056652D">
        <w:rPr>
          <w:b/>
          <w:smallCaps/>
          <w:color w:val="000000"/>
          <w:sz w:val="36"/>
        </w:rPr>
        <w:t> Okresní soud v ROKYCANECH</w:t>
      </w:r>
    </w:p>
    <w:p w14:paraId="7A27A868" w14:textId="77777777" w:rsidR="0056652D" w:rsidRPr="0056652D" w:rsidRDefault="0056652D" w:rsidP="0056652D">
      <w:pPr>
        <w:jc w:val="center"/>
        <w:rPr>
          <w:b/>
          <w:smallCaps/>
          <w:color w:val="000000"/>
          <w:sz w:val="32"/>
        </w:rPr>
      </w:pPr>
      <w:r w:rsidRPr="0056652D">
        <w:rPr>
          <w:color w:val="000000"/>
        </w:rPr>
        <w:t>Jiráskova 67/I, 337 64 Rokycany</w:t>
      </w:r>
    </w:p>
    <w:p w14:paraId="5E748ED9" w14:textId="77777777" w:rsidR="0056652D" w:rsidRDefault="0056652D" w:rsidP="0056652D">
      <w:pPr>
        <w:pBdr>
          <w:bottom w:val="single" w:sz="4" w:space="1" w:color="auto"/>
        </w:pBdr>
        <w:spacing w:before="120" w:after="360"/>
        <w:jc w:val="center"/>
        <w:rPr>
          <w:color w:val="000000"/>
        </w:rPr>
      </w:pPr>
      <w:r>
        <w:rPr>
          <w:color w:val="000000"/>
        </w:rPr>
        <w:t xml:space="preserve">tel.: 377 869 011, fax: 377 869 010, e-mail: podatelna@osoud.rok.justice.cz, </w:t>
      </w:r>
      <w:r>
        <w:rPr>
          <w:color w:val="000000"/>
          <w:szCs w:val="18"/>
        </w:rPr>
        <w:t>IDDS: rt8aesm</w:t>
      </w:r>
    </w:p>
    <w:p w14:paraId="3898F86B" w14:textId="77777777" w:rsidR="007F0718" w:rsidRDefault="007F0718" w:rsidP="007F0718">
      <w:pPr>
        <w:pStyle w:val="Bezmezer"/>
        <w:rPr>
          <w:rFonts w:cs="Times New Roman"/>
          <w:i/>
        </w:rPr>
      </w:pPr>
    </w:p>
    <w:p w14:paraId="5F7EF5B0" w14:textId="4C585B71" w:rsidR="007F0718" w:rsidRPr="007F0718" w:rsidRDefault="007F0718" w:rsidP="007F0718">
      <w:pPr>
        <w:pStyle w:val="Bezmezer"/>
        <w:rPr>
          <w:rFonts w:cs="Times New Roman"/>
        </w:rPr>
      </w:pPr>
      <w:r w:rsidRPr="007F0718">
        <w:rPr>
          <w:rFonts w:cs="Times New Roman"/>
        </w:rPr>
        <w:t>20 Spr 15</w:t>
      </w:r>
      <w:r w:rsidR="00BA0809">
        <w:rPr>
          <w:rFonts w:cs="Times New Roman"/>
        </w:rPr>
        <w:t>37</w:t>
      </w:r>
      <w:r w:rsidRPr="007F0718">
        <w:rPr>
          <w:rFonts w:cs="Times New Roman"/>
        </w:rPr>
        <w:t>/202</w:t>
      </w:r>
      <w:r w:rsidR="00BA0809">
        <w:rPr>
          <w:rFonts w:cs="Times New Roman"/>
        </w:rPr>
        <w:t>6</w:t>
      </w:r>
      <w:r w:rsidRPr="007F0718">
        <w:rPr>
          <w:rFonts w:cs="Times New Roman"/>
        </w:rPr>
        <w:t xml:space="preserve"> </w:t>
      </w:r>
      <w:r w:rsidRPr="007F0718">
        <w:rPr>
          <w:rFonts w:cs="Times New Roman"/>
        </w:rPr>
        <w:tab/>
      </w:r>
      <w:r w:rsidRPr="007F0718">
        <w:rPr>
          <w:rFonts w:cs="Times New Roman"/>
        </w:rPr>
        <w:tab/>
      </w:r>
      <w:r w:rsidRPr="007F0718">
        <w:rPr>
          <w:rFonts w:cs="Times New Roman"/>
        </w:rPr>
        <w:tab/>
        <w:t xml:space="preserve">                                 V Rokycanech dne </w:t>
      </w:r>
      <w:r w:rsidR="00BA0809">
        <w:rPr>
          <w:rFonts w:cs="Times New Roman"/>
        </w:rPr>
        <w:t>11. května 2026</w:t>
      </w:r>
    </w:p>
    <w:p w14:paraId="24A45275" w14:textId="77777777" w:rsidR="007F0718" w:rsidRPr="007F0718" w:rsidRDefault="007F0718" w:rsidP="007F0718">
      <w:pPr>
        <w:pStyle w:val="Bezmezer"/>
        <w:rPr>
          <w:rFonts w:cs="Times New Roman"/>
        </w:rPr>
      </w:pPr>
    </w:p>
    <w:p w14:paraId="4EFC0D19" w14:textId="77777777" w:rsidR="007F0718" w:rsidRPr="007F0718" w:rsidRDefault="007F0718" w:rsidP="007F0718">
      <w:pPr>
        <w:pStyle w:val="Bezmezer"/>
        <w:rPr>
          <w:rFonts w:cs="Times New Roman"/>
        </w:rPr>
      </w:pPr>
    </w:p>
    <w:p w14:paraId="368F5392" w14:textId="77777777" w:rsidR="007F0718" w:rsidRPr="007F0718" w:rsidRDefault="007F0718" w:rsidP="007F0718">
      <w:pPr>
        <w:pStyle w:val="Bezmezer"/>
        <w:rPr>
          <w:rFonts w:cs="Times New Roman"/>
        </w:rPr>
      </w:pPr>
    </w:p>
    <w:p w14:paraId="3385D990" w14:textId="77777777" w:rsidR="007F0718" w:rsidRPr="007F0718" w:rsidRDefault="007F0718" w:rsidP="007F0718">
      <w:pPr>
        <w:pStyle w:val="Bezmezer"/>
        <w:jc w:val="center"/>
        <w:rPr>
          <w:rFonts w:cs="Times New Roman"/>
          <w:b/>
        </w:rPr>
      </w:pPr>
      <w:r w:rsidRPr="007F0718">
        <w:rPr>
          <w:rFonts w:cs="Times New Roman"/>
          <w:b/>
        </w:rPr>
        <w:t>V Ý B Ě R O V É   Ř Í Z E N Í</w:t>
      </w:r>
    </w:p>
    <w:p w14:paraId="30F834C4" w14:textId="77777777" w:rsidR="007F0718" w:rsidRPr="007F0718" w:rsidRDefault="007F0718" w:rsidP="007F0718">
      <w:pPr>
        <w:pStyle w:val="Bezmezer"/>
        <w:jc w:val="center"/>
        <w:rPr>
          <w:rFonts w:cs="Times New Roman"/>
          <w:b/>
        </w:rPr>
      </w:pPr>
    </w:p>
    <w:p w14:paraId="3D0D19AC" w14:textId="77777777" w:rsidR="007F0718" w:rsidRPr="007F0718" w:rsidRDefault="007F0718" w:rsidP="007F0718">
      <w:pPr>
        <w:pStyle w:val="Bezmezer"/>
        <w:jc w:val="center"/>
        <w:rPr>
          <w:rFonts w:cs="Times New Roman"/>
          <w:b/>
        </w:rPr>
      </w:pPr>
      <w:r w:rsidRPr="007F0718">
        <w:rPr>
          <w:rFonts w:cs="Times New Roman"/>
          <w:b/>
        </w:rPr>
        <w:t>na obsazení místa asistenta/asistentky soudce</w:t>
      </w:r>
    </w:p>
    <w:p w14:paraId="3A9EA67D" w14:textId="77777777" w:rsidR="007F0718" w:rsidRPr="007F0718" w:rsidRDefault="007F0718" w:rsidP="007F0718">
      <w:pPr>
        <w:pStyle w:val="Bezmezer"/>
        <w:rPr>
          <w:rFonts w:cs="Times New Roman"/>
          <w:b/>
        </w:rPr>
      </w:pPr>
    </w:p>
    <w:p w14:paraId="7365DC6E" w14:textId="77777777" w:rsidR="007F0718" w:rsidRPr="007F0718" w:rsidRDefault="007F0718" w:rsidP="007F0718">
      <w:pPr>
        <w:pStyle w:val="Bezmezer"/>
        <w:rPr>
          <w:rFonts w:cs="Times New Roman"/>
          <w:b/>
        </w:rPr>
      </w:pPr>
    </w:p>
    <w:p w14:paraId="25C64BB1" w14:textId="77777777" w:rsidR="007F0718" w:rsidRPr="007F0718" w:rsidRDefault="007F0718" w:rsidP="007F0718">
      <w:pPr>
        <w:pStyle w:val="Bezmezer"/>
        <w:jc w:val="both"/>
        <w:rPr>
          <w:rFonts w:cs="Times New Roman"/>
        </w:rPr>
      </w:pPr>
      <w:r w:rsidRPr="007F0718">
        <w:rPr>
          <w:rFonts w:cs="Times New Roman"/>
        </w:rPr>
        <w:t>Předsedkyně Okresního soudu v Rokycanech vyhlašuje výběrové řízení na obsazení místa asistenta/asistentky soudce pro Okresní soud v Rokycanech se sídlem Jiráskova 67/I. Rokycany.</w:t>
      </w:r>
    </w:p>
    <w:p w14:paraId="43529626" w14:textId="77777777" w:rsidR="007F0718" w:rsidRPr="007F0718" w:rsidRDefault="007F0718" w:rsidP="007F0718">
      <w:pPr>
        <w:pStyle w:val="Bezmezer"/>
        <w:jc w:val="both"/>
        <w:rPr>
          <w:rFonts w:cs="Times New Roman"/>
        </w:rPr>
      </w:pPr>
    </w:p>
    <w:p w14:paraId="52570945" w14:textId="77777777" w:rsidR="007F0718" w:rsidRPr="007F0718" w:rsidRDefault="007F0718" w:rsidP="007F0718">
      <w:pPr>
        <w:pStyle w:val="Bezmezer"/>
        <w:jc w:val="both"/>
        <w:rPr>
          <w:rFonts w:cs="Times New Roman"/>
        </w:rPr>
      </w:pPr>
    </w:p>
    <w:p w14:paraId="700B7142" w14:textId="77777777" w:rsidR="007F0718" w:rsidRDefault="00BA2CE4" w:rsidP="007F0718">
      <w:pPr>
        <w:pStyle w:val="Bezmezer"/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Předpoklady pro výkon funkce asistenta/asistentky soudce:</w:t>
      </w:r>
    </w:p>
    <w:p w14:paraId="0204DEFA" w14:textId="77777777" w:rsidR="00BA2CE4" w:rsidRDefault="00BA2CE4" w:rsidP="007F0718">
      <w:pPr>
        <w:pStyle w:val="Bezmezer"/>
        <w:jc w:val="both"/>
        <w:rPr>
          <w:rFonts w:cs="Times New Roman"/>
          <w:b/>
          <w:u w:val="single"/>
        </w:rPr>
      </w:pPr>
    </w:p>
    <w:p w14:paraId="0FEAC2D0" w14:textId="4370E792" w:rsidR="00BA2CE4" w:rsidRDefault="00BA2CE4" w:rsidP="00BA2CE4">
      <w:pPr>
        <w:pStyle w:val="Bezmezer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ukončené vysokoškolské vzdělání v magisterském studijním programu v oboru právo na vysoké škole v České republice</w:t>
      </w:r>
      <w:r w:rsidR="00D43C19">
        <w:rPr>
          <w:rFonts w:cs="Times New Roman"/>
        </w:rPr>
        <w:t xml:space="preserve"> (ke dni přijetí do pracovního poměru)</w:t>
      </w:r>
    </w:p>
    <w:p w14:paraId="3C405C90" w14:textId="77777777" w:rsidR="00BA2CE4" w:rsidRDefault="00BA2CE4" w:rsidP="00BA2CE4">
      <w:pPr>
        <w:pStyle w:val="Bezmezer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státní občanství České republiky</w:t>
      </w:r>
    </w:p>
    <w:p w14:paraId="0C2BD73C" w14:textId="77777777" w:rsidR="00BA2CE4" w:rsidRDefault="00BA2CE4" w:rsidP="00BA2CE4">
      <w:pPr>
        <w:pStyle w:val="Bezmezer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plná svéprávnost</w:t>
      </w:r>
    </w:p>
    <w:p w14:paraId="08ECC0E3" w14:textId="77777777" w:rsidR="00BA2CE4" w:rsidRDefault="00BA2CE4" w:rsidP="00BA2CE4">
      <w:pPr>
        <w:pStyle w:val="Bezmezer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trestní bezúhonnost</w:t>
      </w:r>
    </w:p>
    <w:p w14:paraId="7DB07EC1" w14:textId="77777777" w:rsidR="00BA2CE4" w:rsidRDefault="00BA2CE4" w:rsidP="00BA2CE4">
      <w:pPr>
        <w:pStyle w:val="Bezmezer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znalost práce na PC</w:t>
      </w:r>
    </w:p>
    <w:p w14:paraId="76FBBE73" w14:textId="77777777" w:rsidR="00BA2CE4" w:rsidRDefault="00BA2CE4" w:rsidP="00BA2CE4">
      <w:pPr>
        <w:pStyle w:val="Bezmezer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schopnost komunikace s lidmi</w:t>
      </w:r>
    </w:p>
    <w:p w14:paraId="32C64A39" w14:textId="77777777" w:rsidR="00BA2CE4" w:rsidRPr="00BA2CE4" w:rsidRDefault="00BA2CE4" w:rsidP="00BA2CE4">
      <w:pPr>
        <w:pStyle w:val="Bezmezer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samostatnost</w:t>
      </w:r>
    </w:p>
    <w:p w14:paraId="7C1A3DB4" w14:textId="77777777" w:rsidR="007F0718" w:rsidRPr="007F0718" w:rsidRDefault="007F0718" w:rsidP="007F0718">
      <w:pPr>
        <w:pStyle w:val="Bezmezer"/>
        <w:jc w:val="both"/>
        <w:rPr>
          <w:rFonts w:cs="Times New Roman"/>
        </w:rPr>
      </w:pPr>
    </w:p>
    <w:p w14:paraId="15BE09CB" w14:textId="77777777" w:rsidR="007F0718" w:rsidRPr="007F0718" w:rsidRDefault="007F0718" w:rsidP="007F0718">
      <w:pPr>
        <w:pStyle w:val="Bezmezer"/>
        <w:jc w:val="both"/>
        <w:rPr>
          <w:rFonts w:cs="Times New Roman"/>
        </w:rPr>
      </w:pPr>
    </w:p>
    <w:p w14:paraId="368A7DB3" w14:textId="77777777" w:rsidR="007F0718" w:rsidRPr="007F0718" w:rsidRDefault="007F0718" w:rsidP="007F0718">
      <w:pPr>
        <w:pStyle w:val="Bezmezer"/>
        <w:jc w:val="both"/>
        <w:rPr>
          <w:rFonts w:cs="Times New Roman"/>
        </w:rPr>
      </w:pPr>
    </w:p>
    <w:p w14:paraId="7A050468" w14:textId="77777777" w:rsidR="007F0718" w:rsidRPr="007F0718" w:rsidRDefault="007F0718" w:rsidP="007F0718">
      <w:pPr>
        <w:pStyle w:val="Bezmezer"/>
        <w:jc w:val="both"/>
        <w:rPr>
          <w:rFonts w:cs="Times New Roman"/>
          <w:b/>
          <w:u w:val="single"/>
        </w:rPr>
      </w:pPr>
      <w:r w:rsidRPr="007F0718">
        <w:rPr>
          <w:rFonts w:cs="Times New Roman"/>
          <w:b/>
          <w:u w:val="single"/>
        </w:rPr>
        <w:t>Nabízíme:</w:t>
      </w:r>
    </w:p>
    <w:p w14:paraId="2D86F574" w14:textId="77777777" w:rsidR="007F0718" w:rsidRPr="007F0718" w:rsidRDefault="00BA2CE4" w:rsidP="0094495E">
      <w:pPr>
        <w:pStyle w:val="Bezmezer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 xml:space="preserve">zajímavou a </w:t>
      </w:r>
      <w:r w:rsidR="007F0718" w:rsidRPr="007F0718">
        <w:rPr>
          <w:rFonts w:cs="Times New Roman"/>
        </w:rPr>
        <w:t>různorodou práci na plný úvazek</w:t>
      </w:r>
    </w:p>
    <w:p w14:paraId="2D833DBB" w14:textId="583AC63E" w:rsidR="007F0718" w:rsidRPr="007F0718" w:rsidRDefault="00BA2CE4" w:rsidP="0094495E">
      <w:pPr>
        <w:pStyle w:val="Bezmezer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platové ohodnocení v 13</w:t>
      </w:r>
      <w:r w:rsidR="007F0718" w:rsidRPr="007F0718">
        <w:rPr>
          <w:rFonts w:cs="Times New Roman"/>
        </w:rPr>
        <w:t xml:space="preserve">. platové třídě (dle nařízení vlády č. 341/2017 Sb. o platových </w:t>
      </w:r>
      <w:r w:rsidR="0094495E">
        <w:rPr>
          <w:rFonts w:cs="Times New Roman"/>
        </w:rPr>
        <w:t xml:space="preserve"> </w:t>
      </w:r>
      <w:r w:rsidR="0094495E">
        <w:rPr>
          <w:rFonts w:cs="Times New Roman"/>
        </w:rPr>
        <w:br/>
      </w:r>
      <w:r w:rsidR="007F0718" w:rsidRPr="007F0718">
        <w:rPr>
          <w:rFonts w:cs="Times New Roman"/>
        </w:rPr>
        <w:t>poměrech zaměstnanců ve veřejných službách</w:t>
      </w:r>
      <w:r w:rsidR="0094495E">
        <w:rPr>
          <w:rFonts w:cs="Times New Roman"/>
        </w:rPr>
        <w:t xml:space="preserve"> a správě, ve znění pozdějších předpisů - dle praxe </w:t>
      </w:r>
      <w:r w:rsidR="00D43C19">
        <w:rPr>
          <w:rFonts w:cs="Times New Roman"/>
        </w:rPr>
        <w:t>33.590</w:t>
      </w:r>
      <w:r w:rsidR="0094495E">
        <w:rPr>
          <w:rFonts w:cs="Times New Roman"/>
        </w:rPr>
        <w:t xml:space="preserve"> – </w:t>
      </w:r>
      <w:r w:rsidR="00D43C19">
        <w:rPr>
          <w:rFonts w:cs="Times New Roman"/>
        </w:rPr>
        <w:t>48.800</w:t>
      </w:r>
      <w:r w:rsidR="0094495E">
        <w:rPr>
          <w:rFonts w:cs="Times New Roman"/>
        </w:rPr>
        <w:t xml:space="preserve"> Kč)</w:t>
      </w:r>
    </w:p>
    <w:p w14:paraId="1EE3F991" w14:textId="77777777" w:rsidR="007F0718" w:rsidRPr="007F0718" w:rsidRDefault="0094495E" w:rsidP="0094495E">
      <w:pPr>
        <w:pStyle w:val="Bezmezer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zvláštní příplatek</w:t>
      </w:r>
    </w:p>
    <w:p w14:paraId="2AE9DFDB" w14:textId="77777777" w:rsidR="007F0718" w:rsidRPr="007F0718" w:rsidRDefault="007F0718" w:rsidP="0094495E">
      <w:pPr>
        <w:pStyle w:val="Bezmezer"/>
        <w:numPr>
          <w:ilvl w:val="0"/>
          <w:numId w:val="4"/>
        </w:numPr>
        <w:jc w:val="both"/>
        <w:rPr>
          <w:rFonts w:cs="Times New Roman"/>
        </w:rPr>
      </w:pPr>
      <w:r w:rsidRPr="007F0718">
        <w:rPr>
          <w:rFonts w:cs="Times New Roman"/>
        </w:rPr>
        <w:t>5 týdnů dovolené</w:t>
      </w:r>
      <w:r w:rsidR="0094495E">
        <w:rPr>
          <w:rFonts w:cs="Times New Roman"/>
        </w:rPr>
        <w:t xml:space="preserve"> ročně</w:t>
      </w:r>
    </w:p>
    <w:p w14:paraId="693DA687" w14:textId="77777777" w:rsidR="007F0718" w:rsidRPr="007F0718" w:rsidRDefault="0094495E" w:rsidP="0094495E">
      <w:pPr>
        <w:pStyle w:val="Bezmezer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6 dnů</w:t>
      </w:r>
      <w:r w:rsidR="007F0718" w:rsidRPr="007F0718">
        <w:rPr>
          <w:rFonts w:cs="Times New Roman"/>
        </w:rPr>
        <w:t xml:space="preserve"> indispozičního volna ročně</w:t>
      </w:r>
    </w:p>
    <w:p w14:paraId="7D2A7E4D" w14:textId="77777777" w:rsidR="007F0718" w:rsidRDefault="007F0718" w:rsidP="0094495E">
      <w:pPr>
        <w:pStyle w:val="Bezmezer"/>
        <w:numPr>
          <w:ilvl w:val="0"/>
          <w:numId w:val="4"/>
        </w:numPr>
        <w:jc w:val="both"/>
        <w:rPr>
          <w:rFonts w:cs="Times New Roman"/>
        </w:rPr>
      </w:pPr>
      <w:r w:rsidRPr="007F0718">
        <w:rPr>
          <w:rFonts w:cs="Times New Roman"/>
        </w:rPr>
        <w:t xml:space="preserve">příspěvek na stravování </w:t>
      </w:r>
    </w:p>
    <w:p w14:paraId="623C5A70" w14:textId="77777777" w:rsidR="0094495E" w:rsidRDefault="0094495E" w:rsidP="0094495E">
      <w:pPr>
        <w:pStyle w:val="Bezmezer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vzdělávací aktivity v Justiční akademii</w:t>
      </w:r>
    </w:p>
    <w:p w14:paraId="40666E4D" w14:textId="77777777" w:rsidR="0094495E" w:rsidRPr="007F0718" w:rsidRDefault="0094495E" w:rsidP="0094495E">
      <w:pPr>
        <w:pStyle w:val="Bezmezer"/>
        <w:ind w:left="1066" w:hanging="709"/>
        <w:jc w:val="both"/>
        <w:rPr>
          <w:rFonts w:cs="Times New Roman"/>
        </w:rPr>
      </w:pPr>
    </w:p>
    <w:p w14:paraId="34A2643A" w14:textId="77777777" w:rsidR="007F0718" w:rsidRPr="007F0718" w:rsidRDefault="007F0718" w:rsidP="0094495E">
      <w:pPr>
        <w:pStyle w:val="Bezmezer"/>
        <w:jc w:val="both"/>
        <w:rPr>
          <w:rFonts w:cs="Times New Roman"/>
        </w:rPr>
      </w:pPr>
    </w:p>
    <w:p w14:paraId="54EBE042" w14:textId="77777777" w:rsidR="007F0718" w:rsidRPr="007F0718" w:rsidRDefault="007F0718" w:rsidP="007F0718">
      <w:pPr>
        <w:pStyle w:val="Bezmezer"/>
        <w:jc w:val="both"/>
        <w:rPr>
          <w:rFonts w:cs="Times New Roman"/>
        </w:rPr>
      </w:pPr>
    </w:p>
    <w:p w14:paraId="78071FFC" w14:textId="77777777" w:rsidR="007F0718" w:rsidRPr="007F0718" w:rsidRDefault="007F0718" w:rsidP="007F0718">
      <w:pPr>
        <w:pStyle w:val="Bezmezer"/>
        <w:jc w:val="both"/>
        <w:rPr>
          <w:rFonts w:cs="Times New Roman"/>
        </w:rPr>
      </w:pPr>
    </w:p>
    <w:p w14:paraId="446308D9" w14:textId="353B569B" w:rsidR="007F0718" w:rsidRPr="007F0718" w:rsidRDefault="0094495E" w:rsidP="007F0718">
      <w:pPr>
        <w:pStyle w:val="Bezmezer"/>
        <w:jc w:val="center"/>
        <w:rPr>
          <w:rFonts w:cs="Times New Roman"/>
          <w:b/>
        </w:rPr>
      </w:pPr>
      <w:r>
        <w:rPr>
          <w:rFonts w:cs="Times New Roman"/>
          <w:b/>
        </w:rPr>
        <w:t>Předpokládaný termín</w:t>
      </w:r>
      <w:r w:rsidR="007F0718" w:rsidRPr="007F0718">
        <w:rPr>
          <w:rFonts w:cs="Times New Roman"/>
          <w:b/>
        </w:rPr>
        <w:t xml:space="preserve"> nástupu:</w:t>
      </w:r>
      <w:r w:rsidR="005639CE">
        <w:rPr>
          <w:rFonts w:cs="Times New Roman"/>
          <w:b/>
        </w:rPr>
        <w:t xml:space="preserve"> </w:t>
      </w:r>
      <w:r w:rsidR="007F0718" w:rsidRPr="007F0718">
        <w:rPr>
          <w:rFonts w:cs="Times New Roman"/>
          <w:b/>
        </w:rPr>
        <w:t xml:space="preserve">1. </w:t>
      </w:r>
      <w:r w:rsidR="00D43C19">
        <w:rPr>
          <w:rFonts w:cs="Times New Roman"/>
          <w:b/>
        </w:rPr>
        <w:t>července 2026</w:t>
      </w:r>
      <w:r w:rsidR="007F0718" w:rsidRPr="007F0718">
        <w:rPr>
          <w:rFonts w:cs="Times New Roman"/>
          <w:b/>
        </w:rPr>
        <w:t>, zkušební doba 3 měsíce</w:t>
      </w:r>
    </w:p>
    <w:p w14:paraId="265741E1" w14:textId="77777777" w:rsidR="007F0718" w:rsidRPr="007F0718" w:rsidRDefault="007F0718" w:rsidP="007F0718">
      <w:pPr>
        <w:pStyle w:val="Bezmezer"/>
        <w:jc w:val="both"/>
        <w:rPr>
          <w:rFonts w:cs="Times New Roman"/>
        </w:rPr>
      </w:pPr>
    </w:p>
    <w:p w14:paraId="7C870E6E" w14:textId="77777777" w:rsidR="007F0718" w:rsidRPr="007F0718" w:rsidRDefault="007F0718" w:rsidP="007F0718">
      <w:pPr>
        <w:pStyle w:val="Bezmezer"/>
        <w:jc w:val="both"/>
        <w:rPr>
          <w:rFonts w:cs="Times New Roman"/>
        </w:rPr>
      </w:pPr>
    </w:p>
    <w:p w14:paraId="64418CEB" w14:textId="77777777" w:rsidR="007F0718" w:rsidRPr="007F0718" w:rsidRDefault="007F0718" w:rsidP="007F0718">
      <w:pPr>
        <w:pStyle w:val="Bezmezer"/>
        <w:rPr>
          <w:rFonts w:cs="Times New Roman"/>
          <w:i/>
        </w:rPr>
      </w:pPr>
    </w:p>
    <w:p w14:paraId="41C7F00F" w14:textId="77777777" w:rsidR="007F0718" w:rsidRDefault="007F0718" w:rsidP="00FF43BE">
      <w:pPr>
        <w:pStyle w:val="Bezmezer"/>
        <w:jc w:val="both"/>
        <w:rPr>
          <w:rFonts w:cs="Times New Roman"/>
        </w:rPr>
      </w:pPr>
      <w:r w:rsidRPr="007F0718">
        <w:rPr>
          <w:rFonts w:cs="Times New Roman"/>
        </w:rPr>
        <w:lastRenderedPageBreak/>
        <w:t>Přihlášky do výběrového řízení lze zasílat Okresnímu soud</w:t>
      </w:r>
      <w:r w:rsidR="0094495E">
        <w:rPr>
          <w:rFonts w:cs="Times New Roman"/>
        </w:rPr>
        <w:t xml:space="preserve">u v Rokycanech, Jiráskova 67/I, </w:t>
      </w:r>
      <w:r w:rsidR="00FF43BE">
        <w:rPr>
          <w:rFonts w:cs="Times New Roman"/>
        </w:rPr>
        <w:t xml:space="preserve">Rokycany, k rukám ředitelky správy, </w:t>
      </w:r>
      <w:r w:rsidRPr="007F0718">
        <w:rPr>
          <w:rFonts w:cs="Times New Roman"/>
        </w:rPr>
        <w:t xml:space="preserve">písemně nebo elektronicky na adresu </w:t>
      </w:r>
      <w:hyperlink r:id="rId7" w:history="1">
        <w:r w:rsidRPr="007F0718">
          <w:rPr>
            <w:rStyle w:val="Hypertextovodkaz"/>
            <w:rFonts w:cs="Times New Roman"/>
          </w:rPr>
          <w:t>podatelna@osoud.rok.justice.cz</w:t>
        </w:r>
      </w:hyperlink>
      <w:r w:rsidR="0094495E" w:rsidRPr="005639CE">
        <w:rPr>
          <w:rStyle w:val="Hypertextovodkaz"/>
          <w:rFonts w:cs="Times New Roman"/>
          <w:u w:val="none"/>
        </w:rPr>
        <w:t xml:space="preserve">, </w:t>
      </w:r>
      <w:r w:rsidR="005639CE">
        <w:rPr>
          <w:rStyle w:val="Hypertextovodkaz"/>
          <w:rFonts w:cs="Times New Roman"/>
          <w:color w:val="auto"/>
          <w:u w:val="none"/>
        </w:rPr>
        <w:t>nebo</w:t>
      </w:r>
      <w:r w:rsidR="0094495E" w:rsidRPr="005639CE">
        <w:rPr>
          <w:rStyle w:val="Hypertextovodkaz"/>
          <w:rFonts w:cs="Times New Roman"/>
          <w:color w:val="auto"/>
          <w:u w:val="none"/>
        </w:rPr>
        <w:t xml:space="preserve"> do datové schránky soudu</w:t>
      </w:r>
      <w:r w:rsidR="005639CE" w:rsidRPr="005639CE">
        <w:rPr>
          <w:rStyle w:val="Hypertextovodkaz"/>
          <w:rFonts w:cs="Times New Roman"/>
          <w:color w:val="auto"/>
          <w:u w:val="none"/>
        </w:rPr>
        <w:t xml:space="preserve"> ID</w:t>
      </w:r>
      <w:r w:rsidR="005639CE">
        <w:rPr>
          <w:rStyle w:val="Hypertextovodkaz"/>
          <w:rFonts w:cs="Times New Roman"/>
          <w:color w:val="auto"/>
          <w:u w:val="none"/>
        </w:rPr>
        <w:t>DS</w:t>
      </w:r>
      <w:r w:rsidR="005639CE" w:rsidRPr="005639CE">
        <w:rPr>
          <w:color w:val="000000"/>
          <w:szCs w:val="18"/>
        </w:rPr>
        <w:t>:</w:t>
      </w:r>
      <w:r w:rsidR="005639CE">
        <w:rPr>
          <w:color w:val="000000"/>
          <w:szCs w:val="18"/>
        </w:rPr>
        <w:t> rt8aesm</w:t>
      </w:r>
      <w:r w:rsidRPr="007F0718">
        <w:rPr>
          <w:rFonts w:cs="Times New Roman"/>
        </w:rPr>
        <w:t>., případně podat osobně do podatelny jmenovaného soudu.</w:t>
      </w:r>
      <w:r w:rsidR="00FF43BE">
        <w:rPr>
          <w:rFonts w:cs="Times New Roman"/>
        </w:rPr>
        <w:t xml:space="preserve"> </w:t>
      </w:r>
    </w:p>
    <w:p w14:paraId="2E513D60" w14:textId="77777777" w:rsidR="00FF43BE" w:rsidRPr="007F0718" w:rsidRDefault="00FF43BE" w:rsidP="007F0718">
      <w:pPr>
        <w:pStyle w:val="Bezmezer"/>
        <w:rPr>
          <w:rFonts w:cs="Times New Roman"/>
        </w:rPr>
      </w:pPr>
    </w:p>
    <w:p w14:paraId="7DAC621D" w14:textId="7535E977" w:rsidR="007F0718" w:rsidRDefault="005639CE" w:rsidP="007F0718">
      <w:pPr>
        <w:pStyle w:val="Bezmezer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Uzávěrka přihlášek: </w:t>
      </w:r>
      <w:r w:rsidR="00D43C19">
        <w:rPr>
          <w:rFonts w:cs="Times New Roman"/>
          <w:b/>
        </w:rPr>
        <w:t>5. června 2026</w:t>
      </w:r>
      <w:r w:rsidR="007F0718" w:rsidRPr="007F0718">
        <w:rPr>
          <w:rFonts w:cs="Times New Roman"/>
          <w:b/>
        </w:rPr>
        <w:t>.</w:t>
      </w:r>
    </w:p>
    <w:p w14:paraId="593CF55C" w14:textId="77777777" w:rsidR="005639CE" w:rsidRDefault="005639CE" w:rsidP="007F0718">
      <w:pPr>
        <w:pStyle w:val="Bezmezer"/>
        <w:jc w:val="center"/>
        <w:rPr>
          <w:rFonts w:cs="Times New Roman"/>
          <w:b/>
        </w:rPr>
      </w:pPr>
    </w:p>
    <w:p w14:paraId="129DA9F5" w14:textId="77777777" w:rsidR="005639CE" w:rsidRPr="005639CE" w:rsidRDefault="005639CE" w:rsidP="005639CE">
      <w:pPr>
        <w:pStyle w:val="Bezmezer"/>
        <w:jc w:val="center"/>
        <w:rPr>
          <w:rFonts w:cs="Times New Roman"/>
          <w:b/>
          <w:u w:val="single"/>
        </w:rPr>
      </w:pPr>
      <w:r w:rsidRPr="005639CE">
        <w:rPr>
          <w:rFonts w:cs="Times New Roman"/>
          <w:b/>
          <w:u w:val="single"/>
        </w:rPr>
        <w:t>Součástí přihlášky bude strukturovaný životopis a motivační dopis.</w:t>
      </w:r>
    </w:p>
    <w:p w14:paraId="458DE62F" w14:textId="77777777" w:rsidR="007F0718" w:rsidRPr="007F0718" w:rsidRDefault="007F0718" w:rsidP="007F0718">
      <w:pPr>
        <w:pStyle w:val="Bezmezer"/>
        <w:rPr>
          <w:rFonts w:cs="Times New Roman"/>
          <w:b/>
        </w:rPr>
      </w:pPr>
    </w:p>
    <w:p w14:paraId="6FC46C2B" w14:textId="77777777" w:rsidR="007F0718" w:rsidRPr="007F0718" w:rsidRDefault="007F0718" w:rsidP="007F0718">
      <w:pPr>
        <w:pStyle w:val="Bezmezer"/>
        <w:rPr>
          <w:rFonts w:cs="Times New Roman"/>
          <w:b/>
        </w:rPr>
      </w:pPr>
    </w:p>
    <w:p w14:paraId="5D769851" w14:textId="77777777" w:rsidR="007F0718" w:rsidRPr="007F0718" w:rsidRDefault="007F0718" w:rsidP="007F0718">
      <w:pPr>
        <w:pStyle w:val="Bezmezer"/>
        <w:rPr>
          <w:rFonts w:cs="Times New Roman"/>
          <w:b/>
        </w:rPr>
      </w:pPr>
    </w:p>
    <w:p w14:paraId="29BE4E71" w14:textId="77777777" w:rsidR="007F0718" w:rsidRPr="007F0718" w:rsidRDefault="007F0718" w:rsidP="007F0718">
      <w:pPr>
        <w:pStyle w:val="Bezmezer"/>
        <w:rPr>
          <w:rFonts w:cs="Times New Roman"/>
        </w:rPr>
      </w:pPr>
      <w:r w:rsidRPr="007F0718">
        <w:rPr>
          <w:rFonts w:cs="Times New Roman"/>
        </w:rPr>
        <w:t>Předsedkyně Okresního soudu v Rokycanech si vyhrazuje právo žádného z uchazečů na požadovanou pozici nevybrat či výběrové řízení zrušit.</w:t>
      </w:r>
    </w:p>
    <w:p w14:paraId="04D417ED" w14:textId="77777777" w:rsidR="007F0718" w:rsidRPr="007F0718" w:rsidRDefault="007F0718" w:rsidP="007F0718">
      <w:pPr>
        <w:pStyle w:val="Bezmezer"/>
        <w:rPr>
          <w:rFonts w:cs="Times New Roman"/>
        </w:rPr>
      </w:pPr>
    </w:p>
    <w:p w14:paraId="57A68E87" w14:textId="77777777" w:rsidR="007F0718" w:rsidRPr="007F0718" w:rsidRDefault="007F0718" w:rsidP="007F0718">
      <w:pPr>
        <w:pStyle w:val="Bezmezer"/>
        <w:rPr>
          <w:rFonts w:cs="Times New Roman"/>
        </w:rPr>
      </w:pPr>
    </w:p>
    <w:p w14:paraId="2BB6AA0F" w14:textId="77777777" w:rsidR="007F0718" w:rsidRPr="007F0718" w:rsidRDefault="007F0718" w:rsidP="007F0718">
      <w:pPr>
        <w:pStyle w:val="Bezmezer"/>
        <w:rPr>
          <w:rFonts w:cs="Times New Roman"/>
        </w:rPr>
      </w:pPr>
      <w:r w:rsidRPr="007F0718">
        <w:rPr>
          <w:rFonts w:cs="Times New Roman"/>
        </w:rPr>
        <w:tab/>
      </w:r>
      <w:r w:rsidRPr="007F0718">
        <w:rPr>
          <w:rFonts w:cs="Times New Roman"/>
        </w:rPr>
        <w:tab/>
      </w:r>
      <w:r w:rsidRPr="007F0718">
        <w:rPr>
          <w:rFonts w:cs="Times New Roman"/>
        </w:rPr>
        <w:tab/>
      </w:r>
      <w:r w:rsidRPr="007F0718">
        <w:rPr>
          <w:rFonts w:cs="Times New Roman"/>
        </w:rPr>
        <w:tab/>
      </w:r>
      <w:r w:rsidRPr="007F0718">
        <w:rPr>
          <w:rFonts w:cs="Times New Roman"/>
        </w:rPr>
        <w:tab/>
      </w:r>
      <w:r w:rsidRPr="007F0718">
        <w:rPr>
          <w:rFonts w:cs="Times New Roman"/>
        </w:rPr>
        <w:tab/>
      </w:r>
      <w:r w:rsidRPr="007F0718">
        <w:rPr>
          <w:rFonts w:cs="Times New Roman"/>
        </w:rPr>
        <w:tab/>
        <w:t>Mgr. Linda   H n á t o v á</w:t>
      </w:r>
    </w:p>
    <w:p w14:paraId="19A6D333" w14:textId="77777777" w:rsidR="007F0718" w:rsidRPr="007F0718" w:rsidRDefault="007F0718" w:rsidP="007F0718">
      <w:pPr>
        <w:pStyle w:val="Bezmezer"/>
        <w:rPr>
          <w:rFonts w:cs="Times New Roman"/>
        </w:rPr>
      </w:pPr>
      <w:r w:rsidRPr="007F0718">
        <w:rPr>
          <w:rFonts w:cs="Times New Roman"/>
        </w:rPr>
        <w:tab/>
      </w:r>
      <w:r w:rsidRPr="007F0718">
        <w:rPr>
          <w:rFonts w:cs="Times New Roman"/>
        </w:rPr>
        <w:tab/>
      </w:r>
      <w:r w:rsidRPr="007F0718">
        <w:rPr>
          <w:rFonts w:cs="Times New Roman"/>
        </w:rPr>
        <w:tab/>
      </w:r>
      <w:r w:rsidRPr="007F0718">
        <w:rPr>
          <w:rFonts w:cs="Times New Roman"/>
        </w:rPr>
        <w:tab/>
      </w:r>
      <w:r w:rsidRPr="007F0718">
        <w:rPr>
          <w:rFonts w:cs="Times New Roman"/>
        </w:rPr>
        <w:tab/>
        <w:t xml:space="preserve">     předsedkyně Okresního soudu v Rokycanech</w:t>
      </w:r>
    </w:p>
    <w:p w14:paraId="30010586" w14:textId="77777777" w:rsidR="00FD3129" w:rsidRPr="007F0718" w:rsidRDefault="00FD3129">
      <w:pPr>
        <w:rPr>
          <w:rFonts w:asciiTheme="minorHAnsi" w:hAnsiTheme="minorHAnsi"/>
        </w:rPr>
      </w:pPr>
    </w:p>
    <w:sectPr w:rsidR="00FD3129" w:rsidRPr="007F07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C5948" w14:textId="77777777" w:rsidR="005C1122" w:rsidRDefault="005C1122">
      <w:r>
        <w:separator/>
      </w:r>
    </w:p>
  </w:endnote>
  <w:endnote w:type="continuationSeparator" w:id="0">
    <w:p w14:paraId="545380A4" w14:textId="77777777" w:rsidR="005C1122" w:rsidRDefault="005C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DC2F" w14:textId="77777777" w:rsidR="005C1122" w:rsidRDefault="005C1122">
      <w:r>
        <w:separator/>
      </w:r>
    </w:p>
  </w:footnote>
  <w:footnote w:type="continuationSeparator" w:id="0">
    <w:p w14:paraId="21CA70D2" w14:textId="77777777" w:rsidR="005C1122" w:rsidRDefault="005C1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5378107"/>
      <w:docPartObj>
        <w:docPartGallery w:val="Page Numbers (Top of Page)"/>
        <w:docPartUnique/>
      </w:docPartObj>
    </w:sdtPr>
    <w:sdtContent>
      <w:p w14:paraId="77C5EC4C" w14:textId="77777777" w:rsidR="008972AC" w:rsidRDefault="005639CE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52D">
          <w:rPr>
            <w:noProof/>
          </w:rPr>
          <w:t>2</w:t>
        </w:r>
        <w:r>
          <w:fldChar w:fldCharType="end"/>
        </w:r>
      </w:p>
    </w:sdtContent>
  </w:sdt>
  <w:p w14:paraId="7F0716BE" w14:textId="77777777" w:rsidR="008972AC" w:rsidRDefault="008972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84B32"/>
    <w:multiLevelType w:val="hybridMultilevel"/>
    <w:tmpl w:val="F4C84624"/>
    <w:lvl w:ilvl="0" w:tplc="6B063E7E">
      <w:start w:val="20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92CA2"/>
    <w:multiLevelType w:val="hybridMultilevel"/>
    <w:tmpl w:val="C64491C0"/>
    <w:lvl w:ilvl="0" w:tplc="A768BB58">
      <w:start w:val="20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04776"/>
    <w:multiLevelType w:val="hybridMultilevel"/>
    <w:tmpl w:val="8DE4D28E"/>
    <w:lvl w:ilvl="0" w:tplc="6B063E7E">
      <w:start w:val="20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8496E"/>
    <w:multiLevelType w:val="hybridMultilevel"/>
    <w:tmpl w:val="DBBC3342"/>
    <w:lvl w:ilvl="0" w:tplc="6B063E7E">
      <w:start w:val="20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579139">
    <w:abstractNumId w:val="1"/>
  </w:num>
  <w:num w:numId="2" w16cid:durableId="274338445">
    <w:abstractNumId w:val="3"/>
  </w:num>
  <w:num w:numId="3" w16cid:durableId="788806">
    <w:abstractNumId w:val="2"/>
  </w:num>
  <w:num w:numId="4" w16cid:durableId="105442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718"/>
    <w:rsid w:val="00044DE0"/>
    <w:rsid w:val="005639CE"/>
    <w:rsid w:val="0056652D"/>
    <w:rsid w:val="005C1122"/>
    <w:rsid w:val="007F0718"/>
    <w:rsid w:val="008972AC"/>
    <w:rsid w:val="0094495E"/>
    <w:rsid w:val="009911B6"/>
    <w:rsid w:val="00BA0809"/>
    <w:rsid w:val="00BA2CE4"/>
    <w:rsid w:val="00C4475D"/>
    <w:rsid w:val="00D43C19"/>
    <w:rsid w:val="00D86313"/>
    <w:rsid w:val="00DC68E6"/>
    <w:rsid w:val="00F56B3B"/>
    <w:rsid w:val="00F70376"/>
    <w:rsid w:val="00FD3129"/>
    <w:rsid w:val="00F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3629"/>
  <w15:chartTrackingRefBased/>
  <w15:docId w15:val="{4F59C182-F74C-48A9-A31C-F57B9AB1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0718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7F0718"/>
    <w:rPr>
      <w:color w:val="000080"/>
      <w:u w:val="single"/>
    </w:rPr>
  </w:style>
  <w:style w:type="paragraph" w:styleId="Bezmezer">
    <w:name w:val="No Spacing"/>
    <w:uiPriority w:val="1"/>
    <w:qFormat/>
    <w:rsid w:val="007F071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F07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0718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65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52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osoud.rok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Plzni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Filipová Tereza Mgr.</dc:creator>
  <cp:keywords/>
  <dc:description/>
  <cp:lastModifiedBy>Přechová Lucie</cp:lastModifiedBy>
  <cp:revision>2</cp:revision>
  <cp:lastPrinted>2026-05-11T08:05:00Z</cp:lastPrinted>
  <dcterms:created xsi:type="dcterms:W3CDTF">2026-05-12T06:07:00Z</dcterms:created>
  <dcterms:modified xsi:type="dcterms:W3CDTF">2026-05-12T06:07:00Z</dcterms:modified>
</cp:coreProperties>
</file>