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E529" w14:textId="7814DBCC" w:rsidR="00671EEA" w:rsidRPr="00A8731E" w:rsidRDefault="00671EEA" w:rsidP="00671EEA">
      <w:pPr>
        <w:rPr>
          <w:rFonts w:ascii="Garamond" w:hAnsi="Garamond"/>
          <w:b/>
          <w:sz w:val="24"/>
          <w:szCs w:val="24"/>
        </w:rPr>
      </w:pPr>
      <w:bookmarkStart w:id="0" w:name="_Hlk194581882"/>
      <w:bookmarkStart w:id="1" w:name="_Hlk211948023"/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Spr</w:t>
      </w:r>
      <w:r>
        <w:rPr>
          <w:rFonts w:ascii="Garamond" w:hAnsi="Garamond"/>
          <w:b/>
          <w:sz w:val="24"/>
          <w:szCs w:val="24"/>
        </w:rPr>
        <w:t xml:space="preserve"> </w:t>
      </w:r>
      <w:r w:rsidR="00A871C6">
        <w:rPr>
          <w:rFonts w:ascii="Garamond" w:hAnsi="Garamond"/>
          <w:b/>
          <w:sz w:val="24"/>
          <w:szCs w:val="24"/>
        </w:rPr>
        <w:t>1035</w:t>
      </w:r>
      <w:r>
        <w:rPr>
          <w:rFonts w:ascii="Garamond" w:hAnsi="Garamond"/>
          <w:b/>
          <w:sz w:val="24"/>
          <w:szCs w:val="24"/>
        </w:rPr>
        <w:t>/2026</w:t>
      </w:r>
    </w:p>
    <w:p w14:paraId="42A50EC4" w14:textId="77777777" w:rsidR="00671EEA" w:rsidRPr="00A8731E" w:rsidRDefault="00671EEA" w:rsidP="00671EEA">
      <w:pPr>
        <w:rPr>
          <w:rFonts w:ascii="Garamond" w:hAnsi="Garamond"/>
          <w:b/>
          <w:sz w:val="24"/>
          <w:szCs w:val="24"/>
        </w:rPr>
      </w:pPr>
    </w:p>
    <w:p w14:paraId="513449DF" w14:textId="2C9F5D5D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 w:rsidR="008419DA">
        <w:rPr>
          <w:rFonts w:ascii="Garamond" w:hAnsi="Garamond"/>
          <w:b/>
          <w:sz w:val="24"/>
          <w:szCs w:val="24"/>
        </w:rPr>
        <w:t>4</w:t>
      </w:r>
      <w:r w:rsidR="00B51A08">
        <w:rPr>
          <w:rFonts w:ascii="Garamond" w:hAnsi="Garamond"/>
          <w:b/>
          <w:sz w:val="24"/>
          <w:szCs w:val="24"/>
        </w:rPr>
        <w:t xml:space="preserve"> </w:t>
      </w:r>
    </w:p>
    <w:p w14:paraId="5E02D397" w14:textId="77777777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</w:p>
    <w:p w14:paraId="2D7C310E" w14:textId="77777777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>
        <w:rPr>
          <w:rFonts w:ascii="Garamond" w:hAnsi="Garamond"/>
          <w:b/>
          <w:sz w:val="24"/>
          <w:szCs w:val="24"/>
        </w:rPr>
        <w:t>6</w:t>
      </w:r>
    </w:p>
    <w:p w14:paraId="1072C0D4" w14:textId="77777777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1D5C3738" w14:textId="77777777" w:rsidR="00671EEA" w:rsidRPr="00A8731E" w:rsidRDefault="00671EEA" w:rsidP="00671EEA">
      <w:pPr>
        <w:rPr>
          <w:rFonts w:ascii="Garamond" w:hAnsi="Garamond"/>
          <w:b/>
          <w:sz w:val="24"/>
          <w:szCs w:val="24"/>
        </w:rPr>
      </w:pPr>
    </w:p>
    <w:p w14:paraId="75BF2DA4" w14:textId="2B994711" w:rsidR="00671EEA" w:rsidRDefault="00671EEA" w:rsidP="00671EEA">
      <w:pPr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</w:t>
      </w:r>
      <w:r>
        <w:rPr>
          <w:rFonts w:ascii="Garamond" w:hAnsi="Garamond"/>
          <w:b/>
          <w:sz w:val="24"/>
          <w:szCs w:val="24"/>
        </w:rPr>
        <w:t>2</w:t>
      </w:r>
      <w:r w:rsidR="008419DA">
        <w:rPr>
          <w:rFonts w:ascii="Garamond" w:hAnsi="Garamond"/>
          <w:b/>
          <w:sz w:val="24"/>
          <w:szCs w:val="24"/>
        </w:rPr>
        <w:t>6</w:t>
      </w:r>
      <w:r w:rsidRPr="00A8731E">
        <w:rPr>
          <w:rFonts w:ascii="Garamond" w:hAnsi="Garamond"/>
          <w:b/>
          <w:sz w:val="24"/>
          <w:szCs w:val="24"/>
        </w:rPr>
        <w:t xml:space="preserve"> se s účinností od 1.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8419DA">
        <w:rPr>
          <w:rFonts w:ascii="Garamond" w:hAnsi="Garamond"/>
          <w:b/>
          <w:sz w:val="24"/>
          <w:szCs w:val="24"/>
        </w:rPr>
        <w:t>6</w:t>
      </w:r>
      <w:r w:rsidRPr="00A8731E">
        <w:rPr>
          <w:rFonts w:ascii="Garamond" w:hAnsi="Garamond"/>
          <w:b/>
          <w:sz w:val="24"/>
          <w:szCs w:val="24"/>
        </w:rPr>
        <w:t>. 202</w:t>
      </w:r>
      <w:r>
        <w:rPr>
          <w:rFonts w:ascii="Garamond" w:hAnsi="Garamond"/>
          <w:b/>
          <w:sz w:val="24"/>
          <w:szCs w:val="24"/>
        </w:rPr>
        <w:t>6</w:t>
      </w:r>
      <w:r w:rsidRPr="00A8731E">
        <w:rPr>
          <w:rFonts w:ascii="Garamond" w:hAnsi="Garamond"/>
          <w:b/>
          <w:sz w:val="24"/>
          <w:szCs w:val="24"/>
        </w:rPr>
        <w:t xml:space="preserve"> m ě n í   a   d o p l ň u j e    takto:</w:t>
      </w:r>
    </w:p>
    <w:p w14:paraId="4246E5AA" w14:textId="77777777" w:rsidR="00671EEA" w:rsidRPr="00F87A04" w:rsidRDefault="00671EEA" w:rsidP="003E67E0">
      <w:pPr>
        <w:spacing w:after="0"/>
        <w:contextualSpacing/>
        <w:rPr>
          <w:rFonts w:ascii="Garamond" w:hAnsi="Garamond"/>
          <w:b/>
          <w:sz w:val="24"/>
          <w:szCs w:val="24"/>
        </w:rPr>
      </w:pPr>
    </w:p>
    <w:p w14:paraId="2FFE2264" w14:textId="4D812C64" w:rsidR="003E67E0" w:rsidRDefault="00671EEA" w:rsidP="003E67E0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3E67E0">
        <w:rPr>
          <w:rFonts w:ascii="Garamond" w:hAnsi="Garamond"/>
          <w:b/>
          <w:sz w:val="24"/>
          <w:szCs w:val="24"/>
        </w:rPr>
        <w:t xml:space="preserve">Úsek občanskoprávní </w:t>
      </w:r>
      <w:r w:rsidR="00BE4F8D">
        <w:rPr>
          <w:rFonts w:ascii="Garamond" w:hAnsi="Garamond"/>
          <w:b/>
          <w:sz w:val="24"/>
          <w:szCs w:val="24"/>
        </w:rPr>
        <w:t>nesporný – pracoviště</w:t>
      </w:r>
      <w:r w:rsidR="0001246F">
        <w:rPr>
          <w:rFonts w:ascii="Garamond" w:hAnsi="Garamond"/>
          <w:b/>
          <w:sz w:val="24"/>
          <w:szCs w:val="24"/>
        </w:rPr>
        <w:t xml:space="preserve"> Havířov</w:t>
      </w:r>
    </w:p>
    <w:p w14:paraId="3CD25B6D" w14:textId="77777777" w:rsidR="00A73A43" w:rsidRPr="00A73A43" w:rsidRDefault="00A73A43" w:rsidP="00A73A43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cs-CZ"/>
        </w:rPr>
      </w:pPr>
    </w:p>
    <w:p w14:paraId="0A7ADCE5" w14:textId="43C4FF69" w:rsidR="00A73A43" w:rsidRDefault="00B51A08" w:rsidP="00527201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Obecná ustanovení </w:t>
      </w:r>
    </w:p>
    <w:p w14:paraId="7FD58475" w14:textId="77777777" w:rsidR="00527201" w:rsidRPr="00527201" w:rsidRDefault="00527201" w:rsidP="00527201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24B1DED3" w14:textId="32037211" w:rsidR="008419DA" w:rsidRDefault="008419DA" w:rsidP="00527201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8419DA">
        <w:rPr>
          <w:rFonts w:ascii="Garamond" w:hAnsi="Garamond"/>
          <w:sz w:val="24"/>
          <w:szCs w:val="24"/>
        </w:rPr>
        <w:t>Na pracoviště v Havířově se zařazuje soudní sociální pracovnice Mgr. Hana Folwarczná</w:t>
      </w:r>
      <w:r w:rsidR="0001246F">
        <w:rPr>
          <w:rFonts w:ascii="Garamond" w:hAnsi="Garamond"/>
          <w:sz w:val="24"/>
          <w:szCs w:val="24"/>
        </w:rPr>
        <w:t xml:space="preserve">. </w:t>
      </w:r>
      <w:r w:rsidRPr="008419DA">
        <w:rPr>
          <w:rFonts w:ascii="Garamond" w:hAnsi="Garamond"/>
          <w:sz w:val="24"/>
          <w:szCs w:val="24"/>
        </w:rPr>
        <w:t xml:space="preserve"> </w:t>
      </w:r>
      <w:r w:rsidR="0001246F">
        <w:rPr>
          <w:rFonts w:ascii="Garamond" w:hAnsi="Garamond"/>
          <w:sz w:val="24"/>
          <w:szCs w:val="24"/>
        </w:rPr>
        <w:t>P</w:t>
      </w:r>
      <w:r w:rsidRPr="008419DA">
        <w:rPr>
          <w:rFonts w:ascii="Garamond" w:hAnsi="Garamond"/>
          <w:sz w:val="24"/>
          <w:szCs w:val="24"/>
        </w:rPr>
        <w:t xml:space="preserve">rovádí odbornou sociální činnost pro potřeby soudního rozhodování, zejména v řízeních ve věcech péče soudu o nezletilé osoby a ve věcech svéprávnosti, opatrovnictví a podpůrných opatření. Je pověřena výkonem činností dle ust. </w:t>
      </w:r>
      <w:r w:rsidRPr="008419DA">
        <w:rPr>
          <w:rFonts w:ascii="Garamond" w:hAnsi="Garamond"/>
          <w:b/>
          <w:bCs/>
          <w:sz w:val="24"/>
          <w:szCs w:val="24"/>
        </w:rPr>
        <w:t>§ 6 odst. 2</w:t>
      </w:r>
      <w:r w:rsidRPr="008419DA">
        <w:rPr>
          <w:rFonts w:ascii="Garamond" w:hAnsi="Garamond"/>
          <w:sz w:val="24"/>
          <w:szCs w:val="24"/>
        </w:rPr>
        <w:t xml:space="preserve"> vyhlášky č. 37/1992 Sb., o jednacím řádu pro okresní a krajské soudy.</w:t>
      </w:r>
    </w:p>
    <w:p w14:paraId="4CB2A938" w14:textId="77777777" w:rsidR="00527201" w:rsidRPr="008419DA" w:rsidRDefault="00527201" w:rsidP="00527201">
      <w:pPr>
        <w:pStyle w:val="Odstavecseseznamem"/>
        <w:jc w:val="both"/>
        <w:rPr>
          <w:rFonts w:ascii="Garamond" w:hAnsi="Garamond"/>
          <w:sz w:val="24"/>
          <w:szCs w:val="24"/>
        </w:rPr>
      </w:pPr>
    </w:p>
    <w:bookmarkEnd w:id="0"/>
    <w:p w14:paraId="76C59343" w14:textId="01BB3316" w:rsidR="00671EEA" w:rsidRPr="008419DA" w:rsidRDefault="00671EEA" w:rsidP="00671EEA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  <w:r w:rsidRPr="008419DA">
        <w:rPr>
          <w:rFonts w:ascii="Garamond" w:hAnsi="Garamond"/>
          <w:bCs/>
          <w:sz w:val="24"/>
          <w:szCs w:val="24"/>
          <w:lang w:eastAsia="cs-CZ"/>
        </w:rPr>
        <w:t xml:space="preserve">Karviná, </w:t>
      </w:r>
      <w:r w:rsidR="00811AF1" w:rsidRPr="008419DA">
        <w:rPr>
          <w:rFonts w:ascii="Garamond" w:hAnsi="Garamond"/>
          <w:bCs/>
          <w:sz w:val="24"/>
          <w:szCs w:val="24"/>
          <w:lang w:eastAsia="cs-CZ"/>
        </w:rPr>
        <w:t>2</w:t>
      </w:r>
      <w:r w:rsidR="005C0CB9">
        <w:rPr>
          <w:rFonts w:ascii="Garamond" w:hAnsi="Garamond"/>
          <w:bCs/>
          <w:sz w:val="24"/>
          <w:szCs w:val="24"/>
          <w:lang w:eastAsia="cs-CZ"/>
        </w:rPr>
        <w:t>9</w:t>
      </w:r>
      <w:r w:rsidRPr="008419DA">
        <w:rPr>
          <w:rFonts w:ascii="Garamond" w:hAnsi="Garamond"/>
          <w:bCs/>
          <w:sz w:val="24"/>
          <w:szCs w:val="24"/>
          <w:lang w:eastAsia="cs-CZ"/>
        </w:rPr>
        <w:t xml:space="preserve">. </w:t>
      </w:r>
      <w:r w:rsidR="00B51A08">
        <w:rPr>
          <w:rFonts w:ascii="Garamond" w:hAnsi="Garamond"/>
          <w:bCs/>
          <w:sz w:val="24"/>
          <w:szCs w:val="24"/>
          <w:lang w:eastAsia="cs-CZ"/>
        </w:rPr>
        <w:t>5</w:t>
      </w:r>
      <w:r w:rsidRPr="008419DA">
        <w:rPr>
          <w:rFonts w:ascii="Garamond" w:hAnsi="Garamond"/>
          <w:bCs/>
          <w:sz w:val="24"/>
          <w:szCs w:val="24"/>
          <w:lang w:eastAsia="cs-CZ"/>
        </w:rPr>
        <w:t>. 2026</w:t>
      </w:r>
    </w:p>
    <w:p w14:paraId="14AF73B8" w14:textId="77777777" w:rsidR="00671EEA" w:rsidRPr="008419DA" w:rsidRDefault="00671EEA" w:rsidP="00671EEA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29F70F6B" w14:textId="77777777" w:rsidR="00671EEA" w:rsidRPr="008419DA" w:rsidRDefault="00671EEA" w:rsidP="00671EEA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061750D8" w14:textId="77777777" w:rsidR="00671EEA" w:rsidRPr="008419DA" w:rsidRDefault="00671EEA" w:rsidP="00671EEA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8419DA">
        <w:rPr>
          <w:rFonts w:ascii="Garamond" w:hAnsi="Garamond"/>
          <w:sz w:val="24"/>
          <w:szCs w:val="24"/>
        </w:rPr>
        <w:t>JUDr. Iva Hrdinová</w:t>
      </w:r>
    </w:p>
    <w:p w14:paraId="47852132" w14:textId="77777777" w:rsidR="00671EEA" w:rsidRPr="008419DA" w:rsidRDefault="00671EEA" w:rsidP="00671EEA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8419DA">
        <w:rPr>
          <w:rFonts w:ascii="Garamond" w:hAnsi="Garamond"/>
          <w:sz w:val="24"/>
          <w:szCs w:val="24"/>
        </w:rPr>
        <w:t>předsedkyně okresního soudu</w:t>
      </w:r>
    </w:p>
    <w:bookmarkEnd w:id="1"/>
    <w:p w14:paraId="595753E1" w14:textId="77777777" w:rsidR="00671EEA" w:rsidRPr="008419DA" w:rsidRDefault="00671EEA" w:rsidP="00671EEA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52EDFDC6" w14:textId="77777777" w:rsidR="00B14C56" w:rsidRPr="008419DA" w:rsidRDefault="00B14C56">
      <w:pPr>
        <w:rPr>
          <w:rFonts w:ascii="Garamond" w:hAnsi="Garamond"/>
          <w:sz w:val="24"/>
          <w:szCs w:val="24"/>
        </w:rPr>
      </w:pPr>
    </w:p>
    <w:sectPr w:rsidR="00B14C56" w:rsidRPr="00841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2FA2"/>
    <w:multiLevelType w:val="hybridMultilevel"/>
    <w:tmpl w:val="FCA032FC"/>
    <w:lvl w:ilvl="0" w:tplc="4462D668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212306DC"/>
    <w:multiLevelType w:val="hybridMultilevel"/>
    <w:tmpl w:val="DC123738"/>
    <w:lvl w:ilvl="0" w:tplc="6702239E">
      <w:start w:val="1"/>
      <w:numFmt w:val="decimal"/>
      <w:lvlText w:val="%1."/>
      <w:lvlJc w:val="left"/>
      <w:pPr>
        <w:ind w:left="148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214338B9"/>
    <w:multiLevelType w:val="hybridMultilevel"/>
    <w:tmpl w:val="C7CA3746"/>
    <w:lvl w:ilvl="0" w:tplc="2CC870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577953"/>
    <w:multiLevelType w:val="hybridMultilevel"/>
    <w:tmpl w:val="084E02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E24BD"/>
    <w:multiLevelType w:val="hybridMultilevel"/>
    <w:tmpl w:val="2656FF5A"/>
    <w:lvl w:ilvl="0" w:tplc="CF5CACE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B13CF9"/>
    <w:multiLevelType w:val="hybridMultilevel"/>
    <w:tmpl w:val="035E9BC2"/>
    <w:lvl w:ilvl="0" w:tplc="257ECB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1F6DD5"/>
    <w:multiLevelType w:val="hybridMultilevel"/>
    <w:tmpl w:val="576C536C"/>
    <w:lvl w:ilvl="0" w:tplc="E9E6D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89378">
    <w:abstractNumId w:val="6"/>
  </w:num>
  <w:num w:numId="2" w16cid:durableId="697853915">
    <w:abstractNumId w:val="2"/>
  </w:num>
  <w:num w:numId="3" w16cid:durableId="1593584698">
    <w:abstractNumId w:val="4"/>
  </w:num>
  <w:num w:numId="4" w16cid:durableId="510219476">
    <w:abstractNumId w:val="5"/>
  </w:num>
  <w:num w:numId="5" w16cid:durableId="267588269">
    <w:abstractNumId w:val="0"/>
  </w:num>
  <w:num w:numId="6" w16cid:durableId="777916230">
    <w:abstractNumId w:val="1"/>
  </w:num>
  <w:num w:numId="7" w16cid:durableId="1837261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EA"/>
    <w:rsid w:val="0001246F"/>
    <w:rsid w:val="00016D74"/>
    <w:rsid w:val="0006457B"/>
    <w:rsid w:val="00073EF0"/>
    <w:rsid w:val="00134AB0"/>
    <w:rsid w:val="002F7C6C"/>
    <w:rsid w:val="003E67E0"/>
    <w:rsid w:val="00435151"/>
    <w:rsid w:val="00527201"/>
    <w:rsid w:val="00527BA4"/>
    <w:rsid w:val="00547955"/>
    <w:rsid w:val="005C0CB9"/>
    <w:rsid w:val="00611C07"/>
    <w:rsid w:val="00671EEA"/>
    <w:rsid w:val="006E0A1A"/>
    <w:rsid w:val="00761E0D"/>
    <w:rsid w:val="0078783A"/>
    <w:rsid w:val="00811AF1"/>
    <w:rsid w:val="008419DA"/>
    <w:rsid w:val="00842D91"/>
    <w:rsid w:val="00962B7E"/>
    <w:rsid w:val="009D1740"/>
    <w:rsid w:val="009E7E17"/>
    <w:rsid w:val="009F144F"/>
    <w:rsid w:val="00A06A3D"/>
    <w:rsid w:val="00A73A43"/>
    <w:rsid w:val="00A871C6"/>
    <w:rsid w:val="00AE6BBE"/>
    <w:rsid w:val="00AF6942"/>
    <w:rsid w:val="00B14C56"/>
    <w:rsid w:val="00B40ABD"/>
    <w:rsid w:val="00B51A08"/>
    <w:rsid w:val="00B9198F"/>
    <w:rsid w:val="00BE4F8D"/>
    <w:rsid w:val="00C25313"/>
    <w:rsid w:val="00DA1FFA"/>
    <w:rsid w:val="00DC1009"/>
    <w:rsid w:val="00DC39B2"/>
    <w:rsid w:val="00DF2F01"/>
    <w:rsid w:val="00EF7E3A"/>
    <w:rsid w:val="00F33C78"/>
    <w:rsid w:val="00F75B74"/>
    <w:rsid w:val="00F87A04"/>
    <w:rsid w:val="00FD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6ADE"/>
  <w15:chartTrackingRefBased/>
  <w15:docId w15:val="{EEA85DE3-71A9-459C-AEAE-1B3ABB0E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EE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71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1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1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1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1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1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1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1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1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1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1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1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1E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1E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1E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1E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1E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1E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1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1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1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1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1E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1E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1E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1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1E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1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3E48-8E5A-433F-8ED5-3FD618F8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7</cp:revision>
  <cp:lastPrinted>2026-05-19T11:05:00Z</cp:lastPrinted>
  <dcterms:created xsi:type="dcterms:W3CDTF">2026-05-19T10:54:00Z</dcterms:created>
  <dcterms:modified xsi:type="dcterms:W3CDTF">2026-05-19T11:30:00Z</dcterms:modified>
</cp:coreProperties>
</file>