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CBE1" w14:textId="76225173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  <w:bookmarkStart w:id="0" w:name="_Hlk194581882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6719D5">
        <w:rPr>
          <w:rFonts w:ascii="Garamond" w:hAnsi="Garamond"/>
          <w:b/>
          <w:sz w:val="24"/>
          <w:szCs w:val="24"/>
        </w:rPr>
        <w:t>1</w:t>
      </w:r>
      <w:r w:rsidR="00092B1B">
        <w:rPr>
          <w:rFonts w:ascii="Garamond" w:hAnsi="Garamond"/>
          <w:b/>
          <w:sz w:val="24"/>
          <w:szCs w:val="24"/>
        </w:rPr>
        <w:t>419</w:t>
      </w:r>
      <w:r>
        <w:rPr>
          <w:rFonts w:ascii="Garamond" w:hAnsi="Garamond"/>
          <w:b/>
          <w:sz w:val="24"/>
          <w:szCs w:val="24"/>
        </w:rPr>
        <w:t>/2025</w:t>
      </w:r>
    </w:p>
    <w:p w14:paraId="495C262B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6F3118A2" w14:textId="0FC27C13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ED062E"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</w:p>
    <w:p w14:paraId="498AF6F6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</w:p>
    <w:p w14:paraId="73311BC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5</w:t>
      </w:r>
    </w:p>
    <w:p w14:paraId="3E04588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47C5BB04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07A45F39" w14:textId="39289C86" w:rsidR="00E06617" w:rsidRDefault="00E06617" w:rsidP="00E06617">
      <w:pPr>
        <w:jc w:val="both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 w:rsidR="00482B0D">
        <w:rPr>
          <w:rFonts w:ascii="Garamond" w:hAnsi="Garamond"/>
          <w:b/>
          <w:sz w:val="24"/>
          <w:szCs w:val="24"/>
        </w:rPr>
        <w:t>25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ED062E">
        <w:rPr>
          <w:rFonts w:ascii="Garamond" w:hAnsi="Garamond"/>
          <w:b/>
          <w:sz w:val="24"/>
          <w:szCs w:val="24"/>
        </w:rPr>
        <w:t>7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  m ě n í   a   d o p l ň u j e    takto:</w:t>
      </w:r>
    </w:p>
    <w:p w14:paraId="216877BC" w14:textId="77777777" w:rsidR="006C12A3" w:rsidRDefault="006C12A3" w:rsidP="00E06617">
      <w:pPr>
        <w:jc w:val="both"/>
        <w:rPr>
          <w:rFonts w:ascii="Garamond" w:hAnsi="Garamond"/>
          <w:b/>
          <w:sz w:val="24"/>
          <w:szCs w:val="24"/>
        </w:rPr>
      </w:pPr>
    </w:p>
    <w:p w14:paraId="12D12F53" w14:textId="46EE9AC1" w:rsidR="00482B0D" w:rsidRPr="00092B1B" w:rsidRDefault="001A629D" w:rsidP="00B7241B">
      <w:pPr>
        <w:pStyle w:val="Odstavecseseznamem"/>
        <w:numPr>
          <w:ilvl w:val="0"/>
          <w:numId w:val="4"/>
        </w:numPr>
        <w:rPr>
          <w:rFonts w:ascii="Garamond" w:hAnsi="Garamond"/>
          <w:b/>
          <w:spacing w:val="20"/>
          <w:sz w:val="28"/>
          <w:szCs w:val="28"/>
        </w:rPr>
      </w:pPr>
      <w:r w:rsidRPr="00092B1B">
        <w:rPr>
          <w:rFonts w:ascii="Garamond" w:hAnsi="Garamond"/>
          <w:b/>
          <w:spacing w:val="20"/>
          <w:sz w:val="28"/>
          <w:szCs w:val="28"/>
        </w:rPr>
        <w:t>Úsek občanskoprávní sporný</w:t>
      </w:r>
      <w:r w:rsidR="0008022E" w:rsidRPr="00092B1B">
        <w:rPr>
          <w:rFonts w:ascii="Garamond" w:hAnsi="Garamond"/>
          <w:b/>
          <w:spacing w:val="20"/>
          <w:sz w:val="28"/>
          <w:szCs w:val="28"/>
        </w:rPr>
        <w:t xml:space="preserve"> </w:t>
      </w:r>
    </w:p>
    <w:p w14:paraId="50FB7643" w14:textId="77777777" w:rsidR="0008022E" w:rsidRDefault="0008022E" w:rsidP="0008022E">
      <w:pPr>
        <w:pStyle w:val="Odstavecseseznamem"/>
        <w:ind w:left="1080"/>
        <w:rPr>
          <w:rFonts w:ascii="Garamond" w:hAnsi="Garamond"/>
          <w:b/>
          <w:spacing w:val="20"/>
          <w:sz w:val="28"/>
          <w:szCs w:val="28"/>
        </w:rPr>
      </w:pPr>
    </w:p>
    <w:p w14:paraId="6D9906CF" w14:textId="28D6EC01" w:rsidR="00092B1B" w:rsidRPr="0008022E" w:rsidRDefault="0008022E" w:rsidP="00092B1B">
      <w:pPr>
        <w:ind w:left="372" w:firstLine="708"/>
        <w:rPr>
          <w:rFonts w:ascii="Garamond" w:hAnsi="Garamond"/>
          <w:b/>
          <w:spacing w:val="20"/>
        </w:rPr>
      </w:pPr>
      <w:r w:rsidRPr="00092B1B">
        <w:rPr>
          <w:rFonts w:ascii="Garamond" w:hAnsi="Garamond"/>
          <w:b/>
          <w:bCs/>
          <w:sz w:val="24"/>
          <w:szCs w:val="24"/>
        </w:rPr>
        <w:t>- pracoviště</w:t>
      </w:r>
      <w:r w:rsidR="00482B0D" w:rsidRPr="00092B1B">
        <w:rPr>
          <w:rFonts w:ascii="Garamond" w:hAnsi="Garamond"/>
          <w:b/>
          <w:bCs/>
          <w:sz w:val="24"/>
          <w:szCs w:val="24"/>
        </w:rPr>
        <w:t xml:space="preserve"> </w:t>
      </w:r>
      <w:r w:rsidRPr="00092B1B">
        <w:rPr>
          <w:rFonts w:ascii="Garamond" w:hAnsi="Garamond"/>
          <w:b/>
          <w:bCs/>
          <w:sz w:val="24"/>
          <w:szCs w:val="24"/>
        </w:rPr>
        <w:t>Karvin</w:t>
      </w:r>
      <w:r w:rsidR="009353AF">
        <w:rPr>
          <w:rFonts w:ascii="Garamond" w:hAnsi="Garamond"/>
          <w:b/>
          <w:bCs/>
          <w:sz w:val="24"/>
          <w:szCs w:val="24"/>
        </w:rPr>
        <w:t>á</w:t>
      </w:r>
    </w:p>
    <w:p w14:paraId="1C15440B" w14:textId="77777777" w:rsidR="0008022E" w:rsidRPr="0008022E" w:rsidRDefault="0008022E" w:rsidP="0008022E">
      <w:pPr>
        <w:pStyle w:val="Odstavecseseznamem"/>
        <w:ind w:left="1080"/>
        <w:rPr>
          <w:rFonts w:ascii="Garamond" w:hAnsi="Garamond"/>
          <w:b/>
          <w:spacing w:val="20"/>
          <w:sz w:val="28"/>
          <w:szCs w:val="28"/>
        </w:rPr>
      </w:pPr>
    </w:p>
    <w:p w14:paraId="06ECD353" w14:textId="4EE55167" w:rsidR="00092B1B" w:rsidRDefault="00092B1B" w:rsidP="00092B1B">
      <w:pPr>
        <w:pStyle w:val="Odstavecseseznamem"/>
        <w:numPr>
          <w:ilvl w:val="0"/>
          <w:numId w:val="11"/>
        </w:numPr>
        <w:ind w:hanging="217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</w:t>
      </w:r>
      <w:r w:rsidR="0008022E" w:rsidRPr="00482B0D">
        <w:rPr>
          <w:rFonts w:ascii="Garamond" w:hAnsi="Garamond"/>
          <w:bCs/>
        </w:rPr>
        <w:t>V</w:t>
      </w:r>
      <w:r w:rsidR="00482B0D" w:rsidRPr="00482B0D">
        <w:rPr>
          <w:rFonts w:ascii="Garamond" w:hAnsi="Garamond"/>
          <w:bCs/>
        </w:rPr>
        <w:t xml:space="preserve"> soudním </w:t>
      </w:r>
      <w:r w:rsidR="00BD7586" w:rsidRPr="00482B0D">
        <w:rPr>
          <w:rFonts w:ascii="Garamond" w:hAnsi="Garamond"/>
          <w:bCs/>
        </w:rPr>
        <w:t xml:space="preserve">oddělení </w:t>
      </w:r>
      <w:r>
        <w:rPr>
          <w:rFonts w:ascii="Garamond" w:hAnsi="Garamond"/>
          <w:bCs/>
        </w:rPr>
        <w:t>26</w:t>
      </w:r>
      <w:r w:rsidR="003C784D">
        <w:rPr>
          <w:rFonts w:ascii="Garamond" w:hAnsi="Garamond"/>
          <w:bCs/>
        </w:rPr>
        <w:t xml:space="preserve"> C a </w:t>
      </w:r>
      <w:proofErr w:type="spellStart"/>
      <w:r w:rsidR="003C784D">
        <w:rPr>
          <w:rFonts w:ascii="Garamond" w:hAnsi="Garamond"/>
          <w:bCs/>
        </w:rPr>
        <w:t>Nc</w:t>
      </w:r>
      <w:proofErr w:type="spellEnd"/>
      <w:r>
        <w:rPr>
          <w:rFonts w:ascii="Garamond" w:hAnsi="Garamond"/>
          <w:bCs/>
        </w:rPr>
        <w:t xml:space="preserve"> se zvyšuje nápad na 100 %</w:t>
      </w:r>
      <w:r w:rsidR="009353AF">
        <w:rPr>
          <w:rFonts w:ascii="Garamond" w:hAnsi="Garamond"/>
          <w:bCs/>
        </w:rPr>
        <w:t>.</w:t>
      </w:r>
    </w:p>
    <w:p w14:paraId="62AA3A3D" w14:textId="77777777" w:rsidR="00092B1B" w:rsidRDefault="00092B1B" w:rsidP="00092B1B">
      <w:pPr>
        <w:pStyle w:val="Odstavecseseznamem"/>
        <w:ind w:left="660"/>
        <w:rPr>
          <w:rFonts w:ascii="Garamond" w:hAnsi="Garamond"/>
          <w:bCs/>
        </w:rPr>
      </w:pPr>
    </w:p>
    <w:p w14:paraId="32BD207F" w14:textId="77777777" w:rsidR="0008022E" w:rsidRDefault="0008022E" w:rsidP="0008022E">
      <w:pPr>
        <w:rPr>
          <w:rFonts w:ascii="Garamond" w:hAnsi="Garamond"/>
          <w:bCs/>
        </w:rPr>
      </w:pPr>
    </w:p>
    <w:p w14:paraId="69F2E72B" w14:textId="7AF6B2A2" w:rsidR="00400556" w:rsidRDefault="0008022E" w:rsidP="005069F3">
      <w:pPr>
        <w:pStyle w:val="Odstavecseseznamem"/>
        <w:numPr>
          <w:ilvl w:val="0"/>
          <w:numId w:val="4"/>
        </w:numPr>
        <w:rPr>
          <w:rFonts w:ascii="Garamond" w:hAnsi="Garamond"/>
          <w:b/>
          <w:sz w:val="28"/>
          <w:szCs w:val="28"/>
        </w:rPr>
      </w:pPr>
      <w:r w:rsidRPr="00482B0D">
        <w:rPr>
          <w:rFonts w:ascii="Garamond" w:hAnsi="Garamond"/>
          <w:b/>
          <w:sz w:val="28"/>
          <w:szCs w:val="28"/>
        </w:rPr>
        <w:t>Úsek o</w:t>
      </w:r>
      <w:r w:rsidR="00482B0D" w:rsidRPr="00482B0D">
        <w:rPr>
          <w:rFonts w:ascii="Garamond" w:hAnsi="Garamond"/>
          <w:b/>
          <w:sz w:val="28"/>
          <w:szCs w:val="28"/>
        </w:rPr>
        <w:t xml:space="preserve">patrovnický </w:t>
      </w:r>
    </w:p>
    <w:p w14:paraId="626E1DC6" w14:textId="77777777" w:rsidR="00482B0D" w:rsidRPr="00482B0D" w:rsidRDefault="00482B0D" w:rsidP="00482B0D">
      <w:pPr>
        <w:pStyle w:val="Odstavecseseznamem"/>
        <w:ind w:left="1080"/>
        <w:rPr>
          <w:rFonts w:ascii="Garamond" w:hAnsi="Garamond"/>
          <w:b/>
          <w:sz w:val="28"/>
          <w:szCs w:val="28"/>
        </w:rPr>
      </w:pPr>
    </w:p>
    <w:p w14:paraId="70D25A73" w14:textId="5828B336" w:rsidR="0008022E" w:rsidRPr="004D742B" w:rsidRDefault="00092B1B" w:rsidP="00400556">
      <w:pPr>
        <w:ind w:left="687" w:firstLine="3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</w:t>
      </w:r>
      <w:r w:rsidR="0008022E" w:rsidRPr="004D742B">
        <w:rPr>
          <w:rFonts w:ascii="Garamond" w:hAnsi="Garamond"/>
          <w:b/>
          <w:sz w:val="24"/>
          <w:szCs w:val="24"/>
        </w:rPr>
        <w:t xml:space="preserve"> pracoviště Havířov</w:t>
      </w:r>
    </w:p>
    <w:p w14:paraId="3BDC1DE8" w14:textId="749A8877" w:rsidR="00092B1B" w:rsidRDefault="00092B1B" w:rsidP="00092B1B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soudním oddělení 121 Cd se zastavuje nápad</w:t>
      </w:r>
      <w:r w:rsidR="004611AB">
        <w:rPr>
          <w:rFonts w:ascii="Garamond" w:hAnsi="Garamond"/>
          <w:bCs/>
        </w:rPr>
        <w:t>.</w:t>
      </w:r>
    </w:p>
    <w:p w14:paraId="4150C746" w14:textId="77777777" w:rsidR="00092B1B" w:rsidRDefault="00092B1B" w:rsidP="00092B1B">
      <w:pPr>
        <w:pStyle w:val="Odstavecseseznamem"/>
        <w:ind w:left="1260"/>
        <w:jc w:val="both"/>
        <w:rPr>
          <w:rFonts w:ascii="Garamond" w:hAnsi="Garamond"/>
          <w:bCs/>
        </w:rPr>
      </w:pPr>
    </w:p>
    <w:p w14:paraId="09E9E159" w14:textId="53A863AF" w:rsidR="0008022E" w:rsidRDefault="00F33695" w:rsidP="00092B1B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Ze soudních </w:t>
      </w:r>
      <w:r w:rsidR="00B52AEF" w:rsidRPr="00400556">
        <w:rPr>
          <w:rFonts w:ascii="Garamond" w:hAnsi="Garamond"/>
          <w:bCs/>
        </w:rPr>
        <w:t>oddělení</w:t>
      </w:r>
      <w:r w:rsidR="00092B1B">
        <w:rPr>
          <w:rFonts w:ascii="Garamond" w:hAnsi="Garamond"/>
          <w:bCs/>
        </w:rPr>
        <w:t>ch 118, 119, 120</w:t>
      </w:r>
      <w:r>
        <w:rPr>
          <w:rFonts w:ascii="Garamond" w:hAnsi="Garamond"/>
          <w:bCs/>
        </w:rPr>
        <w:t>,</w:t>
      </w:r>
      <w:r w:rsidR="00092B1B">
        <w:rPr>
          <w:rFonts w:ascii="Garamond" w:hAnsi="Garamond"/>
          <w:bCs/>
        </w:rPr>
        <w:t xml:space="preserve"> 122 a 123 P a </w:t>
      </w:r>
      <w:proofErr w:type="spellStart"/>
      <w:r w:rsidR="00092B1B">
        <w:rPr>
          <w:rFonts w:ascii="Garamond" w:hAnsi="Garamond"/>
          <w:bCs/>
        </w:rPr>
        <w:t>Nc</w:t>
      </w:r>
      <w:proofErr w:type="spellEnd"/>
      <w:r w:rsidR="00092B1B">
        <w:rPr>
          <w:rFonts w:ascii="Garamond" w:hAnsi="Garamond"/>
          <w:bCs/>
        </w:rPr>
        <w:t xml:space="preserve">, </w:t>
      </w:r>
      <w:proofErr w:type="spellStart"/>
      <w:r w:rsidR="00092B1B">
        <w:rPr>
          <w:rFonts w:ascii="Garamond" w:hAnsi="Garamond"/>
          <w:bCs/>
        </w:rPr>
        <w:t>Nc</w:t>
      </w:r>
      <w:proofErr w:type="spellEnd"/>
      <w:r w:rsidR="00092B1B">
        <w:rPr>
          <w:rFonts w:ascii="Garamond" w:hAnsi="Garamond"/>
          <w:bCs/>
        </w:rPr>
        <w:t xml:space="preserve">, Cd se </w:t>
      </w:r>
      <w:r w:rsidR="005C0D31">
        <w:rPr>
          <w:rFonts w:ascii="Garamond" w:hAnsi="Garamond"/>
          <w:bCs/>
        </w:rPr>
        <w:t>jako zástup</w:t>
      </w:r>
      <w:r>
        <w:rPr>
          <w:rFonts w:ascii="Garamond" w:hAnsi="Garamond"/>
          <w:bCs/>
        </w:rPr>
        <w:t xml:space="preserve"> </w:t>
      </w:r>
      <w:r w:rsidR="005C0D31">
        <w:rPr>
          <w:rFonts w:ascii="Garamond" w:hAnsi="Garamond"/>
          <w:bCs/>
        </w:rPr>
        <w:t xml:space="preserve">soudců </w:t>
      </w:r>
      <w:r>
        <w:rPr>
          <w:rFonts w:ascii="Garamond" w:hAnsi="Garamond"/>
          <w:bCs/>
        </w:rPr>
        <w:t>vyřazuje Mgr.</w:t>
      </w:r>
      <w:r w:rsidR="00092B1B">
        <w:rPr>
          <w:rFonts w:ascii="Garamond" w:hAnsi="Garamond"/>
          <w:bCs/>
        </w:rPr>
        <w:t xml:space="preserve"> Iva Stachová</w:t>
      </w:r>
      <w:r>
        <w:rPr>
          <w:rFonts w:ascii="Garamond" w:hAnsi="Garamond"/>
          <w:bCs/>
        </w:rPr>
        <w:t>.</w:t>
      </w:r>
    </w:p>
    <w:p w14:paraId="19E5C0D7" w14:textId="77777777" w:rsidR="006C12A3" w:rsidRPr="006C12A3" w:rsidRDefault="006C12A3" w:rsidP="006C12A3">
      <w:pPr>
        <w:pStyle w:val="Odstavecseseznamem"/>
        <w:rPr>
          <w:rFonts w:ascii="Garamond" w:hAnsi="Garamond"/>
          <w:bCs/>
        </w:rPr>
      </w:pPr>
    </w:p>
    <w:p w14:paraId="12DF12A3" w14:textId="2C6FF815" w:rsidR="009353AF" w:rsidRDefault="009353AF" w:rsidP="009353AF">
      <w:pPr>
        <w:pStyle w:val="Odstavecseseznamem"/>
        <w:numPr>
          <w:ilvl w:val="0"/>
          <w:numId w:val="15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pracoviště Karviná</w:t>
      </w:r>
    </w:p>
    <w:p w14:paraId="0D9E0520" w14:textId="77777777" w:rsidR="009353AF" w:rsidRDefault="009353AF" w:rsidP="009353AF">
      <w:pPr>
        <w:ind w:left="1260"/>
        <w:rPr>
          <w:rFonts w:ascii="Garamond" w:hAnsi="Garamond"/>
          <w:bCs/>
        </w:rPr>
      </w:pPr>
    </w:p>
    <w:p w14:paraId="73CEC413" w14:textId="4AF14E58" w:rsidR="00400556" w:rsidRPr="003A0F88" w:rsidRDefault="006C12A3" w:rsidP="009353AF">
      <w:pPr>
        <w:ind w:left="1260"/>
        <w:rPr>
          <w:rFonts w:ascii="Garamond" w:hAnsi="Garamond"/>
          <w:bCs/>
          <w:sz w:val="24"/>
          <w:szCs w:val="24"/>
        </w:rPr>
      </w:pPr>
      <w:r w:rsidRPr="003A0F88">
        <w:rPr>
          <w:rFonts w:ascii="Garamond" w:hAnsi="Garamond"/>
          <w:bCs/>
          <w:sz w:val="24"/>
          <w:szCs w:val="24"/>
        </w:rPr>
        <w:t xml:space="preserve">Změna příjmení VSÚ Evy </w:t>
      </w:r>
      <w:r w:rsidR="003A0F88" w:rsidRPr="003A0F88">
        <w:rPr>
          <w:rFonts w:ascii="Garamond" w:hAnsi="Garamond"/>
          <w:bCs/>
          <w:sz w:val="24"/>
          <w:szCs w:val="24"/>
        </w:rPr>
        <w:t>Jensenová:</w:t>
      </w:r>
      <w:r w:rsidR="009353AF" w:rsidRPr="003A0F88">
        <w:rPr>
          <w:rFonts w:ascii="Garamond" w:hAnsi="Garamond"/>
          <w:bCs/>
          <w:sz w:val="24"/>
          <w:szCs w:val="24"/>
        </w:rPr>
        <w:t xml:space="preserve"> </w:t>
      </w:r>
      <w:r w:rsidR="003A0F88" w:rsidRPr="003A0F88">
        <w:rPr>
          <w:rFonts w:ascii="Garamond" w:hAnsi="Garamond"/>
          <w:bCs/>
          <w:sz w:val="24"/>
          <w:szCs w:val="24"/>
        </w:rPr>
        <w:t xml:space="preserve">Eva </w:t>
      </w:r>
      <w:proofErr w:type="spellStart"/>
      <w:r w:rsidR="003A0F88" w:rsidRPr="003A0F88">
        <w:rPr>
          <w:rFonts w:ascii="Garamond" w:hAnsi="Garamond"/>
          <w:bCs/>
          <w:sz w:val="24"/>
          <w:szCs w:val="24"/>
        </w:rPr>
        <w:t>Révay</w:t>
      </w:r>
      <w:proofErr w:type="spellEnd"/>
    </w:p>
    <w:p w14:paraId="7CAFE2AD" w14:textId="77777777" w:rsidR="0008022E" w:rsidRDefault="0008022E" w:rsidP="008E7D85">
      <w:pPr>
        <w:spacing w:after="0" w:line="240" w:lineRule="auto"/>
        <w:rPr>
          <w:rFonts w:ascii="Garamond" w:hAnsi="Garamond"/>
          <w:bCs/>
        </w:rPr>
      </w:pPr>
    </w:p>
    <w:p w14:paraId="49DC852D" w14:textId="77777777" w:rsidR="006C12A3" w:rsidRDefault="006C12A3" w:rsidP="008E7D85">
      <w:pPr>
        <w:spacing w:after="0" w:line="240" w:lineRule="auto"/>
        <w:rPr>
          <w:rFonts w:ascii="Garamond" w:hAnsi="Garamond"/>
          <w:bCs/>
        </w:rPr>
      </w:pPr>
    </w:p>
    <w:p w14:paraId="620BFD1D" w14:textId="77777777" w:rsidR="006C12A3" w:rsidRDefault="006C12A3" w:rsidP="008E7D85">
      <w:pPr>
        <w:spacing w:after="0" w:line="240" w:lineRule="auto"/>
        <w:rPr>
          <w:rFonts w:ascii="Garamond" w:hAnsi="Garamond"/>
          <w:bCs/>
        </w:rPr>
      </w:pPr>
    </w:p>
    <w:p w14:paraId="155CED9D" w14:textId="77777777" w:rsidR="006C12A3" w:rsidRDefault="006C12A3" w:rsidP="008E7D85">
      <w:pPr>
        <w:spacing w:after="0" w:line="240" w:lineRule="auto"/>
        <w:rPr>
          <w:rFonts w:ascii="Garamond" w:hAnsi="Garamond"/>
          <w:bCs/>
        </w:rPr>
      </w:pPr>
    </w:p>
    <w:p w14:paraId="4FE28B39" w14:textId="3E71EB38" w:rsidR="008E7D85" w:rsidRDefault="0008022E" w:rsidP="00951B99">
      <w:pPr>
        <w:pStyle w:val="Odstavecseseznamem"/>
        <w:numPr>
          <w:ilvl w:val="0"/>
          <w:numId w:val="4"/>
        </w:numPr>
        <w:rPr>
          <w:rFonts w:ascii="Garamond" w:hAnsi="Garamond"/>
          <w:b/>
        </w:rPr>
      </w:pPr>
      <w:r w:rsidRPr="00951B99">
        <w:rPr>
          <w:rFonts w:ascii="Garamond" w:hAnsi="Garamond"/>
          <w:b/>
          <w:sz w:val="28"/>
          <w:szCs w:val="28"/>
        </w:rPr>
        <w:t xml:space="preserve">Úsek </w:t>
      </w:r>
      <w:r w:rsidR="006C12A3" w:rsidRPr="00951B99">
        <w:rPr>
          <w:rFonts w:ascii="Garamond" w:hAnsi="Garamond"/>
          <w:b/>
          <w:sz w:val="28"/>
          <w:szCs w:val="28"/>
        </w:rPr>
        <w:t xml:space="preserve">trestní </w:t>
      </w:r>
      <w:bookmarkEnd w:id="0"/>
      <w:r w:rsidRPr="00951B99">
        <w:rPr>
          <w:rFonts w:ascii="Garamond" w:hAnsi="Garamond"/>
          <w:b/>
        </w:rPr>
        <w:t xml:space="preserve"> </w:t>
      </w:r>
    </w:p>
    <w:p w14:paraId="790665B1" w14:textId="52E42F30" w:rsidR="00951B99" w:rsidRDefault="00951B99" w:rsidP="00951B99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14:paraId="37292F14" w14:textId="7471EA9B" w:rsidR="0003797E" w:rsidRDefault="00951B99" w:rsidP="0072573E">
      <w:pPr>
        <w:pStyle w:val="Odstavecseseznamem"/>
        <w:numPr>
          <w:ilvl w:val="0"/>
          <w:numId w:val="13"/>
        </w:numPr>
        <w:rPr>
          <w:rFonts w:ascii="Garamond" w:hAnsi="Garamond"/>
          <w:b/>
        </w:rPr>
      </w:pPr>
      <w:r w:rsidRPr="00951B99">
        <w:rPr>
          <w:rFonts w:ascii="Garamond" w:hAnsi="Garamond"/>
          <w:b/>
        </w:rPr>
        <w:t>pracoviště Karvin</w:t>
      </w:r>
      <w:r w:rsidR="009353AF">
        <w:rPr>
          <w:rFonts w:ascii="Garamond" w:hAnsi="Garamond"/>
          <w:b/>
        </w:rPr>
        <w:t>á</w:t>
      </w:r>
      <w:r w:rsidRPr="00951B99">
        <w:rPr>
          <w:rFonts w:ascii="Garamond" w:hAnsi="Garamond"/>
          <w:b/>
        </w:rPr>
        <w:t xml:space="preserve">      </w:t>
      </w:r>
    </w:p>
    <w:p w14:paraId="070E64C8" w14:textId="589DC205" w:rsidR="00951B99" w:rsidRPr="00951B99" w:rsidRDefault="00951B99" w:rsidP="0003797E">
      <w:pPr>
        <w:pStyle w:val="Odstavecseseznamem"/>
        <w:ind w:left="1320"/>
        <w:rPr>
          <w:rFonts w:ascii="Garamond" w:hAnsi="Garamond"/>
          <w:b/>
        </w:rPr>
      </w:pPr>
      <w:r w:rsidRPr="00951B99">
        <w:rPr>
          <w:rFonts w:ascii="Garamond" w:hAnsi="Garamond"/>
          <w:b/>
        </w:rPr>
        <w:t xml:space="preserve">    </w:t>
      </w:r>
    </w:p>
    <w:p w14:paraId="7E7022C4" w14:textId="43CEF1E3" w:rsidR="00951B99" w:rsidRPr="003A0F88" w:rsidRDefault="009353AF" w:rsidP="003A0F88">
      <w:pPr>
        <w:ind w:left="285" w:firstLine="708"/>
        <w:rPr>
          <w:rFonts w:ascii="Garamond" w:hAnsi="Garamond"/>
          <w:bCs/>
          <w:sz w:val="24"/>
          <w:szCs w:val="24"/>
        </w:rPr>
      </w:pPr>
      <w:r w:rsidRPr="003A0F88">
        <w:rPr>
          <w:rFonts w:ascii="Garamond" w:hAnsi="Garamond"/>
          <w:bCs/>
          <w:sz w:val="24"/>
          <w:szCs w:val="24"/>
        </w:rPr>
        <w:t>V</w:t>
      </w:r>
      <w:r w:rsidR="00951B99" w:rsidRPr="003A0F88">
        <w:rPr>
          <w:rFonts w:ascii="Garamond" w:hAnsi="Garamond"/>
          <w:bCs/>
          <w:sz w:val="24"/>
          <w:szCs w:val="24"/>
        </w:rPr>
        <w:t> soudním oddělení 10 se zvyšuje nápad</w:t>
      </w:r>
      <w:r w:rsidRPr="003A0F88">
        <w:rPr>
          <w:rFonts w:ascii="Garamond" w:hAnsi="Garamond"/>
          <w:bCs/>
          <w:sz w:val="24"/>
          <w:szCs w:val="24"/>
        </w:rPr>
        <w:t xml:space="preserve"> </w:t>
      </w:r>
      <w:r w:rsidR="003A0F88" w:rsidRPr="003A0F88">
        <w:rPr>
          <w:rFonts w:ascii="Garamond" w:hAnsi="Garamond"/>
          <w:bCs/>
          <w:sz w:val="24"/>
          <w:szCs w:val="24"/>
        </w:rPr>
        <w:t>věcí T</w:t>
      </w:r>
      <w:r w:rsidR="005C0D31" w:rsidRPr="003A0F88">
        <w:rPr>
          <w:rFonts w:ascii="Garamond" w:hAnsi="Garamond"/>
          <w:bCs/>
          <w:sz w:val="24"/>
          <w:szCs w:val="24"/>
        </w:rPr>
        <w:t xml:space="preserve"> a </w:t>
      </w:r>
      <w:proofErr w:type="spellStart"/>
      <w:r w:rsidR="005C0D31" w:rsidRPr="003A0F88">
        <w:rPr>
          <w:rFonts w:ascii="Garamond" w:hAnsi="Garamond"/>
          <w:bCs/>
          <w:sz w:val="24"/>
          <w:szCs w:val="24"/>
        </w:rPr>
        <w:t>Nt</w:t>
      </w:r>
      <w:proofErr w:type="spellEnd"/>
      <w:r w:rsidR="005C0D31" w:rsidRPr="003A0F88">
        <w:rPr>
          <w:rFonts w:ascii="Garamond" w:hAnsi="Garamond"/>
          <w:bCs/>
          <w:sz w:val="24"/>
          <w:szCs w:val="24"/>
        </w:rPr>
        <w:t xml:space="preserve"> </w:t>
      </w:r>
      <w:r w:rsidR="00951B99" w:rsidRPr="003A0F88">
        <w:rPr>
          <w:rFonts w:ascii="Garamond" w:hAnsi="Garamond"/>
          <w:bCs/>
          <w:sz w:val="24"/>
          <w:szCs w:val="24"/>
        </w:rPr>
        <w:t>na 90</w:t>
      </w:r>
      <w:r w:rsidR="002D3D50" w:rsidRPr="003A0F88">
        <w:rPr>
          <w:rFonts w:ascii="Garamond" w:hAnsi="Garamond"/>
          <w:bCs/>
          <w:sz w:val="24"/>
          <w:szCs w:val="24"/>
        </w:rPr>
        <w:t xml:space="preserve"> </w:t>
      </w:r>
      <w:r w:rsidR="00951B99" w:rsidRPr="003A0F88">
        <w:rPr>
          <w:rFonts w:ascii="Garamond" w:hAnsi="Garamond"/>
          <w:bCs/>
          <w:sz w:val="24"/>
          <w:szCs w:val="24"/>
        </w:rPr>
        <w:t>%</w:t>
      </w:r>
      <w:r w:rsidR="005C0D31" w:rsidRPr="003A0F88">
        <w:rPr>
          <w:rFonts w:ascii="Garamond" w:hAnsi="Garamond"/>
          <w:bCs/>
          <w:sz w:val="24"/>
          <w:szCs w:val="24"/>
        </w:rPr>
        <w:t xml:space="preserve"> </w:t>
      </w:r>
      <w:r w:rsidR="003A0F88" w:rsidRPr="003A0F88">
        <w:rPr>
          <w:rFonts w:ascii="Garamond" w:hAnsi="Garamond"/>
          <w:bCs/>
          <w:sz w:val="24"/>
          <w:szCs w:val="24"/>
        </w:rPr>
        <w:t>a jako</w:t>
      </w:r>
      <w:r w:rsidR="00F33695" w:rsidRPr="003A0F88">
        <w:rPr>
          <w:rFonts w:ascii="Garamond" w:hAnsi="Garamond"/>
          <w:bCs/>
          <w:sz w:val="24"/>
          <w:szCs w:val="24"/>
        </w:rPr>
        <w:t xml:space="preserve"> </w:t>
      </w:r>
      <w:proofErr w:type="gramStart"/>
      <w:r w:rsidR="00F33695" w:rsidRPr="003A0F88">
        <w:rPr>
          <w:rFonts w:ascii="Garamond" w:hAnsi="Garamond"/>
          <w:bCs/>
          <w:sz w:val="24"/>
          <w:szCs w:val="24"/>
        </w:rPr>
        <w:t xml:space="preserve">zástup </w:t>
      </w:r>
      <w:r w:rsidR="002D3D50" w:rsidRPr="003A0F88">
        <w:rPr>
          <w:rFonts w:ascii="Garamond" w:hAnsi="Garamond"/>
          <w:bCs/>
          <w:sz w:val="24"/>
          <w:szCs w:val="24"/>
        </w:rPr>
        <w:t xml:space="preserve"> pro</w:t>
      </w:r>
      <w:proofErr w:type="gramEnd"/>
      <w:r w:rsidR="002D3D50" w:rsidRPr="003A0F88">
        <w:rPr>
          <w:rFonts w:ascii="Garamond" w:hAnsi="Garamond"/>
          <w:bCs/>
          <w:sz w:val="24"/>
          <w:szCs w:val="24"/>
        </w:rPr>
        <w:t xml:space="preserve"> věci  Rod a </w:t>
      </w:r>
      <w:proofErr w:type="spellStart"/>
      <w:r w:rsidR="002D3D50" w:rsidRPr="003A0F88">
        <w:rPr>
          <w:rFonts w:ascii="Garamond" w:hAnsi="Garamond"/>
          <w:bCs/>
          <w:sz w:val="24"/>
          <w:szCs w:val="24"/>
        </w:rPr>
        <w:t>Nc</w:t>
      </w:r>
      <w:proofErr w:type="spellEnd"/>
      <w:r w:rsidRPr="003A0F88">
        <w:rPr>
          <w:rFonts w:ascii="Garamond" w:hAnsi="Garamond"/>
          <w:bCs/>
          <w:sz w:val="24"/>
          <w:szCs w:val="24"/>
        </w:rPr>
        <w:t xml:space="preserve"> se zařazuje Mgr. Iva Stachová</w:t>
      </w:r>
      <w:r w:rsidR="003A0F88">
        <w:rPr>
          <w:rFonts w:ascii="Garamond" w:hAnsi="Garamond"/>
          <w:bCs/>
          <w:sz w:val="24"/>
          <w:szCs w:val="24"/>
        </w:rPr>
        <w:t>.</w:t>
      </w:r>
    </w:p>
    <w:p w14:paraId="25DAE6C6" w14:textId="5CF10754" w:rsidR="0003797E" w:rsidRDefault="005C0D31" w:rsidP="0003797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</w:t>
      </w:r>
    </w:p>
    <w:p w14:paraId="35D6B775" w14:textId="7D80FA69" w:rsidR="0003797E" w:rsidRDefault="003A0F88" w:rsidP="002D3D50">
      <w:pPr>
        <w:pStyle w:val="Odstavecseseznamem"/>
        <w:numPr>
          <w:ilvl w:val="0"/>
          <w:numId w:val="12"/>
        </w:numPr>
        <w:ind w:left="1418" w:hanging="425"/>
        <w:rPr>
          <w:rFonts w:ascii="Garamond" w:hAnsi="Garamond"/>
          <w:b/>
        </w:rPr>
      </w:pPr>
      <w:r w:rsidRPr="0003797E">
        <w:rPr>
          <w:rFonts w:ascii="Garamond" w:hAnsi="Garamond"/>
          <w:b/>
        </w:rPr>
        <w:t xml:space="preserve">pracoviště </w:t>
      </w:r>
      <w:r>
        <w:rPr>
          <w:rFonts w:ascii="Garamond" w:hAnsi="Garamond"/>
          <w:b/>
        </w:rPr>
        <w:t>Havířov</w:t>
      </w:r>
    </w:p>
    <w:p w14:paraId="5256DE22" w14:textId="77777777" w:rsidR="0003797E" w:rsidRDefault="0003797E" w:rsidP="002D3D50">
      <w:pPr>
        <w:spacing w:after="0"/>
        <w:rPr>
          <w:rFonts w:ascii="Garamond" w:hAnsi="Garamond"/>
          <w:b/>
        </w:rPr>
      </w:pPr>
    </w:p>
    <w:p w14:paraId="44A4EF69" w14:textId="77777777" w:rsidR="005C0D31" w:rsidRDefault="005C0D31" w:rsidP="002D3D50">
      <w:pPr>
        <w:spacing w:after="0"/>
        <w:rPr>
          <w:rFonts w:ascii="Garamond" w:hAnsi="Garamond"/>
          <w:bCs/>
        </w:rPr>
      </w:pPr>
    </w:p>
    <w:p w14:paraId="06BDD322" w14:textId="4305B1D2" w:rsidR="002D3D50" w:rsidRPr="009353AF" w:rsidRDefault="002D3D50" w:rsidP="009353AF">
      <w:pPr>
        <w:pStyle w:val="Odstavecseseznamem"/>
        <w:numPr>
          <w:ilvl w:val="0"/>
          <w:numId w:val="14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oddělení 104 se zvyšuje nápad </w:t>
      </w:r>
      <w:r w:rsidR="009353AF">
        <w:rPr>
          <w:rFonts w:ascii="Garamond" w:hAnsi="Garamond"/>
          <w:bCs/>
        </w:rPr>
        <w:t xml:space="preserve">věcí </w:t>
      </w:r>
      <w:r>
        <w:rPr>
          <w:rFonts w:ascii="Garamond" w:hAnsi="Garamond"/>
          <w:bCs/>
        </w:rPr>
        <w:t xml:space="preserve">T a </w:t>
      </w:r>
      <w:proofErr w:type="spellStart"/>
      <w:r>
        <w:rPr>
          <w:rFonts w:ascii="Garamond" w:hAnsi="Garamond"/>
          <w:bCs/>
        </w:rPr>
        <w:t>Nt</w:t>
      </w:r>
      <w:proofErr w:type="spellEnd"/>
      <w:r>
        <w:rPr>
          <w:rFonts w:ascii="Garamond" w:hAnsi="Garamond"/>
          <w:bCs/>
        </w:rPr>
        <w:t xml:space="preserve"> na 80</w:t>
      </w:r>
      <w:r w:rsidR="003A0F88">
        <w:rPr>
          <w:rFonts w:ascii="Garamond" w:hAnsi="Garamond"/>
          <w:bCs/>
        </w:rPr>
        <w:t>%,</w:t>
      </w:r>
      <w:r>
        <w:rPr>
          <w:rFonts w:ascii="Garamond" w:hAnsi="Garamond"/>
          <w:bCs/>
        </w:rPr>
        <w:t xml:space="preserve"> zastavuje se nápad </w:t>
      </w:r>
      <w:r w:rsidR="009353AF">
        <w:rPr>
          <w:rFonts w:ascii="Garamond" w:hAnsi="Garamond"/>
          <w:bCs/>
        </w:rPr>
        <w:t xml:space="preserve">věcí </w:t>
      </w:r>
      <w:r>
        <w:rPr>
          <w:rFonts w:ascii="Garamond" w:hAnsi="Garamond"/>
          <w:bCs/>
        </w:rPr>
        <w:t xml:space="preserve">se specializací Rod a </w:t>
      </w:r>
      <w:proofErr w:type="spellStart"/>
      <w:r>
        <w:rPr>
          <w:rFonts w:ascii="Garamond" w:hAnsi="Garamond"/>
          <w:bCs/>
        </w:rPr>
        <w:t>Nc</w:t>
      </w:r>
      <w:proofErr w:type="spellEnd"/>
      <w:r>
        <w:rPr>
          <w:rFonts w:ascii="Garamond" w:hAnsi="Garamond"/>
          <w:bCs/>
        </w:rPr>
        <w:t xml:space="preserve"> </w:t>
      </w:r>
      <w:r w:rsidR="00F33695">
        <w:rPr>
          <w:rFonts w:ascii="Garamond" w:hAnsi="Garamond"/>
          <w:bCs/>
        </w:rPr>
        <w:t xml:space="preserve">a jako zástup </w:t>
      </w:r>
      <w:r w:rsidR="00F33695" w:rsidRPr="009353AF">
        <w:rPr>
          <w:rFonts w:ascii="Garamond" w:hAnsi="Garamond"/>
          <w:bCs/>
        </w:rPr>
        <w:t xml:space="preserve">pro </w:t>
      </w:r>
      <w:proofErr w:type="gramStart"/>
      <w:r w:rsidR="00F33695" w:rsidRPr="009353AF">
        <w:rPr>
          <w:rFonts w:ascii="Garamond" w:hAnsi="Garamond"/>
          <w:bCs/>
        </w:rPr>
        <w:t>věci  Rod</w:t>
      </w:r>
      <w:proofErr w:type="gramEnd"/>
      <w:r w:rsidR="00F33695" w:rsidRPr="009353AF">
        <w:rPr>
          <w:rFonts w:ascii="Garamond" w:hAnsi="Garamond"/>
          <w:bCs/>
        </w:rPr>
        <w:t xml:space="preserve"> a </w:t>
      </w:r>
      <w:proofErr w:type="spellStart"/>
      <w:r w:rsidR="00F33695" w:rsidRPr="009353AF">
        <w:rPr>
          <w:rFonts w:ascii="Garamond" w:hAnsi="Garamond"/>
          <w:bCs/>
        </w:rPr>
        <w:t>Nc</w:t>
      </w:r>
      <w:proofErr w:type="spellEnd"/>
      <w:r w:rsidR="009353AF">
        <w:rPr>
          <w:rFonts w:ascii="Garamond" w:hAnsi="Garamond"/>
          <w:bCs/>
        </w:rPr>
        <w:t xml:space="preserve"> se zařazuje Mgr. Iva Stachová.</w:t>
      </w:r>
    </w:p>
    <w:p w14:paraId="11FBD736" w14:textId="77777777" w:rsidR="002D3D50" w:rsidRPr="002D3D50" w:rsidRDefault="002D3D50" w:rsidP="002D3D50">
      <w:pPr>
        <w:pStyle w:val="Odstavecseseznamem"/>
        <w:rPr>
          <w:rFonts w:ascii="Garamond" w:hAnsi="Garamond"/>
          <w:bCs/>
        </w:rPr>
      </w:pPr>
    </w:p>
    <w:p w14:paraId="0EB6D241" w14:textId="0BBF0D5C" w:rsidR="009353AF" w:rsidRDefault="002D3D50" w:rsidP="00FA73A4">
      <w:pPr>
        <w:pStyle w:val="Odstavecseseznamem"/>
        <w:numPr>
          <w:ilvl w:val="0"/>
          <w:numId w:val="14"/>
        </w:numPr>
      </w:pPr>
      <w:r w:rsidRPr="002D3D50">
        <w:rPr>
          <w:rFonts w:ascii="Garamond" w:hAnsi="Garamond"/>
          <w:bCs/>
        </w:rPr>
        <w:t xml:space="preserve">Otevírá se oddělení 105 </w:t>
      </w:r>
      <w:r w:rsidR="003A0F88" w:rsidRPr="002D3D50">
        <w:rPr>
          <w:rFonts w:ascii="Garamond" w:hAnsi="Garamond"/>
          <w:bCs/>
        </w:rPr>
        <w:t>T:</w:t>
      </w:r>
    </w:p>
    <w:p w14:paraId="7BD72FEC" w14:textId="77777777" w:rsidR="009353AF" w:rsidRDefault="009353AF" w:rsidP="005C0D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0D35FFD" w14:textId="77777777" w:rsidR="009353AF" w:rsidRDefault="009353AF" w:rsidP="005C0D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D28BCF1" w14:textId="77777777" w:rsidR="009353AF" w:rsidRDefault="009353AF" w:rsidP="005C0D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8B46A0D" w14:textId="77777777" w:rsidR="005C0D31" w:rsidRDefault="005C0D31" w:rsidP="005C0D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C553C18" w14:textId="77777777" w:rsidR="005C0D31" w:rsidRDefault="005C0D31" w:rsidP="005C0D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CEF2BDD" w14:textId="77777777" w:rsidR="005C0D31" w:rsidRDefault="005C0D31" w:rsidP="005C0D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080"/>
        <w:gridCol w:w="1188"/>
        <w:gridCol w:w="3403"/>
        <w:gridCol w:w="2250"/>
        <w:gridCol w:w="1152"/>
        <w:gridCol w:w="3403"/>
      </w:tblGrid>
      <w:tr w:rsidR="005C0D31" w:rsidRPr="00AA5178" w14:paraId="3C16D97B" w14:textId="77777777" w:rsidTr="004C33D0">
        <w:trPr>
          <w:trHeight w:val="851"/>
        </w:trPr>
        <w:tc>
          <w:tcPr>
            <w:tcW w:w="1135" w:type="dxa"/>
            <w:shd w:val="clear" w:color="auto" w:fill="D9D9D9"/>
            <w:vAlign w:val="center"/>
            <w:hideMark/>
          </w:tcPr>
          <w:p w14:paraId="5E7295E3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i/>
                <w:color w:val="FF0000"/>
                <w:sz w:val="24"/>
                <w:szCs w:val="24"/>
                <w:lang w:eastAsia="cs-CZ"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6CED0A77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i/>
                <w:color w:val="FF0000"/>
                <w:sz w:val="24"/>
                <w:szCs w:val="24"/>
                <w:lang w:eastAsia="cs-CZ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  <w:hideMark/>
          </w:tcPr>
          <w:p w14:paraId="5CB771BD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i/>
                <w:color w:val="FF0000"/>
                <w:sz w:val="24"/>
                <w:szCs w:val="24"/>
                <w:lang w:eastAsia="cs-CZ"/>
              </w:rPr>
              <w:t>Velikost nápadu</w:t>
            </w:r>
          </w:p>
        </w:tc>
        <w:tc>
          <w:tcPr>
            <w:tcW w:w="6841" w:type="dxa"/>
            <w:gridSpan w:val="3"/>
            <w:shd w:val="clear" w:color="auto" w:fill="D9D9D9"/>
            <w:vAlign w:val="center"/>
            <w:hideMark/>
          </w:tcPr>
          <w:p w14:paraId="049338E7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i/>
                <w:color w:val="FF0000"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4555" w:type="dxa"/>
            <w:gridSpan w:val="2"/>
            <w:shd w:val="clear" w:color="auto" w:fill="D9D9D9"/>
            <w:vAlign w:val="center"/>
            <w:hideMark/>
          </w:tcPr>
          <w:p w14:paraId="1EFAB635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i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i/>
                <w:color w:val="FF0000"/>
                <w:sz w:val="24"/>
                <w:szCs w:val="24"/>
                <w:lang w:eastAsia="cs-CZ"/>
              </w:rPr>
              <w:t>S</w:t>
            </w:r>
            <w:r w:rsidRPr="00310D66">
              <w:rPr>
                <w:rFonts w:ascii="Garamond" w:hAnsi="Garamond"/>
                <w:b/>
                <w:i/>
                <w:color w:val="FF0000"/>
                <w:sz w:val="24"/>
                <w:szCs w:val="24"/>
                <w:lang w:eastAsia="cs-CZ"/>
              </w:rPr>
              <w:t>amosoudce</w:t>
            </w:r>
          </w:p>
          <w:p w14:paraId="132CE340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Cs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Cs/>
                <w:i/>
                <w:color w:val="FF0000"/>
                <w:sz w:val="24"/>
                <w:szCs w:val="24"/>
                <w:lang w:eastAsia="cs-CZ"/>
              </w:rPr>
              <w:t>Zástupce</w:t>
            </w:r>
          </w:p>
        </w:tc>
      </w:tr>
      <w:tr w:rsidR="005C0D31" w:rsidRPr="00AA5178" w14:paraId="534CC7B2" w14:textId="77777777" w:rsidTr="004C33D0">
        <w:trPr>
          <w:cantSplit/>
          <w:trHeight w:val="555"/>
        </w:trPr>
        <w:tc>
          <w:tcPr>
            <w:tcW w:w="1135" w:type="dxa"/>
            <w:vMerge w:val="restart"/>
            <w:shd w:val="clear" w:color="auto" w:fill="D9D9D9"/>
            <w:hideMark/>
          </w:tcPr>
          <w:p w14:paraId="53A2053F" w14:textId="77777777" w:rsidR="005C0D31" w:rsidRPr="00310D66" w:rsidRDefault="005C0D31" w:rsidP="004C33D0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 xml:space="preserve"> </w:t>
            </w:r>
          </w:p>
          <w:p w14:paraId="09B01942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1134" w:type="dxa"/>
            <w:vAlign w:val="center"/>
            <w:hideMark/>
          </w:tcPr>
          <w:p w14:paraId="43C5A483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080" w:type="dxa"/>
            <w:vAlign w:val="center"/>
            <w:hideMark/>
          </w:tcPr>
          <w:p w14:paraId="1044FD86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841" w:type="dxa"/>
            <w:gridSpan w:val="3"/>
            <w:vAlign w:val="center"/>
            <w:hideMark/>
          </w:tcPr>
          <w:p w14:paraId="41BEBF8B" w14:textId="77777777" w:rsidR="005C0D31" w:rsidRPr="00310D66" w:rsidRDefault="005C0D31" w:rsidP="004C33D0">
            <w:pPr>
              <w:spacing w:after="0" w:line="240" w:lineRule="auto"/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>běžný nápad věcí</w:t>
            </w:r>
          </w:p>
        </w:tc>
        <w:tc>
          <w:tcPr>
            <w:tcW w:w="4555" w:type="dxa"/>
            <w:gridSpan w:val="2"/>
            <w:vMerge w:val="restart"/>
          </w:tcPr>
          <w:p w14:paraId="4DC7045F" w14:textId="77777777" w:rsidR="005C0D31" w:rsidRPr="00AA5178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  <w:p w14:paraId="66FF9849" w14:textId="77777777" w:rsidR="005C0D31" w:rsidRPr="00161D89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b/>
                <w:color w:val="FF0000"/>
                <w:sz w:val="24"/>
                <w:szCs w:val="24"/>
                <w:u w:val="single"/>
                <w:lang w:eastAsia="cs-CZ"/>
              </w:rPr>
            </w:pPr>
            <w:r w:rsidRPr="00161D89">
              <w:rPr>
                <w:rFonts w:ascii="Garamond" w:hAnsi="Garamond"/>
                <w:b/>
                <w:color w:val="FF0000"/>
                <w:sz w:val="24"/>
                <w:szCs w:val="24"/>
                <w:u w:val="single"/>
                <w:lang w:eastAsia="cs-CZ"/>
              </w:rPr>
              <w:t>Mgr. Iva Stachová</w:t>
            </w:r>
          </w:p>
          <w:p w14:paraId="7682184F" w14:textId="77777777" w:rsidR="005C0D31" w:rsidRPr="00161D89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161D89">
              <w:rPr>
                <w:rFonts w:ascii="Garamond" w:hAnsi="Garamond"/>
                <w:color w:val="FF0000"/>
                <w:sz w:val="24"/>
                <w:szCs w:val="24"/>
                <w:u w:val="single"/>
              </w:rPr>
              <w:t xml:space="preserve">1. </w:t>
            </w:r>
            <w:r w:rsidRPr="001F0100">
              <w:rPr>
                <w:rFonts w:ascii="Garamond" w:hAnsi="Garamond"/>
                <w:color w:val="FF0000"/>
                <w:sz w:val="24"/>
                <w:szCs w:val="24"/>
                <w:u w:val="single"/>
              </w:rPr>
              <w:t>JUDr. Lívia Laššáková</w:t>
            </w:r>
          </w:p>
          <w:p w14:paraId="77EB8F33" w14:textId="77777777" w:rsidR="005C0D31" w:rsidRPr="00161D89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161D89">
              <w:rPr>
                <w:rFonts w:ascii="Garamond" w:hAnsi="Garamond"/>
                <w:color w:val="FF0000"/>
                <w:sz w:val="24"/>
                <w:szCs w:val="24"/>
              </w:rPr>
              <w:t xml:space="preserve">2. 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>Mgr. Petra Richterková</w:t>
            </w:r>
          </w:p>
          <w:p w14:paraId="22E18526" w14:textId="77777777" w:rsidR="005C0D31" w:rsidRPr="00161D89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161D89">
              <w:rPr>
                <w:rFonts w:ascii="Garamond" w:hAnsi="Garamond"/>
                <w:color w:val="FF0000"/>
                <w:sz w:val="24"/>
                <w:szCs w:val="24"/>
              </w:rPr>
              <w:t xml:space="preserve">3. 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 xml:space="preserve">JUDr. Lubomíra </w:t>
            </w:r>
            <w:proofErr w:type="spellStart"/>
            <w:r>
              <w:rPr>
                <w:rFonts w:ascii="Garamond" w:hAnsi="Garamond"/>
                <w:color w:val="FF0000"/>
                <w:sz w:val="24"/>
                <w:szCs w:val="24"/>
              </w:rPr>
              <w:t>Binová</w:t>
            </w:r>
            <w:proofErr w:type="spellEnd"/>
          </w:p>
          <w:p w14:paraId="40BDD2C1" w14:textId="77777777" w:rsidR="005C0D31" w:rsidRPr="00161D89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161D89">
              <w:rPr>
                <w:rFonts w:ascii="Garamond" w:hAnsi="Garamond"/>
                <w:color w:val="FF0000"/>
                <w:sz w:val="24"/>
                <w:szCs w:val="24"/>
              </w:rPr>
              <w:t xml:space="preserve">4. 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>Mgr. Tomasz Kafka</w:t>
            </w:r>
          </w:p>
          <w:p w14:paraId="4D4B08AF" w14:textId="77777777" w:rsidR="005C0D31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529901DB" w14:textId="77777777" w:rsidR="005C0D31" w:rsidRPr="00EA7055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EA7055">
              <w:rPr>
                <w:rFonts w:ascii="Garamond" w:hAnsi="Garamond"/>
                <w:color w:val="FF0000"/>
                <w:sz w:val="24"/>
                <w:szCs w:val="24"/>
                <w:u w:val="single"/>
                <w:lang w:eastAsia="cs-CZ"/>
              </w:rPr>
              <w:t xml:space="preserve">Mgr. </w:t>
            </w:r>
            <w:r>
              <w:rPr>
                <w:rFonts w:ascii="Garamond" w:hAnsi="Garamond"/>
                <w:color w:val="FF0000"/>
                <w:sz w:val="24"/>
                <w:szCs w:val="24"/>
                <w:u w:val="single"/>
                <w:lang w:eastAsia="cs-CZ"/>
              </w:rPr>
              <w:t xml:space="preserve">Tomasz </w:t>
            </w:r>
            <w:proofErr w:type="gramStart"/>
            <w:r>
              <w:rPr>
                <w:rFonts w:ascii="Garamond" w:hAnsi="Garamond"/>
                <w:color w:val="FF0000"/>
                <w:sz w:val="24"/>
                <w:szCs w:val="24"/>
                <w:u w:val="single"/>
                <w:lang w:eastAsia="cs-CZ"/>
              </w:rPr>
              <w:t>Kafka</w:t>
            </w:r>
            <w:r w:rsidRPr="00EA7055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 xml:space="preserve"> - pro</w:t>
            </w:r>
            <w:proofErr w:type="gramEnd"/>
            <w:r w:rsidRPr="00EA7055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 xml:space="preserve"> věci agendy Rod, </w:t>
            </w:r>
            <w:proofErr w:type="spellStart"/>
            <w:r w:rsidRPr="00EA7055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>Nc</w:t>
            </w:r>
            <w:proofErr w:type="spellEnd"/>
          </w:p>
          <w:p w14:paraId="52E9180F" w14:textId="77777777" w:rsidR="005C0D31" w:rsidRPr="00AA5178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</w:tr>
      <w:tr w:rsidR="005C0D31" w:rsidRPr="00AA5178" w14:paraId="5B02780F" w14:textId="77777777" w:rsidTr="004C33D0">
        <w:trPr>
          <w:cantSplit/>
          <w:trHeight w:val="561"/>
        </w:trPr>
        <w:tc>
          <w:tcPr>
            <w:tcW w:w="1135" w:type="dxa"/>
            <w:vMerge/>
            <w:vAlign w:val="center"/>
            <w:hideMark/>
          </w:tcPr>
          <w:p w14:paraId="4395E61C" w14:textId="77777777" w:rsidR="005C0D31" w:rsidRPr="00AA5178" w:rsidRDefault="005C0D31" w:rsidP="004C33D0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  <w:hideMark/>
          </w:tcPr>
          <w:p w14:paraId="68A98FF8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310D66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>Nt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14:paraId="4C050817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 xml:space="preserve">50 </w:t>
            </w:r>
            <w:r w:rsidRPr="00310D66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6841" w:type="dxa"/>
            <w:gridSpan w:val="3"/>
            <w:vAlign w:val="center"/>
            <w:hideMark/>
          </w:tcPr>
          <w:p w14:paraId="781442E1" w14:textId="77777777" w:rsidR="005C0D31" w:rsidRPr="00310D66" w:rsidRDefault="005C0D31" w:rsidP="004C33D0">
            <w:pPr>
              <w:spacing w:after="0" w:line="240" w:lineRule="auto"/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>běžný nápad věcí včetně specializací – všeobecné řízení</w:t>
            </w:r>
          </w:p>
          <w:p w14:paraId="3C569A7D" w14:textId="77777777" w:rsidR="005C0D31" w:rsidRPr="00310D66" w:rsidRDefault="005C0D31" w:rsidP="004C33D0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>(oddíly rejstříku viz příloha č. 1 rozvrhu práce)</w:t>
            </w:r>
          </w:p>
        </w:tc>
        <w:tc>
          <w:tcPr>
            <w:tcW w:w="4555" w:type="dxa"/>
            <w:gridSpan w:val="2"/>
            <w:vMerge/>
            <w:vAlign w:val="center"/>
            <w:hideMark/>
          </w:tcPr>
          <w:p w14:paraId="617184DA" w14:textId="77777777" w:rsidR="005C0D31" w:rsidRPr="00AA5178" w:rsidRDefault="005C0D31" w:rsidP="004C33D0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</w:tr>
      <w:tr w:rsidR="005C0D31" w:rsidRPr="00AA5178" w14:paraId="4D4DD202" w14:textId="77777777" w:rsidTr="004C33D0">
        <w:trPr>
          <w:cantSplit/>
          <w:trHeight w:val="556"/>
        </w:trPr>
        <w:tc>
          <w:tcPr>
            <w:tcW w:w="1135" w:type="dxa"/>
            <w:vMerge/>
            <w:vAlign w:val="center"/>
            <w:hideMark/>
          </w:tcPr>
          <w:p w14:paraId="08C4C1A0" w14:textId="77777777" w:rsidR="005C0D31" w:rsidRPr="00AA5178" w:rsidRDefault="005C0D31" w:rsidP="004C33D0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  <w:hideMark/>
          </w:tcPr>
          <w:p w14:paraId="7F44D95C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>Rod</w:t>
            </w:r>
          </w:p>
        </w:tc>
        <w:tc>
          <w:tcPr>
            <w:tcW w:w="1080" w:type="dxa"/>
            <w:vAlign w:val="center"/>
            <w:hideMark/>
          </w:tcPr>
          <w:p w14:paraId="0F538E25" w14:textId="77777777" w:rsidR="005C0D31" w:rsidRPr="001F0100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</w:pPr>
            <w:r w:rsidRPr="001F0100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>100 %</w:t>
            </w:r>
          </w:p>
        </w:tc>
        <w:tc>
          <w:tcPr>
            <w:tcW w:w="6841" w:type="dxa"/>
            <w:gridSpan w:val="3"/>
            <w:vAlign w:val="center"/>
            <w:hideMark/>
          </w:tcPr>
          <w:p w14:paraId="1380CE54" w14:textId="77777777" w:rsidR="005C0D31" w:rsidRPr="001F0100" w:rsidRDefault="005C0D31" w:rsidP="004C33D0">
            <w:pPr>
              <w:spacing w:after="0" w:line="240" w:lineRule="auto"/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</w:pPr>
            <w:r w:rsidRPr="001F0100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>běžný nápad věcí včetně specializací</w:t>
            </w:r>
          </w:p>
        </w:tc>
        <w:tc>
          <w:tcPr>
            <w:tcW w:w="4555" w:type="dxa"/>
            <w:gridSpan w:val="2"/>
            <w:vMerge/>
            <w:vAlign w:val="center"/>
            <w:hideMark/>
          </w:tcPr>
          <w:p w14:paraId="4F78186C" w14:textId="77777777" w:rsidR="005C0D31" w:rsidRPr="00AA5178" w:rsidRDefault="005C0D31" w:rsidP="004C33D0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</w:tr>
      <w:tr w:rsidR="005C0D31" w:rsidRPr="00AA5178" w14:paraId="007AF603" w14:textId="77777777" w:rsidTr="004C33D0">
        <w:trPr>
          <w:cantSplit/>
          <w:trHeight w:val="454"/>
        </w:trPr>
        <w:tc>
          <w:tcPr>
            <w:tcW w:w="1135" w:type="dxa"/>
            <w:vMerge/>
            <w:vAlign w:val="center"/>
          </w:tcPr>
          <w:p w14:paraId="3D7E6A59" w14:textId="77777777" w:rsidR="005C0D31" w:rsidRPr="00AA5178" w:rsidRDefault="005C0D31" w:rsidP="004C33D0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35C2A715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310D66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080" w:type="dxa"/>
            <w:vAlign w:val="center"/>
          </w:tcPr>
          <w:p w14:paraId="0790A6CD" w14:textId="77777777" w:rsidR="005C0D31" w:rsidRPr="00310D66" w:rsidRDefault="005C0D31" w:rsidP="004C33D0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</w:pPr>
            <w:proofErr w:type="gramStart"/>
            <w:r w:rsidRPr="00310D66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>100%</w:t>
            </w:r>
            <w:proofErr w:type="gramEnd"/>
          </w:p>
        </w:tc>
        <w:tc>
          <w:tcPr>
            <w:tcW w:w="6841" w:type="dxa"/>
            <w:gridSpan w:val="3"/>
            <w:vAlign w:val="center"/>
          </w:tcPr>
          <w:p w14:paraId="535BB59A" w14:textId="77777777" w:rsidR="005C0D31" w:rsidRPr="00310D66" w:rsidRDefault="005C0D31" w:rsidP="004C33D0">
            <w:pPr>
              <w:spacing w:after="0" w:line="240" w:lineRule="auto"/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b/>
                <w:color w:val="FF0000"/>
                <w:sz w:val="24"/>
                <w:szCs w:val="24"/>
                <w:lang w:eastAsia="cs-CZ"/>
              </w:rPr>
              <w:t xml:space="preserve">návrhy státního zastupitelství na ustanovení právního zástupce dle § 89d odst. 2 zák. č. 218/2003 Sb. </w:t>
            </w:r>
          </w:p>
        </w:tc>
        <w:tc>
          <w:tcPr>
            <w:tcW w:w="4555" w:type="dxa"/>
            <w:gridSpan w:val="2"/>
            <w:vMerge/>
            <w:vAlign w:val="center"/>
          </w:tcPr>
          <w:p w14:paraId="0052B874" w14:textId="77777777" w:rsidR="005C0D31" w:rsidRPr="00AA5178" w:rsidRDefault="005C0D31" w:rsidP="004C33D0">
            <w:pPr>
              <w:spacing w:after="0" w:line="240" w:lineRule="auto"/>
              <w:rPr>
                <w:rFonts w:ascii="Garamond" w:hAnsi="Garamond"/>
                <w:i/>
                <w:sz w:val="24"/>
                <w:szCs w:val="24"/>
                <w:lang w:eastAsia="cs-CZ"/>
              </w:rPr>
            </w:pPr>
          </w:p>
        </w:tc>
      </w:tr>
      <w:tr w:rsidR="005C0D31" w:rsidRPr="00AA5178" w14:paraId="067F5E8E" w14:textId="77777777" w:rsidTr="004C33D0">
        <w:trPr>
          <w:trHeight w:val="397"/>
        </w:trPr>
        <w:tc>
          <w:tcPr>
            <w:tcW w:w="1135" w:type="dxa"/>
            <w:vMerge/>
            <w:vAlign w:val="center"/>
            <w:hideMark/>
          </w:tcPr>
          <w:p w14:paraId="083C8997" w14:textId="77777777" w:rsidR="005C0D31" w:rsidRPr="00AA5178" w:rsidRDefault="005C0D31" w:rsidP="004C33D0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hideMark/>
          </w:tcPr>
          <w:p w14:paraId="1577260F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  <w:t>Vyšší soudní úřednice</w:t>
            </w:r>
          </w:p>
        </w:tc>
        <w:tc>
          <w:tcPr>
            <w:tcW w:w="3403" w:type="dxa"/>
            <w:hideMark/>
          </w:tcPr>
          <w:p w14:paraId="16FBCF17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>Martina Boturová</w:t>
            </w:r>
          </w:p>
        </w:tc>
        <w:tc>
          <w:tcPr>
            <w:tcW w:w="3402" w:type="dxa"/>
            <w:gridSpan w:val="2"/>
            <w:hideMark/>
          </w:tcPr>
          <w:p w14:paraId="55445D53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hideMark/>
          </w:tcPr>
          <w:p w14:paraId="3ABD2D4B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>Vlasta Svrčková</w:t>
            </w:r>
          </w:p>
        </w:tc>
      </w:tr>
      <w:tr w:rsidR="005C0D31" w:rsidRPr="00AA5178" w14:paraId="18ED8319" w14:textId="77777777" w:rsidTr="004C33D0">
        <w:trPr>
          <w:trHeight w:val="482"/>
        </w:trPr>
        <w:tc>
          <w:tcPr>
            <w:tcW w:w="1135" w:type="dxa"/>
            <w:vMerge/>
            <w:vAlign w:val="center"/>
            <w:hideMark/>
          </w:tcPr>
          <w:p w14:paraId="5F5B2BED" w14:textId="77777777" w:rsidR="005C0D31" w:rsidRPr="00AA5178" w:rsidRDefault="005C0D31" w:rsidP="004C33D0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  <w:hideMark/>
          </w:tcPr>
          <w:p w14:paraId="47B101BB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  <w:hideMark/>
          </w:tcPr>
          <w:p w14:paraId="6C9C4C95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>Dagmar Koláčková</w:t>
            </w:r>
          </w:p>
          <w:p w14:paraId="4332CE50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color w:val="FF0000"/>
                <w:sz w:val="26"/>
                <w:szCs w:val="26"/>
                <w:lang w:eastAsia="cs-CZ"/>
              </w:rPr>
            </w:pPr>
            <w:r w:rsidRPr="00310D66">
              <w:rPr>
                <w:rFonts w:ascii="Garamond" w:hAnsi="Garamond"/>
                <w:i/>
                <w:iCs/>
                <w:color w:val="FF0000"/>
                <w:sz w:val="26"/>
                <w:szCs w:val="26"/>
                <w:lang w:eastAsia="cs-CZ"/>
              </w:rPr>
              <w:t xml:space="preserve">(pro věci agendy T, </w:t>
            </w:r>
            <w:proofErr w:type="spellStart"/>
            <w:r w:rsidRPr="00310D66">
              <w:rPr>
                <w:rFonts w:ascii="Garamond" w:hAnsi="Garamond"/>
                <w:i/>
                <w:iCs/>
                <w:color w:val="FF0000"/>
                <w:sz w:val="26"/>
                <w:szCs w:val="26"/>
                <w:lang w:eastAsia="cs-CZ"/>
              </w:rPr>
              <w:t>Nt</w:t>
            </w:r>
            <w:proofErr w:type="spellEnd"/>
            <w:r w:rsidRPr="00310D66">
              <w:rPr>
                <w:rFonts w:ascii="Garamond" w:hAnsi="Garamond"/>
                <w:i/>
                <w:iCs/>
                <w:color w:val="FF0000"/>
                <w:sz w:val="26"/>
                <w:szCs w:val="26"/>
                <w:lang w:eastAsia="cs-CZ"/>
              </w:rPr>
              <w:t>)</w:t>
            </w:r>
          </w:p>
        </w:tc>
        <w:tc>
          <w:tcPr>
            <w:tcW w:w="3402" w:type="dxa"/>
            <w:gridSpan w:val="2"/>
            <w:hideMark/>
          </w:tcPr>
          <w:p w14:paraId="0F21B958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  <w:hideMark/>
          </w:tcPr>
          <w:p w14:paraId="1BD01620" w14:textId="77777777" w:rsidR="005C0D31" w:rsidRPr="00310D66" w:rsidRDefault="005C0D31" w:rsidP="004C33D0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>Renáta Blaniková</w:t>
            </w:r>
          </w:p>
        </w:tc>
      </w:tr>
      <w:tr w:rsidR="005C0D31" w:rsidRPr="00AA5178" w14:paraId="066C7483" w14:textId="77777777" w:rsidTr="004C33D0">
        <w:trPr>
          <w:trHeight w:val="482"/>
        </w:trPr>
        <w:tc>
          <w:tcPr>
            <w:tcW w:w="1135" w:type="dxa"/>
            <w:vMerge/>
            <w:vAlign w:val="center"/>
          </w:tcPr>
          <w:p w14:paraId="6ACB15C5" w14:textId="77777777" w:rsidR="005C0D31" w:rsidRPr="00AA5178" w:rsidRDefault="005C0D31" w:rsidP="004C33D0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0C0F0F8B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  <w:t>Rejstříková vedoucí</w:t>
            </w:r>
          </w:p>
        </w:tc>
        <w:tc>
          <w:tcPr>
            <w:tcW w:w="3403" w:type="dxa"/>
          </w:tcPr>
          <w:p w14:paraId="38D40D68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>Renáta Blaniková</w:t>
            </w:r>
          </w:p>
          <w:p w14:paraId="3A131451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i/>
                <w:iCs/>
                <w:color w:val="FF0000"/>
                <w:sz w:val="24"/>
                <w:szCs w:val="24"/>
                <w:lang w:eastAsia="cs-CZ"/>
              </w:rPr>
              <w:t xml:space="preserve">(pro věci agendy Rod, </w:t>
            </w:r>
            <w:proofErr w:type="spellStart"/>
            <w:r w:rsidRPr="00310D66">
              <w:rPr>
                <w:rFonts w:ascii="Garamond" w:hAnsi="Garamond"/>
                <w:i/>
                <w:iCs/>
                <w:color w:val="FF0000"/>
                <w:sz w:val="24"/>
                <w:szCs w:val="24"/>
                <w:lang w:eastAsia="cs-CZ"/>
              </w:rPr>
              <w:t>Nc</w:t>
            </w:r>
            <w:proofErr w:type="spellEnd"/>
            <w:r w:rsidRPr="00310D66">
              <w:rPr>
                <w:rFonts w:ascii="Garamond" w:hAnsi="Garamond"/>
                <w:i/>
                <w:iCs/>
                <w:color w:val="FF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402" w:type="dxa"/>
            <w:gridSpan w:val="2"/>
          </w:tcPr>
          <w:p w14:paraId="08FF307C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</w:tcPr>
          <w:p w14:paraId="40F3BC58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>Dagmar Koláčková</w:t>
            </w:r>
          </w:p>
          <w:p w14:paraId="618D57C1" w14:textId="77777777" w:rsidR="005C0D31" w:rsidRPr="00310D66" w:rsidRDefault="005C0D31" w:rsidP="004C33D0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</w:p>
        </w:tc>
      </w:tr>
      <w:tr w:rsidR="005C0D31" w:rsidRPr="00AA5178" w14:paraId="14611248" w14:textId="77777777" w:rsidTr="004C33D0">
        <w:trPr>
          <w:trHeight w:val="482"/>
        </w:trPr>
        <w:tc>
          <w:tcPr>
            <w:tcW w:w="1135" w:type="dxa"/>
            <w:vMerge/>
            <w:vAlign w:val="center"/>
          </w:tcPr>
          <w:p w14:paraId="09BE8090" w14:textId="77777777" w:rsidR="005C0D31" w:rsidRPr="00AA5178" w:rsidRDefault="005C0D31" w:rsidP="004C33D0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gridSpan w:val="3"/>
          </w:tcPr>
          <w:p w14:paraId="6C56C5EA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  <w:t>Protokolující úřednice</w:t>
            </w:r>
          </w:p>
        </w:tc>
        <w:tc>
          <w:tcPr>
            <w:tcW w:w="3403" w:type="dxa"/>
          </w:tcPr>
          <w:p w14:paraId="57F38549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>Kateřina Urbančíková</w:t>
            </w:r>
          </w:p>
        </w:tc>
        <w:tc>
          <w:tcPr>
            <w:tcW w:w="3402" w:type="dxa"/>
            <w:gridSpan w:val="2"/>
          </w:tcPr>
          <w:p w14:paraId="344D3549" w14:textId="77777777" w:rsidR="005C0D31" w:rsidRPr="00310D66" w:rsidRDefault="005C0D31" w:rsidP="004C33D0">
            <w:pPr>
              <w:spacing w:after="0" w:line="240" w:lineRule="auto"/>
              <w:jc w:val="both"/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i/>
                <w:color w:val="FF0000"/>
                <w:sz w:val="24"/>
                <w:szCs w:val="24"/>
                <w:lang w:eastAsia="cs-CZ"/>
              </w:rPr>
              <w:t>Zástupce</w:t>
            </w:r>
          </w:p>
        </w:tc>
        <w:tc>
          <w:tcPr>
            <w:tcW w:w="3403" w:type="dxa"/>
          </w:tcPr>
          <w:p w14:paraId="1101FD5A" w14:textId="77777777" w:rsidR="005C0D31" w:rsidRPr="00310D66" w:rsidRDefault="005C0D31" w:rsidP="004C33D0">
            <w:pPr>
              <w:spacing w:after="0" w:line="240" w:lineRule="auto"/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</w:pPr>
            <w:r w:rsidRPr="00310D66">
              <w:rPr>
                <w:rFonts w:ascii="Garamond" w:hAnsi="Garamond"/>
                <w:color w:val="FF0000"/>
                <w:sz w:val="24"/>
                <w:szCs w:val="24"/>
                <w:lang w:eastAsia="cs-CZ"/>
              </w:rPr>
              <w:t>všechny protokolující úřednice úseku trestního</w:t>
            </w:r>
          </w:p>
        </w:tc>
      </w:tr>
    </w:tbl>
    <w:p w14:paraId="6B070A8D" w14:textId="77777777" w:rsidR="005C0D31" w:rsidRDefault="005C0D31" w:rsidP="005C0D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3400339" w14:textId="29C88E94" w:rsidR="0008022E" w:rsidRPr="0008022E" w:rsidRDefault="0008022E" w:rsidP="008E7D85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</w:rPr>
        <w:t xml:space="preserve"> </w:t>
      </w:r>
    </w:p>
    <w:p w14:paraId="3534B3AC" w14:textId="77777777" w:rsidR="00366361" w:rsidRDefault="00366361" w:rsidP="008E7D85">
      <w:pPr>
        <w:spacing w:after="0" w:line="240" w:lineRule="auto"/>
        <w:rPr>
          <w:rFonts w:ascii="Garamond" w:hAnsi="Garamond"/>
          <w:b/>
          <w:sz w:val="32"/>
          <w:szCs w:val="32"/>
          <w:lang w:eastAsia="cs-CZ"/>
        </w:rPr>
      </w:pPr>
    </w:p>
    <w:p w14:paraId="6AA85664" w14:textId="77777777" w:rsidR="00DD1CA0" w:rsidRDefault="00DD1CA0" w:rsidP="008E7D85">
      <w:pPr>
        <w:spacing w:after="0" w:line="240" w:lineRule="auto"/>
        <w:rPr>
          <w:rFonts w:ascii="Garamond" w:hAnsi="Garamond"/>
          <w:b/>
          <w:sz w:val="40"/>
          <w:szCs w:val="40"/>
          <w:lang w:eastAsia="cs-CZ"/>
        </w:rPr>
      </w:pPr>
    </w:p>
    <w:p w14:paraId="57073463" w14:textId="4722A9D0" w:rsidR="00DD1CA0" w:rsidRDefault="00DD1CA0" w:rsidP="00DD1CA0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2267566C" w14:textId="5910B996" w:rsidR="006C12A3" w:rsidRDefault="00FA73A4" w:rsidP="00DD1CA0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>Karviná, 25.6.2025</w:t>
      </w:r>
    </w:p>
    <w:p w14:paraId="36067576" w14:textId="77777777" w:rsidR="006C12A3" w:rsidRPr="00D70891" w:rsidRDefault="006C12A3" w:rsidP="00DD1CA0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60D274BD" w14:textId="77777777" w:rsidR="00366361" w:rsidRPr="00D70891" w:rsidRDefault="00366361" w:rsidP="00D70891">
      <w:pPr>
        <w:spacing w:after="0" w:line="240" w:lineRule="auto"/>
        <w:contextualSpacing/>
        <w:rPr>
          <w:rFonts w:ascii="Garamond" w:hAnsi="Garamond"/>
          <w:b/>
          <w:sz w:val="24"/>
          <w:szCs w:val="24"/>
          <w:lang w:eastAsia="cs-CZ"/>
        </w:rPr>
      </w:pPr>
    </w:p>
    <w:p w14:paraId="34E2C97B" w14:textId="7D1CD557" w:rsidR="00B54686" w:rsidRPr="00D70891" w:rsidRDefault="00D70891" w:rsidP="00D70891">
      <w:pPr>
        <w:spacing w:after="0"/>
        <w:contextualSpacing/>
        <w:rPr>
          <w:rFonts w:ascii="Garamond" w:hAnsi="Garamond"/>
          <w:sz w:val="24"/>
          <w:szCs w:val="24"/>
        </w:rPr>
      </w:pPr>
      <w:r w:rsidRPr="00D70891">
        <w:rPr>
          <w:rFonts w:ascii="Garamond" w:hAnsi="Garamond"/>
          <w:sz w:val="24"/>
          <w:szCs w:val="24"/>
        </w:rPr>
        <w:t xml:space="preserve">JUDr. Iva Hrdinová </w:t>
      </w:r>
    </w:p>
    <w:p w14:paraId="3EDE8FE9" w14:textId="6A0DF59F" w:rsidR="00D70891" w:rsidRPr="00D70891" w:rsidRDefault="00D70891" w:rsidP="00D70891">
      <w:pPr>
        <w:spacing w:after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okresního soudu</w:t>
      </w:r>
    </w:p>
    <w:sectPr w:rsidR="00D70891" w:rsidRPr="00D70891" w:rsidSect="005C0D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131422"/>
    <w:multiLevelType w:val="hybridMultilevel"/>
    <w:tmpl w:val="AA168D36"/>
    <w:lvl w:ilvl="0" w:tplc="08B217F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1A184A01"/>
    <w:multiLevelType w:val="hybridMultilevel"/>
    <w:tmpl w:val="3D3A3000"/>
    <w:lvl w:ilvl="0" w:tplc="F5A2077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9D683C"/>
    <w:multiLevelType w:val="hybridMultilevel"/>
    <w:tmpl w:val="575A7A22"/>
    <w:lvl w:ilvl="0" w:tplc="E82A4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230364"/>
    <w:multiLevelType w:val="hybridMultilevel"/>
    <w:tmpl w:val="41782D8E"/>
    <w:lvl w:ilvl="0" w:tplc="E7820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4952"/>
    <w:multiLevelType w:val="hybridMultilevel"/>
    <w:tmpl w:val="B15EE1A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EA4F59"/>
    <w:multiLevelType w:val="hybridMultilevel"/>
    <w:tmpl w:val="3E5220C4"/>
    <w:lvl w:ilvl="0" w:tplc="7FC646D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C894532"/>
    <w:multiLevelType w:val="hybridMultilevel"/>
    <w:tmpl w:val="99C2436C"/>
    <w:lvl w:ilvl="0" w:tplc="9650F7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5E075E6"/>
    <w:multiLevelType w:val="hybridMultilevel"/>
    <w:tmpl w:val="EE1E8C58"/>
    <w:lvl w:ilvl="0" w:tplc="3E6E4E22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EF50BE"/>
    <w:multiLevelType w:val="hybridMultilevel"/>
    <w:tmpl w:val="3BE647F8"/>
    <w:lvl w:ilvl="0" w:tplc="A2E6BB2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4F1364DC"/>
    <w:multiLevelType w:val="hybridMultilevel"/>
    <w:tmpl w:val="28A82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A5B65"/>
    <w:multiLevelType w:val="hybridMultilevel"/>
    <w:tmpl w:val="2EACDCD0"/>
    <w:lvl w:ilvl="0" w:tplc="A594B8E2">
      <w:numFmt w:val="bullet"/>
      <w:lvlText w:val="-"/>
      <w:lvlJc w:val="left"/>
      <w:pPr>
        <w:ind w:left="16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66324E"/>
    <w:multiLevelType w:val="hybridMultilevel"/>
    <w:tmpl w:val="CF20AB0A"/>
    <w:lvl w:ilvl="0" w:tplc="DEAE4992">
      <w:start w:val="3"/>
      <w:numFmt w:val="bullet"/>
      <w:lvlText w:val="-"/>
      <w:lvlJc w:val="left"/>
      <w:pPr>
        <w:ind w:left="13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2417DAA"/>
    <w:multiLevelType w:val="hybridMultilevel"/>
    <w:tmpl w:val="EC8A187A"/>
    <w:lvl w:ilvl="0" w:tplc="AFCCD8F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4" w15:restartNumberingAfterBreak="0">
    <w:nsid w:val="742B61FF"/>
    <w:multiLevelType w:val="hybridMultilevel"/>
    <w:tmpl w:val="C5EC65E8"/>
    <w:lvl w:ilvl="0" w:tplc="49B86B8E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753688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82416">
    <w:abstractNumId w:val="2"/>
  </w:num>
  <w:num w:numId="3" w16cid:durableId="1564948830">
    <w:abstractNumId w:val="10"/>
  </w:num>
  <w:num w:numId="4" w16cid:durableId="452410030">
    <w:abstractNumId w:val="4"/>
  </w:num>
  <w:num w:numId="5" w16cid:durableId="1840653264">
    <w:abstractNumId w:val="14"/>
  </w:num>
  <w:num w:numId="6" w16cid:durableId="1303733316">
    <w:abstractNumId w:val="13"/>
  </w:num>
  <w:num w:numId="7" w16cid:durableId="513812929">
    <w:abstractNumId w:val="1"/>
  </w:num>
  <w:num w:numId="8" w16cid:durableId="227770021">
    <w:abstractNumId w:val="9"/>
  </w:num>
  <w:num w:numId="9" w16cid:durableId="1931160636">
    <w:abstractNumId w:val="6"/>
  </w:num>
  <w:num w:numId="10" w16cid:durableId="1811484264">
    <w:abstractNumId w:val="7"/>
  </w:num>
  <w:num w:numId="11" w16cid:durableId="1039818160">
    <w:abstractNumId w:val="3"/>
  </w:num>
  <w:num w:numId="12" w16cid:durableId="1411930969">
    <w:abstractNumId w:val="8"/>
  </w:num>
  <w:num w:numId="13" w16cid:durableId="1695183358">
    <w:abstractNumId w:val="12"/>
  </w:num>
  <w:num w:numId="14" w16cid:durableId="588851684">
    <w:abstractNumId w:val="5"/>
  </w:num>
  <w:num w:numId="15" w16cid:durableId="66926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61"/>
    <w:rsid w:val="0003797E"/>
    <w:rsid w:val="00070254"/>
    <w:rsid w:val="0008022E"/>
    <w:rsid w:val="00092B1B"/>
    <w:rsid w:val="0009350E"/>
    <w:rsid w:val="00110E63"/>
    <w:rsid w:val="00194147"/>
    <w:rsid w:val="001A629D"/>
    <w:rsid w:val="00263C90"/>
    <w:rsid w:val="00266DF9"/>
    <w:rsid w:val="002D3D50"/>
    <w:rsid w:val="002F4F54"/>
    <w:rsid w:val="00316409"/>
    <w:rsid w:val="00340C8E"/>
    <w:rsid w:val="00366361"/>
    <w:rsid w:val="003A0F88"/>
    <w:rsid w:val="003C784D"/>
    <w:rsid w:val="00400556"/>
    <w:rsid w:val="004611AB"/>
    <w:rsid w:val="00482B0D"/>
    <w:rsid w:val="004D742B"/>
    <w:rsid w:val="005C0D31"/>
    <w:rsid w:val="00654F80"/>
    <w:rsid w:val="006719D5"/>
    <w:rsid w:val="0067378A"/>
    <w:rsid w:val="00687529"/>
    <w:rsid w:val="006A0040"/>
    <w:rsid w:val="006A2929"/>
    <w:rsid w:val="006C12A3"/>
    <w:rsid w:val="006D6DBB"/>
    <w:rsid w:val="0075035F"/>
    <w:rsid w:val="00833E58"/>
    <w:rsid w:val="00884715"/>
    <w:rsid w:val="008E7D85"/>
    <w:rsid w:val="009353AF"/>
    <w:rsid w:val="00951B99"/>
    <w:rsid w:val="009910DB"/>
    <w:rsid w:val="00A32CB8"/>
    <w:rsid w:val="00A63B6E"/>
    <w:rsid w:val="00AA6992"/>
    <w:rsid w:val="00AC311A"/>
    <w:rsid w:val="00AE78D1"/>
    <w:rsid w:val="00B317F1"/>
    <w:rsid w:val="00B52AEF"/>
    <w:rsid w:val="00B54686"/>
    <w:rsid w:val="00BC15B5"/>
    <w:rsid w:val="00BD7586"/>
    <w:rsid w:val="00BE3C3A"/>
    <w:rsid w:val="00CA14C1"/>
    <w:rsid w:val="00CB4E20"/>
    <w:rsid w:val="00D04B57"/>
    <w:rsid w:val="00D369B7"/>
    <w:rsid w:val="00D70891"/>
    <w:rsid w:val="00DC0BFE"/>
    <w:rsid w:val="00DD1CA0"/>
    <w:rsid w:val="00E06617"/>
    <w:rsid w:val="00E26F6F"/>
    <w:rsid w:val="00E62A5B"/>
    <w:rsid w:val="00E70D2A"/>
    <w:rsid w:val="00E72DE6"/>
    <w:rsid w:val="00ED062E"/>
    <w:rsid w:val="00F33695"/>
    <w:rsid w:val="00F640D4"/>
    <w:rsid w:val="00FA73A4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A32E"/>
  <w15:chartTrackingRefBased/>
  <w15:docId w15:val="{7E689F13-D95A-43DE-B278-150EDC3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36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29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53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D565-FBF2-45C4-9CBF-07F28EDB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Morcinková Renáta</dc:creator>
  <cp:keywords/>
  <dc:description/>
  <cp:lastModifiedBy>Morcinková Renáta</cp:lastModifiedBy>
  <cp:revision>5</cp:revision>
  <cp:lastPrinted>2025-06-26T05:54:00Z</cp:lastPrinted>
  <dcterms:created xsi:type="dcterms:W3CDTF">2025-06-23T08:48:00Z</dcterms:created>
  <dcterms:modified xsi:type="dcterms:W3CDTF">2025-06-26T05:54:00Z</dcterms:modified>
</cp:coreProperties>
</file>