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2E05A" w14:textId="77777777" w:rsidR="00F00F37" w:rsidRPr="00D31D89" w:rsidRDefault="00F00F37" w:rsidP="003926CC">
      <w:pPr>
        <w:spacing w:after="240"/>
        <w:ind w:left="119"/>
        <w:jc w:val="center"/>
        <w:rPr>
          <w:color w:val="000000"/>
          <w:sz w:val="32"/>
          <w:szCs w:val="32"/>
        </w:rPr>
      </w:pPr>
      <w:r w:rsidRPr="00D31D89">
        <w:rPr>
          <w:color w:val="000000"/>
        </w:rPr>
        <w:drawing>
          <wp:anchor distT="1800225" distB="360045" distL="114300" distR="114300" simplePos="0" relativeHeight="251658240" behindDoc="0" locked="1" layoutInCell="1" allowOverlap="0" wp14:anchorId="13D54145" wp14:editId="7735AD4F">
            <wp:simplePos x="0" y="0"/>
            <wp:positionH relativeFrom="page">
              <wp:posOffset>3151505</wp:posOffset>
            </wp:positionH>
            <wp:positionV relativeFrom="page">
              <wp:posOffset>1800225</wp:posOffset>
            </wp:positionV>
            <wp:extent cx="1257300" cy="1438275"/>
            <wp:effectExtent l="0" t="0" r="0" b="9525"/>
            <wp:wrapTopAndBottom/>
            <wp:docPr id="3" name="obrázek 2"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lý%20státní%20zn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438275"/>
                    </a:xfrm>
                    <a:prstGeom prst="rect">
                      <a:avLst/>
                    </a:prstGeom>
                    <a:noFill/>
                  </pic:spPr>
                </pic:pic>
              </a:graphicData>
            </a:graphic>
            <wp14:sizeRelH relativeFrom="page">
              <wp14:pctWidth>0</wp14:pctWidth>
            </wp14:sizeRelH>
            <wp14:sizeRelV relativeFrom="page">
              <wp14:pctHeight>0</wp14:pctHeight>
            </wp14:sizeRelV>
          </wp:anchor>
        </w:drawing>
      </w:r>
      <w:r w:rsidRPr="00D31D89">
        <w:rPr>
          <w:color w:val="000000"/>
          <w:sz w:val="32"/>
          <w:szCs w:val="32"/>
        </w:rPr>
        <w:t>ČESKÁ REPUBLIKA</w:t>
      </w:r>
    </w:p>
    <w:p w14:paraId="3705CA17" w14:textId="77777777" w:rsidR="00F00F37" w:rsidRPr="00D31D89" w:rsidRDefault="00F00F37" w:rsidP="003926CC">
      <w:pPr>
        <w:jc w:val="center"/>
        <w:rPr>
          <w:b/>
          <w:bCs/>
          <w:color w:val="000000"/>
          <w:sz w:val="40"/>
          <w:szCs w:val="40"/>
        </w:rPr>
      </w:pPr>
      <w:r w:rsidRPr="00D31D89">
        <w:rPr>
          <w:b/>
          <w:bCs/>
          <w:color w:val="000000"/>
          <w:sz w:val="40"/>
          <w:szCs w:val="40"/>
        </w:rPr>
        <w:t>ROZSUDEK</w:t>
      </w:r>
    </w:p>
    <w:p w14:paraId="7426B5AF" w14:textId="77777777" w:rsidR="00F00F37" w:rsidRPr="00D31D89" w:rsidRDefault="00F00F37" w:rsidP="003926CC">
      <w:pPr>
        <w:spacing w:after="480"/>
        <w:jc w:val="center"/>
        <w:rPr>
          <w:b/>
          <w:bCs/>
          <w:color w:val="000000"/>
          <w:sz w:val="40"/>
          <w:szCs w:val="40"/>
        </w:rPr>
      </w:pPr>
      <w:r w:rsidRPr="00D31D89">
        <w:rPr>
          <w:b/>
          <w:bCs/>
          <w:color w:val="000000"/>
          <w:sz w:val="40"/>
          <w:szCs w:val="40"/>
        </w:rPr>
        <w:t>JMÉNEM REPUBLIKY</w:t>
      </w:r>
    </w:p>
    <w:p w14:paraId="0C14F8E8" w14:textId="77777777" w:rsidR="00F00F37" w:rsidRPr="00D31D89" w:rsidRDefault="00AA7C1F" w:rsidP="00834900">
      <w:pPr>
        <w:spacing w:after="0"/>
        <w:rPr>
          <w:color w:val="000000"/>
        </w:rPr>
      </w:pPr>
      <w:r w:rsidRPr="00D31D89">
        <w:rPr>
          <w:color w:val="000000"/>
        </w:rPr>
        <w:t>Okresní soud v Novém Jičíně</w:t>
      </w:r>
      <w:r w:rsidR="00F00F37" w:rsidRPr="00D31D89">
        <w:rPr>
          <w:color w:val="000000"/>
        </w:rPr>
        <w:t xml:space="preserve"> rozhodl v hlavním líčení konaném dne 2. 10. 2020 samosoudcem JUDr. Vítem Veselým</w:t>
      </w:r>
    </w:p>
    <w:p w14:paraId="1B9D995A" w14:textId="77777777" w:rsidR="00F00F37" w:rsidRPr="00D31D89" w:rsidRDefault="00F00F37" w:rsidP="00436A53">
      <w:pPr>
        <w:spacing w:before="240"/>
        <w:jc w:val="center"/>
        <w:rPr>
          <w:b/>
          <w:bCs/>
          <w:color w:val="000000"/>
          <w:spacing w:val="50"/>
        </w:rPr>
      </w:pPr>
      <w:r w:rsidRPr="00D31D89">
        <w:rPr>
          <w:b/>
          <w:color w:val="000000"/>
        </w:rPr>
        <w:t>takto:</w:t>
      </w:r>
    </w:p>
    <w:p w14:paraId="0810C699" w14:textId="77777777" w:rsidR="00AA7C1F" w:rsidRPr="00D31D89" w:rsidRDefault="00AA7C1F" w:rsidP="00AA7C1F">
      <w:pPr>
        <w:rPr>
          <w:rFonts w:cs="Arial"/>
          <w:b/>
        </w:rPr>
      </w:pPr>
      <w:r w:rsidRPr="00D31D89">
        <w:rPr>
          <w:rFonts w:cs="Arial"/>
          <w:b/>
        </w:rPr>
        <w:t>Obžalovaná</w:t>
      </w:r>
    </w:p>
    <w:p w14:paraId="069F9834" w14:textId="04037A55" w:rsidR="007764DE" w:rsidRPr="00D31D89" w:rsidRDefault="003E4F4E" w:rsidP="00AA7C1F">
      <w:pPr>
        <w:rPr>
          <w:rFonts w:cs="Arial"/>
        </w:rPr>
      </w:pPr>
      <w:proofErr w:type="spellStart"/>
      <w:r w:rsidRPr="00D31D89">
        <w:rPr>
          <w:rFonts w:cs="Arial"/>
          <w:b/>
        </w:rPr>
        <w:t>Xxx</w:t>
      </w:r>
      <w:proofErr w:type="spellEnd"/>
      <w:r w:rsidR="00AA7C1F" w:rsidRPr="00D31D89">
        <w:rPr>
          <w:rFonts w:cs="Arial"/>
          <w:b/>
        </w:rPr>
        <w:t>,</w:t>
      </w:r>
      <w:r w:rsidR="00AA7C1F" w:rsidRPr="00D31D89">
        <w:rPr>
          <w:rFonts w:cs="Arial"/>
        </w:rPr>
        <w:t xml:space="preserve"> narozená </w:t>
      </w:r>
      <w:proofErr w:type="spellStart"/>
      <w:r w:rsidRPr="00D31D89">
        <w:rPr>
          <w:rFonts w:cs="Arial"/>
        </w:rPr>
        <w:t>xxx</w:t>
      </w:r>
      <w:proofErr w:type="spellEnd"/>
      <w:r w:rsidR="00AA7C1F" w:rsidRPr="00D31D89">
        <w:rPr>
          <w:rFonts w:cs="Arial"/>
        </w:rPr>
        <w:t xml:space="preserve"> v </w:t>
      </w:r>
      <w:proofErr w:type="spellStart"/>
      <w:r w:rsidRPr="00D31D89">
        <w:rPr>
          <w:rFonts w:cs="Arial"/>
        </w:rPr>
        <w:t>xxx</w:t>
      </w:r>
      <w:proofErr w:type="spellEnd"/>
      <w:r w:rsidR="00AA7C1F" w:rsidRPr="00D31D89">
        <w:rPr>
          <w:rFonts w:cs="Arial"/>
        </w:rPr>
        <w:t xml:space="preserve">, okres </w:t>
      </w:r>
      <w:proofErr w:type="spellStart"/>
      <w:r w:rsidRPr="00D31D89">
        <w:rPr>
          <w:rFonts w:cs="Arial"/>
        </w:rPr>
        <w:t>xxx</w:t>
      </w:r>
      <w:proofErr w:type="spellEnd"/>
      <w:r w:rsidR="00AA7C1F" w:rsidRPr="00D31D89">
        <w:rPr>
          <w:rFonts w:cs="Arial"/>
        </w:rPr>
        <w:t xml:space="preserve">, bytem </w:t>
      </w:r>
      <w:proofErr w:type="spellStart"/>
      <w:r w:rsidRPr="00D31D89">
        <w:rPr>
          <w:rFonts w:cs="Arial"/>
        </w:rPr>
        <w:t>xxx</w:t>
      </w:r>
      <w:proofErr w:type="spellEnd"/>
      <w:r w:rsidR="00450035" w:rsidRPr="00D31D89">
        <w:rPr>
          <w:rFonts w:cs="Arial"/>
        </w:rPr>
        <w:t>,</w:t>
      </w:r>
      <w:r w:rsidR="007764DE" w:rsidRPr="00D31D89">
        <w:rPr>
          <w:rFonts w:cs="Arial"/>
        </w:rPr>
        <w:t xml:space="preserve"> </w:t>
      </w:r>
    </w:p>
    <w:p w14:paraId="339EB458" w14:textId="77777777" w:rsidR="00AA7C1F" w:rsidRPr="00D31D89" w:rsidRDefault="00AA7C1F" w:rsidP="00AA7C1F">
      <w:pPr>
        <w:rPr>
          <w:rFonts w:cs="Arial"/>
        </w:rPr>
      </w:pPr>
      <w:r w:rsidRPr="00D31D89">
        <w:rPr>
          <w:rFonts w:cs="Arial"/>
        </w:rPr>
        <w:t xml:space="preserve">se podle § 226 písm. b) trestního řádu </w:t>
      </w:r>
    </w:p>
    <w:p w14:paraId="6A79694F" w14:textId="77777777" w:rsidR="00AA7C1F" w:rsidRPr="00D31D89" w:rsidRDefault="00AA7C1F" w:rsidP="00AA7C1F">
      <w:pPr>
        <w:jc w:val="center"/>
        <w:rPr>
          <w:rFonts w:cs="Arial"/>
          <w:b/>
        </w:rPr>
      </w:pPr>
      <w:r w:rsidRPr="00D31D89">
        <w:rPr>
          <w:rFonts w:cs="Arial"/>
          <w:b/>
        </w:rPr>
        <w:t>zprošťuje</w:t>
      </w:r>
    </w:p>
    <w:p w14:paraId="4EC9F7A1" w14:textId="77777777" w:rsidR="00AA7C1F" w:rsidRPr="00D31D89" w:rsidRDefault="00AA7C1F" w:rsidP="00AA7C1F">
      <w:pPr>
        <w:rPr>
          <w:rFonts w:cs="Arial"/>
        </w:rPr>
      </w:pPr>
      <w:r w:rsidRPr="00D31D89">
        <w:rPr>
          <w:rFonts w:cs="Arial"/>
        </w:rPr>
        <w:t xml:space="preserve">návrhu na potrestání Okresního státního zastupitelství v Novém Jičíně ze dne 28. 2. 2020 </w:t>
      </w:r>
      <w:proofErr w:type="spellStart"/>
      <w:r w:rsidRPr="00D31D89">
        <w:rPr>
          <w:rFonts w:cs="Arial"/>
        </w:rPr>
        <w:t>sp</w:t>
      </w:r>
      <w:proofErr w:type="spellEnd"/>
      <w:r w:rsidRPr="00D31D89">
        <w:rPr>
          <w:rFonts w:cs="Arial"/>
        </w:rPr>
        <w:t>. zn. 2 ZK 48/2020 pro skutek spočívající v tom, že</w:t>
      </w:r>
    </w:p>
    <w:p w14:paraId="352DC5F6" w14:textId="07A15BC0" w:rsidR="00AA7C1F" w:rsidRPr="00D31D89" w:rsidRDefault="00AA7C1F" w:rsidP="00AA7C1F">
      <w:pPr>
        <w:rPr>
          <w:rFonts w:cs="Arial"/>
        </w:rPr>
      </w:pPr>
      <w:r w:rsidRPr="00D31D89">
        <w:rPr>
          <w:rFonts w:cs="Arial"/>
        </w:rPr>
        <w:t xml:space="preserve">v období od 10. 5. 2019 do 11. 3. 2020 v Novém Jičíně, </w:t>
      </w:r>
      <w:r w:rsidRPr="00D31D89">
        <w:rPr>
          <w:rStyle w:val="data"/>
          <w:rFonts w:ascii="Garamond" w:hAnsi="Garamond" w:cs="Arial"/>
        </w:rPr>
        <w:t xml:space="preserve">okres Nový Jičín, </w:t>
      </w:r>
      <w:r w:rsidRPr="00D31D89">
        <w:rPr>
          <w:rFonts w:cs="Arial"/>
        </w:rPr>
        <w:t xml:space="preserve">ani jinde v České republice neplnila vyživovací povinnost ke své nezletilé dceři </w:t>
      </w:r>
      <w:proofErr w:type="spellStart"/>
      <w:r w:rsidR="003E4F4E" w:rsidRPr="00D31D89">
        <w:rPr>
          <w:rFonts w:cs="Arial"/>
          <w:bCs/>
        </w:rPr>
        <w:t>xxx</w:t>
      </w:r>
      <w:proofErr w:type="spellEnd"/>
      <w:r w:rsidRPr="00D31D89">
        <w:rPr>
          <w:rFonts w:cs="Arial"/>
          <w:bCs/>
        </w:rPr>
        <w:t xml:space="preserve">, narozené </w:t>
      </w:r>
      <w:proofErr w:type="spellStart"/>
      <w:r w:rsidR="003E4F4E" w:rsidRPr="00D31D89">
        <w:rPr>
          <w:rFonts w:cs="Arial"/>
        </w:rPr>
        <w:t>xxx</w:t>
      </w:r>
      <w:proofErr w:type="spellEnd"/>
      <w:r w:rsidRPr="00D31D89">
        <w:rPr>
          <w:rFonts w:cs="Arial"/>
        </w:rPr>
        <w:t xml:space="preserve">, ačkoliv jí tato povinnost vyplývá z občanského zákoníku a byla jí upravena </w:t>
      </w:r>
      <w:r w:rsidRPr="00D31D89">
        <w:rPr>
          <w:rStyle w:val="data"/>
          <w:rFonts w:ascii="Garamond" w:hAnsi="Garamond" w:cs="Arial"/>
        </w:rPr>
        <w:t xml:space="preserve">rozsudkem </w:t>
      </w:r>
      <w:r w:rsidRPr="00D31D89">
        <w:rPr>
          <w:rFonts w:cs="Arial"/>
        </w:rPr>
        <w:t xml:space="preserve">Okresního soudu  v Novém Jičíně ze dne 14. 10. 2008, č.j. 91 </w:t>
      </w:r>
      <w:proofErr w:type="spellStart"/>
      <w:r w:rsidRPr="00D31D89">
        <w:rPr>
          <w:rFonts w:cs="Arial"/>
        </w:rPr>
        <w:t>Nc</w:t>
      </w:r>
      <w:proofErr w:type="spellEnd"/>
      <w:r w:rsidRPr="00D31D89">
        <w:rPr>
          <w:rFonts w:cs="Arial"/>
        </w:rPr>
        <w:t xml:space="preserve"> 156/2008 – 55, který nabyl právní moci dne 10. 12. 2008 tak, že je povinna přispívat na výživu nezletilé </w:t>
      </w:r>
      <w:proofErr w:type="spellStart"/>
      <w:r w:rsidR="003E4F4E" w:rsidRPr="00D31D89">
        <w:rPr>
          <w:rFonts w:cs="Arial"/>
        </w:rPr>
        <w:t>xxx</w:t>
      </w:r>
      <w:proofErr w:type="spellEnd"/>
      <w:r w:rsidRPr="00D31D89">
        <w:rPr>
          <w:rFonts w:cs="Arial"/>
        </w:rPr>
        <w:t xml:space="preserve"> částku 1 000 Kč měsíčně vždy k 15. dni v měsíci předem k rukám otce </w:t>
      </w:r>
      <w:proofErr w:type="spellStart"/>
      <w:r w:rsidR="003E4F4E" w:rsidRPr="00D31D89">
        <w:rPr>
          <w:rFonts w:cs="Arial"/>
          <w:bCs/>
        </w:rPr>
        <w:t>xxx</w:t>
      </w:r>
      <w:proofErr w:type="spellEnd"/>
      <w:r w:rsidRPr="00D31D89">
        <w:rPr>
          <w:rFonts w:cs="Arial"/>
        </w:rPr>
        <w:t xml:space="preserve">, přesto, že byla v předmětném období od 9. 9. 2019 zaměstnána u s.r.o. </w:t>
      </w:r>
      <w:proofErr w:type="spellStart"/>
      <w:r w:rsidRPr="00D31D89">
        <w:rPr>
          <w:rFonts w:cs="Arial"/>
        </w:rPr>
        <w:t>Compass</w:t>
      </w:r>
      <w:proofErr w:type="spellEnd"/>
      <w:r w:rsidRPr="00D31D89">
        <w:rPr>
          <w:rFonts w:cs="Arial"/>
        </w:rPr>
        <w:t xml:space="preserve"> Group Czech Republic se sídlem v Praze 7 s místem výkonu práce v Novém Jičíně a měla pravidelný finanční příjem, přičemž </w:t>
      </w:r>
      <w:r w:rsidRPr="00D31D89">
        <w:rPr>
          <w:rStyle w:val="data"/>
          <w:rFonts w:ascii="Garamond" w:hAnsi="Garamond" w:cs="Arial"/>
          <w:bCs/>
        </w:rPr>
        <w:t xml:space="preserve">za uvedené období dluží </w:t>
      </w:r>
      <w:r w:rsidRPr="00D31D89">
        <w:rPr>
          <w:rFonts w:cs="Arial"/>
        </w:rPr>
        <w:t xml:space="preserve">k rukám oprávněného </w:t>
      </w:r>
      <w:proofErr w:type="spellStart"/>
      <w:r w:rsidR="003E4F4E" w:rsidRPr="00D31D89">
        <w:rPr>
          <w:rFonts w:cs="Arial"/>
          <w:bCs/>
        </w:rPr>
        <w:t>xxx</w:t>
      </w:r>
      <w:proofErr w:type="spellEnd"/>
      <w:r w:rsidRPr="00D31D89">
        <w:rPr>
          <w:rFonts w:cs="Arial"/>
        </w:rPr>
        <w:t xml:space="preserve"> </w:t>
      </w:r>
      <w:r w:rsidRPr="00D31D89">
        <w:rPr>
          <w:rStyle w:val="data"/>
          <w:rFonts w:ascii="Garamond" w:hAnsi="Garamond" w:cs="Arial"/>
          <w:bCs/>
        </w:rPr>
        <w:t>částku </w:t>
      </w:r>
      <w:r w:rsidRPr="00D31D89">
        <w:rPr>
          <w:rFonts w:cs="Arial"/>
          <w:bCs/>
        </w:rPr>
        <w:t>10 000 Kč,</w:t>
      </w:r>
      <w:r w:rsidRPr="00D31D89">
        <w:rPr>
          <w:rFonts w:cs="Arial"/>
        </w:rPr>
        <w:t xml:space="preserve">           </w:t>
      </w:r>
    </w:p>
    <w:p w14:paraId="38104C7A" w14:textId="77777777" w:rsidR="00AA7C1F" w:rsidRPr="00D31D89" w:rsidRDefault="00AA7C1F" w:rsidP="00AA7C1F">
      <w:pPr>
        <w:spacing w:before="240"/>
        <w:jc w:val="center"/>
        <w:rPr>
          <w:rFonts w:cs="Arial"/>
          <w:szCs w:val="24"/>
        </w:rPr>
      </w:pPr>
      <w:r w:rsidRPr="00D31D89">
        <w:rPr>
          <w:rFonts w:cs="Arial"/>
          <w:b/>
          <w:szCs w:val="24"/>
        </w:rPr>
        <w:t>tedy měla</w:t>
      </w:r>
    </w:p>
    <w:p w14:paraId="6452C38D" w14:textId="77777777" w:rsidR="00AA7C1F" w:rsidRPr="00D31D89" w:rsidRDefault="00AA7C1F" w:rsidP="00AA7C1F">
      <w:pPr>
        <w:rPr>
          <w:rFonts w:cs="Arial"/>
          <w:szCs w:val="24"/>
        </w:rPr>
      </w:pPr>
      <w:r w:rsidRPr="00D31D89">
        <w:rPr>
          <w:rFonts w:cs="Arial"/>
          <w:szCs w:val="24"/>
        </w:rPr>
        <w:t>úmyslně neplnit svou zákonnou povinnost vyživovat jiného po dobu delší než čtyři měsíce,</w:t>
      </w:r>
    </w:p>
    <w:p w14:paraId="5624F341" w14:textId="77777777" w:rsidR="007764DE" w:rsidRPr="00D31D89" w:rsidRDefault="007764DE" w:rsidP="00AA7C1F">
      <w:pPr>
        <w:rPr>
          <w:rFonts w:cs="Arial"/>
          <w:szCs w:val="24"/>
        </w:rPr>
      </w:pPr>
    </w:p>
    <w:p w14:paraId="6294E831" w14:textId="77777777" w:rsidR="00AA7C1F" w:rsidRPr="00D31D89" w:rsidRDefault="00AA7C1F" w:rsidP="00AA7C1F">
      <w:pPr>
        <w:spacing w:before="240"/>
        <w:jc w:val="center"/>
        <w:rPr>
          <w:rFonts w:cs="Arial"/>
          <w:szCs w:val="24"/>
        </w:rPr>
      </w:pPr>
      <w:r w:rsidRPr="00D31D89">
        <w:rPr>
          <w:rFonts w:cs="Arial"/>
          <w:b/>
          <w:szCs w:val="24"/>
        </w:rPr>
        <w:t>čímž měla spáchat</w:t>
      </w:r>
    </w:p>
    <w:p w14:paraId="059C8901" w14:textId="77777777" w:rsidR="00AA7C1F" w:rsidRPr="00D31D89" w:rsidRDefault="00AA7C1F" w:rsidP="00AA7C1F">
      <w:pPr>
        <w:rPr>
          <w:rFonts w:cs="Arial"/>
          <w:szCs w:val="22"/>
        </w:rPr>
      </w:pPr>
      <w:r w:rsidRPr="00D31D89">
        <w:rPr>
          <w:rFonts w:cs="Arial"/>
        </w:rPr>
        <w:lastRenderedPageBreak/>
        <w:t>přečin zanedbání povinné výživy podle § 196 odst. 1 trestního zákoníku,</w:t>
      </w:r>
    </w:p>
    <w:p w14:paraId="61409FBD" w14:textId="77777777" w:rsidR="00AA7C1F" w:rsidRPr="00D31D89" w:rsidRDefault="00AA7C1F" w:rsidP="00AA7C1F">
      <w:pPr>
        <w:rPr>
          <w:rFonts w:cs="Arial"/>
        </w:rPr>
      </w:pPr>
      <w:r w:rsidRPr="00D31D89">
        <w:rPr>
          <w:rFonts w:cs="Arial"/>
        </w:rPr>
        <w:t>neboť v žalobním návrhu uvedený skutek není trestným činem.</w:t>
      </w:r>
    </w:p>
    <w:p w14:paraId="073CEE3B" w14:textId="77777777" w:rsidR="00F00F37" w:rsidRPr="00D31D89" w:rsidRDefault="00F00F37" w:rsidP="00436A53">
      <w:pPr>
        <w:spacing w:after="0"/>
        <w:rPr>
          <w:color w:val="000000"/>
        </w:rPr>
      </w:pPr>
    </w:p>
    <w:p w14:paraId="478BF55F" w14:textId="77777777" w:rsidR="00F00F37" w:rsidRPr="00D31D89" w:rsidRDefault="00F00F37" w:rsidP="00436A53">
      <w:pPr>
        <w:spacing w:before="240"/>
        <w:jc w:val="center"/>
        <w:rPr>
          <w:b/>
          <w:color w:val="000000"/>
          <w:szCs w:val="22"/>
        </w:rPr>
      </w:pPr>
      <w:r w:rsidRPr="00D31D89">
        <w:rPr>
          <w:b/>
          <w:color w:val="000000"/>
          <w:szCs w:val="22"/>
        </w:rPr>
        <w:t>Odůvodnění:</w:t>
      </w:r>
    </w:p>
    <w:p w14:paraId="5F51103B" w14:textId="77777777" w:rsidR="00286A91" w:rsidRPr="00D31D89" w:rsidRDefault="00286A91" w:rsidP="00286A91">
      <w:pPr>
        <w:numPr>
          <w:ilvl w:val="0"/>
          <w:numId w:val="3"/>
        </w:numPr>
        <w:ind w:left="0"/>
        <w:rPr>
          <w:color w:val="000000"/>
        </w:rPr>
      </w:pPr>
      <w:bookmarkStart w:id="0" w:name="Začátek"/>
      <w:bookmarkEnd w:id="0"/>
      <w:r w:rsidRPr="00D31D89">
        <w:rPr>
          <w:color w:val="000000"/>
        </w:rPr>
        <w:t xml:space="preserve">Podotýká se, že se jedná o již druhé rozhodnutí nalézacího soudu, neboť první rozsudek v této věci ze dne 12. 5. 2020 byl zrušen usnesením krajského soudu ze dne 25. 6. 2020 </w:t>
      </w:r>
      <w:proofErr w:type="spellStart"/>
      <w:r w:rsidRPr="00D31D89">
        <w:rPr>
          <w:color w:val="000000"/>
        </w:rPr>
        <w:t>sp</w:t>
      </w:r>
      <w:proofErr w:type="spellEnd"/>
      <w:r w:rsidRPr="00D31D89">
        <w:rPr>
          <w:color w:val="000000"/>
        </w:rPr>
        <w:t>. zn. 7 To 134/2020 jako předčasný a soudu prvního stupně bylo uloženo v jakém směru má dokazování doplnit. Po doplnění dokazování byl ustálen následující skutkový stav.</w:t>
      </w:r>
    </w:p>
    <w:p w14:paraId="43E895A7" w14:textId="7479EA60" w:rsidR="00286A91" w:rsidRPr="00D31D89" w:rsidRDefault="00286A91" w:rsidP="00286A91">
      <w:pPr>
        <w:numPr>
          <w:ilvl w:val="0"/>
          <w:numId w:val="3"/>
        </w:numPr>
        <w:ind w:left="0"/>
        <w:rPr>
          <w:color w:val="000000"/>
        </w:rPr>
      </w:pPr>
      <w:r w:rsidRPr="00D31D89">
        <w:rPr>
          <w:color w:val="000000"/>
        </w:rPr>
        <w:t xml:space="preserve">Obžalovaná </w:t>
      </w:r>
      <w:proofErr w:type="spellStart"/>
      <w:r w:rsidR="003E4F4E" w:rsidRPr="00D31D89">
        <w:rPr>
          <w:color w:val="000000"/>
        </w:rPr>
        <w:t>xxx</w:t>
      </w:r>
      <w:proofErr w:type="spellEnd"/>
      <w:r w:rsidRPr="00D31D89">
        <w:rPr>
          <w:color w:val="000000"/>
        </w:rPr>
        <w:t xml:space="preserve"> uvedla, že bydlí v Azylovém domě ve </w:t>
      </w:r>
      <w:proofErr w:type="spellStart"/>
      <w:r w:rsidR="003E4F4E" w:rsidRPr="00D31D89">
        <w:rPr>
          <w:color w:val="000000"/>
        </w:rPr>
        <w:t>xxx</w:t>
      </w:r>
      <w:proofErr w:type="spellEnd"/>
      <w:r w:rsidRPr="00D31D89">
        <w:rPr>
          <w:color w:val="000000"/>
        </w:rPr>
        <w:t xml:space="preserve">. V zaměstnání dostala k 6. 5. 2020 výpověď a zaměstnavatel všem přislíbil, že je přijmou do zaměstnání zpět, až to bude možné. Žije se svým druhem, který od 4. 5. 2020 začal pracovat jako klempíř. Je si vědoma toho, že se vytýkaného jednání dopustila, s dcerou je v kontaktu, a to v době, kdy navštěvuje rodiče obžalované. V zaměstnání pobírala přibližně 10000 Kč, za ubytování platí 5 600 Kč, dále dětem hradí družinu, obědy a školkovné ve výši 1 200 Kč. Na živobytí jí tak zůstávalo 2 000 - 3 000 Kč. Dostávala pouze přídavek na dítě, dávky v hmotné nouzi neměla, ty si vyřídila až v květnu. Druh občas chodil na brigády, peníze však domů nenosil, jen něco nakoupil v obchodě. Jeho úhrnný měsíční příspěvek tak mohl představovat částku 2 000 Kč. U hlavního líčení dne 8. 9. 2020 dodala, že v současné době bydlí na ulici </w:t>
      </w:r>
      <w:proofErr w:type="spellStart"/>
      <w:r w:rsidR="003E4F4E" w:rsidRPr="00D31D89">
        <w:rPr>
          <w:color w:val="000000"/>
        </w:rPr>
        <w:t>xxx</w:t>
      </w:r>
      <w:proofErr w:type="spellEnd"/>
      <w:r w:rsidRPr="00D31D89">
        <w:rPr>
          <w:color w:val="000000"/>
        </w:rPr>
        <w:t xml:space="preserve"> v bytě 3 + 1, za byt platí měsíčně 13 500 Kč. Pracuje brigádně v restauraci </w:t>
      </w:r>
      <w:proofErr w:type="spellStart"/>
      <w:r w:rsidR="003E4F4E" w:rsidRPr="00D31D89">
        <w:rPr>
          <w:color w:val="000000"/>
        </w:rPr>
        <w:t>xxx</w:t>
      </w:r>
      <w:proofErr w:type="spellEnd"/>
      <w:r w:rsidRPr="00D31D89">
        <w:rPr>
          <w:color w:val="000000"/>
        </w:rPr>
        <w:t xml:space="preserve"> jako pomocná síla v</w:t>
      </w:r>
      <w:r w:rsidR="00B62253" w:rsidRPr="00D31D89">
        <w:rPr>
          <w:color w:val="000000"/>
        </w:rPr>
        <w:t> </w:t>
      </w:r>
      <w:r w:rsidRPr="00D31D89">
        <w:rPr>
          <w:color w:val="000000"/>
        </w:rPr>
        <w:t>kuchyni</w:t>
      </w:r>
      <w:r w:rsidR="00B62253" w:rsidRPr="00D31D89">
        <w:rPr>
          <w:color w:val="000000"/>
        </w:rPr>
        <w:t>,</w:t>
      </w:r>
      <w:r w:rsidRPr="00D31D89">
        <w:rPr>
          <w:color w:val="000000"/>
        </w:rPr>
        <w:t xml:space="preserve"> od 1. 10. 2020 by však měla mít stálý pracovní poměr. Od července 2020 je s dcerou v pravidelném kontaktu, našly k sobě cestu. Dříve, než začala bydlet v Azylovém domě, měla pronajatý byt od </w:t>
      </w:r>
      <w:proofErr w:type="spellStart"/>
      <w:r w:rsidR="003E4F4E" w:rsidRPr="00D31D89">
        <w:rPr>
          <w:color w:val="000000"/>
        </w:rPr>
        <w:t>xxx</w:t>
      </w:r>
      <w:proofErr w:type="spellEnd"/>
      <w:r w:rsidRPr="00D31D89">
        <w:rPr>
          <w:color w:val="000000"/>
        </w:rPr>
        <w:t>, za který platila nájem ve výši 10 000 Kč měsíčně</w:t>
      </w:r>
      <w:r w:rsidR="00E77B88" w:rsidRPr="00D31D89">
        <w:rPr>
          <w:color w:val="000000"/>
        </w:rPr>
        <w:t>. Zde bydlela do září 2019, poté až do nastěhování do Azylového domu bydlela u kamarádky, které platila 3 000 Kč</w:t>
      </w:r>
      <w:r w:rsidRPr="00D31D89">
        <w:rPr>
          <w:color w:val="000000"/>
        </w:rPr>
        <w:t xml:space="preserve">. V minulosti sice neplatila výživné, stýkaly se 2krát až 3krát měsíčně, vždycky dceři něco dala, např. kredit na telefon, na </w:t>
      </w:r>
      <w:proofErr w:type="gramStart"/>
      <w:r w:rsidRPr="00D31D89">
        <w:rPr>
          <w:color w:val="000000"/>
        </w:rPr>
        <w:t>vánoce</w:t>
      </w:r>
      <w:proofErr w:type="gramEnd"/>
      <w:r w:rsidRPr="00D31D89">
        <w:rPr>
          <w:color w:val="000000"/>
        </w:rPr>
        <w:t xml:space="preserve"> jí dávala peníze, odhaduje, že měsíčně jí mohla přispět částkou 700 – 800 Kč. </w:t>
      </w:r>
    </w:p>
    <w:p w14:paraId="4CC208ED" w14:textId="2147C6EC" w:rsidR="00286A91" w:rsidRPr="00D31D89" w:rsidRDefault="00286A91" w:rsidP="00286A91">
      <w:pPr>
        <w:numPr>
          <w:ilvl w:val="0"/>
          <w:numId w:val="3"/>
        </w:numPr>
        <w:ind w:left="0"/>
        <w:rPr>
          <w:color w:val="000000"/>
        </w:rPr>
      </w:pPr>
      <w:r w:rsidRPr="00D31D89">
        <w:rPr>
          <w:color w:val="000000"/>
        </w:rPr>
        <w:t xml:space="preserve">Svědkyně </w:t>
      </w:r>
      <w:proofErr w:type="spellStart"/>
      <w:r w:rsidR="003E4F4E" w:rsidRPr="00D31D89">
        <w:rPr>
          <w:color w:val="000000"/>
        </w:rPr>
        <w:t>xxx</w:t>
      </w:r>
      <w:proofErr w:type="spellEnd"/>
      <w:r w:rsidRPr="00D31D89">
        <w:rPr>
          <w:color w:val="000000"/>
        </w:rPr>
        <w:t xml:space="preserve"> uvedla, že do května 2019 se s mamkou moc nevídala. Většinou se potkaly jednou měsíčně u babičky. V září 2019 si vše vyříkaly, začaly se scházet a od té doby se vídaly asi 2krát až 3krát měsíčně, a to až do doby koronaviru, kdy se zase nesetkávaly. Potkávaly se na náměstí v Novém Jičíně, mamka jí vždy něco koupila, dávala jí peníze k svátku a narozeninám, a to částku 500 Kč, 3krát nebo 4krát jí dobila kredit na mobil ve výši 300 Kč, když se potkávaly, dávala jí peníze, asi tak 200 Kč. </w:t>
      </w:r>
    </w:p>
    <w:p w14:paraId="4ADD3D18" w14:textId="51FA076B" w:rsidR="00286A91" w:rsidRPr="00D31D89" w:rsidRDefault="00286A91" w:rsidP="00286A91">
      <w:pPr>
        <w:numPr>
          <w:ilvl w:val="0"/>
          <w:numId w:val="3"/>
        </w:numPr>
        <w:ind w:left="0"/>
        <w:rPr>
          <w:color w:val="000000"/>
        </w:rPr>
      </w:pPr>
      <w:r w:rsidRPr="00D31D89">
        <w:rPr>
          <w:color w:val="000000"/>
        </w:rPr>
        <w:t xml:space="preserve">Svědek </w:t>
      </w:r>
      <w:proofErr w:type="spellStart"/>
      <w:r w:rsidR="003E4F4E" w:rsidRPr="00D31D89">
        <w:rPr>
          <w:color w:val="000000"/>
        </w:rPr>
        <w:t>xxx</w:t>
      </w:r>
      <w:proofErr w:type="spellEnd"/>
      <w:r w:rsidRPr="00D31D89">
        <w:rPr>
          <w:color w:val="000000"/>
        </w:rPr>
        <w:t xml:space="preserve">, který se vzal práv poškozeného, vypověděl, že pracuje jako OSVČ v oboru zedník a měsíčně si průměrně vydělává 25 000 Kč. Družka pracuje jako pomocná kuchařka a její příjem činí přibližně 12 000 Kč. Ve společné domácnosti s nimi žije jednak dcera </w:t>
      </w:r>
      <w:proofErr w:type="spellStart"/>
      <w:r w:rsidR="003E4F4E" w:rsidRPr="00D31D89">
        <w:rPr>
          <w:color w:val="000000"/>
        </w:rPr>
        <w:t>xxx</w:t>
      </w:r>
      <w:proofErr w:type="spellEnd"/>
      <w:r w:rsidRPr="00D31D89">
        <w:rPr>
          <w:color w:val="000000"/>
        </w:rPr>
        <w:t xml:space="preserve"> a syn družky z předchozího vztahu. Obžalovaná na výživné nic řádně neplatila, peníze v rodině chyběly, neboť nemohl dceři koupit např. kvalitnější dražší obuv, musela se spokojit s levnější. Nouzí však dcera netrpěla, jen jí bylo líto, že její kamarádky mají lepší obuv než ona, jinak bylo o její potřeby postaráno. Dle názoru svědka se obžalovaná s dcerou nevídá.</w:t>
      </w:r>
    </w:p>
    <w:p w14:paraId="247DA91F" w14:textId="17ADF548" w:rsidR="00F300EA" w:rsidRPr="00D31D89" w:rsidRDefault="00F300EA" w:rsidP="00286A91">
      <w:pPr>
        <w:numPr>
          <w:ilvl w:val="0"/>
          <w:numId w:val="3"/>
        </w:numPr>
        <w:ind w:left="0"/>
        <w:rPr>
          <w:color w:val="000000"/>
        </w:rPr>
      </w:pPr>
      <w:r w:rsidRPr="00D31D89">
        <w:rPr>
          <w:color w:val="000000"/>
        </w:rPr>
        <w:t xml:space="preserve">Z výpovědi svědkyně </w:t>
      </w:r>
      <w:proofErr w:type="spellStart"/>
      <w:r w:rsidR="003E4F4E" w:rsidRPr="00D31D89">
        <w:rPr>
          <w:color w:val="000000"/>
        </w:rPr>
        <w:t>xxx</w:t>
      </w:r>
      <w:proofErr w:type="spellEnd"/>
      <w:r w:rsidRPr="00D31D89">
        <w:rPr>
          <w:color w:val="000000"/>
        </w:rPr>
        <w:t xml:space="preserve"> a z písemných dokladů, které v kopii předložila, bylo zjištěno, že obviněná bydlela v bytě, který jí pronajala od 23. 10. 2018 do začátku září roku 2019 a dohodnuté nájemné činilo 10 000 Kč. Svědkyně dále uvedla, že ze strany obviněné nebylo nájemné řádně placeno, a ta jí </w:t>
      </w:r>
      <w:proofErr w:type="gramStart"/>
      <w:r w:rsidRPr="00D31D89">
        <w:rPr>
          <w:color w:val="000000"/>
        </w:rPr>
        <w:t>dluží</w:t>
      </w:r>
      <w:proofErr w:type="gramEnd"/>
      <w:r w:rsidRPr="00D31D89">
        <w:rPr>
          <w:color w:val="000000"/>
        </w:rPr>
        <w:t xml:space="preserve"> nájem za měsíc leden, červen a červenec 2019, vždy ve výši 10 000 Kč. </w:t>
      </w:r>
    </w:p>
    <w:p w14:paraId="03CDD738" w14:textId="77777777" w:rsidR="00286A91" w:rsidRPr="00D31D89" w:rsidRDefault="00286A91" w:rsidP="00286A91">
      <w:pPr>
        <w:numPr>
          <w:ilvl w:val="0"/>
          <w:numId w:val="3"/>
        </w:numPr>
        <w:ind w:left="0"/>
        <w:rPr>
          <w:color w:val="000000"/>
        </w:rPr>
      </w:pPr>
      <w:r w:rsidRPr="00D31D89">
        <w:rPr>
          <w:color w:val="000000"/>
        </w:rPr>
        <w:t xml:space="preserve">Podle § 213 odst. 1 </w:t>
      </w:r>
      <w:proofErr w:type="spellStart"/>
      <w:r w:rsidRPr="00D31D89">
        <w:rPr>
          <w:color w:val="000000"/>
        </w:rPr>
        <w:t>tr</w:t>
      </w:r>
      <w:proofErr w:type="spellEnd"/>
      <w:r w:rsidRPr="00D31D89">
        <w:rPr>
          <w:color w:val="000000"/>
        </w:rPr>
        <w:t xml:space="preserve">. ř. byl proveden důkaz listinami založenými ve spise, z nichž vyplynulo následující. </w:t>
      </w:r>
    </w:p>
    <w:p w14:paraId="0AC6215D" w14:textId="77777777" w:rsidR="00286A91" w:rsidRPr="00D31D89" w:rsidRDefault="00286A91" w:rsidP="00286A91">
      <w:pPr>
        <w:numPr>
          <w:ilvl w:val="0"/>
          <w:numId w:val="3"/>
        </w:numPr>
        <w:ind w:left="0"/>
        <w:rPr>
          <w:color w:val="000000"/>
        </w:rPr>
      </w:pPr>
      <w:r w:rsidRPr="00D31D89">
        <w:rPr>
          <w:color w:val="000000"/>
        </w:rPr>
        <w:t xml:space="preserve">Zaměstnavatelem obžalované společností </w:t>
      </w:r>
      <w:proofErr w:type="spellStart"/>
      <w:r w:rsidRPr="00D31D89">
        <w:rPr>
          <w:color w:val="000000"/>
        </w:rPr>
        <w:t>Compass</w:t>
      </w:r>
      <w:proofErr w:type="spellEnd"/>
      <w:r w:rsidRPr="00D31D89">
        <w:rPr>
          <w:color w:val="000000"/>
        </w:rPr>
        <w:t xml:space="preserve"> Group s. r. o. bylo sděleno, že dotyčná je u společnosti zaměstnána od 9. 9. 2019 a pracovní poměr byl uzavřen na dobu určitou do 31. 12. </w:t>
      </w:r>
      <w:r w:rsidRPr="00D31D89">
        <w:rPr>
          <w:color w:val="000000"/>
        </w:rPr>
        <w:lastRenderedPageBreak/>
        <w:t xml:space="preserve">2020. Její pracovní morálka je vynikající až příkladná a její čistý měsíční příjem činí cca 13 000 Kč. Z přehledu o příjmech obžalované je zřejmé, že v měsíci říjnu 2019 obdržela 6 126 Kč, v listopadu 13 095 Kč, a v prosinci 12 472 Kč. Průměrný měsíční příjem tak odpovídal částce 9 424 Kč. Ze zprávy Úřadu práce, pracoviště Nový Jičín, je zřejmé, že od května 2019 dostávala přídavky na dítě na své tři </w:t>
      </w:r>
      <w:proofErr w:type="gramStart"/>
      <w:r w:rsidRPr="00D31D89">
        <w:rPr>
          <w:color w:val="000000"/>
        </w:rPr>
        <w:t>děti</w:t>
      </w:r>
      <w:proofErr w:type="gramEnd"/>
      <w:r w:rsidRPr="00D31D89">
        <w:rPr>
          <w:color w:val="000000"/>
        </w:rPr>
        <w:t xml:space="preserve"> a to nejprve ve výši 500 Kč na dvě a 610 Kč na třetí dítě, od měsíce července dostávala částku 610 Kč na dvě děti a částku 500 Kč na jedno dítě a od měsíce prosince byla částka zvýšena na částku 910 Kč na dvě děti a na částku 800 Kč na třetí dítě. Mimo to obdržela podporu v nezaměstnanosti a to v měsíci </w:t>
      </w:r>
      <w:proofErr w:type="gramStart"/>
      <w:r w:rsidRPr="00D31D89">
        <w:rPr>
          <w:color w:val="000000"/>
        </w:rPr>
        <w:t>červnu  ve</w:t>
      </w:r>
      <w:proofErr w:type="gramEnd"/>
      <w:r w:rsidRPr="00D31D89">
        <w:rPr>
          <w:color w:val="000000"/>
        </w:rPr>
        <w:t xml:space="preserve"> výši 2 569 Kč, v měsíci červenci 4 684 Kč, v srpnu 4 171 Kč, v září 3 747 Kč a v říjnu 1 000 Kč (v platebním rozpise na </w:t>
      </w:r>
      <w:proofErr w:type="spellStart"/>
      <w:r w:rsidRPr="00D31D89">
        <w:rPr>
          <w:color w:val="000000"/>
        </w:rPr>
        <w:t>č.l</w:t>
      </w:r>
      <w:proofErr w:type="spellEnd"/>
      <w:r w:rsidRPr="00D31D89">
        <w:rPr>
          <w:color w:val="000000"/>
        </w:rPr>
        <w:t>. 30-31 je podpora nezaměstnanosti uvedena jako dávka OKP Evidence, což znamená OK práce, tedy název příslušného počítačového programu úřadu práce).</w:t>
      </w:r>
    </w:p>
    <w:p w14:paraId="6DFAB217" w14:textId="344D0465" w:rsidR="00286A91" w:rsidRPr="00D31D89" w:rsidRDefault="00286A91" w:rsidP="00286A91">
      <w:pPr>
        <w:numPr>
          <w:ilvl w:val="0"/>
          <w:numId w:val="3"/>
        </w:numPr>
        <w:ind w:left="0"/>
        <w:rPr>
          <w:color w:val="000000"/>
        </w:rPr>
      </w:pPr>
      <w:r w:rsidRPr="00D31D89">
        <w:rPr>
          <w:color w:val="000000"/>
        </w:rPr>
        <w:t xml:space="preserve">Ze zprávy Střední školy Odry, příspěvkové organizace, vyplývá, že </w:t>
      </w:r>
      <w:proofErr w:type="spellStart"/>
      <w:r w:rsidR="003E4F4E" w:rsidRPr="00D31D89">
        <w:rPr>
          <w:color w:val="000000"/>
        </w:rPr>
        <w:t>xxx</w:t>
      </w:r>
      <w:proofErr w:type="spellEnd"/>
      <w:r w:rsidRPr="00D31D89">
        <w:rPr>
          <w:color w:val="000000"/>
        </w:rPr>
        <w:t xml:space="preserve">, narozená </w:t>
      </w:r>
      <w:proofErr w:type="spellStart"/>
      <w:r w:rsidR="003E4F4E" w:rsidRPr="00D31D89">
        <w:rPr>
          <w:color w:val="000000"/>
        </w:rPr>
        <w:t>xxx</w:t>
      </w:r>
      <w:proofErr w:type="spellEnd"/>
      <w:r w:rsidRPr="00D31D89">
        <w:rPr>
          <w:color w:val="000000"/>
        </w:rPr>
        <w:t xml:space="preserve"> (mylně uvedeno </w:t>
      </w:r>
      <w:proofErr w:type="spellStart"/>
      <w:r w:rsidR="003E4F4E" w:rsidRPr="00D31D89">
        <w:rPr>
          <w:color w:val="000000"/>
        </w:rPr>
        <w:t>xxx</w:t>
      </w:r>
      <w:proofErr w:type="spellEnd"/>
      <w:r w:rsidRPr="00D31D89">
        <w:rPr>
          <w:color w:val="000000"/>
        </w:rPr>
        <w:t xml:space="preserve">), je žákyní školy od 1. 9. 2019 a studium navštěvuje řádně. </w:t>
      </w:r>
    </w:p>
    <w:p w14:paraId="458F1D3B" w14:textId="750F6F6B" w:rsidR="00286A91" w:rsidRPr="00D31D89" w:rsidRDefault="00286A91" w:rsidP="00286A91">
      <w:pPr>
        <w:numPr>
          <w:ilvl w:val="0"/>
          <w:numId w:val="3"/>
        </w:numPr>
        <w:ind w:left="0"/>
        <w:rPr>
          <w:color w:val="000000"/>
        </w:rPr>
      </w:pPr>
      <w:r w:rsidRPr="00D31D89">
        <w:rPr>
          <w:color w:val="000000"/>
        </w:rPr>
        <w:t xml:space="preserve">Z platebního rozpisu vystaveného Úřadem práce, kontaktní pracoviště Nový Jičín, je patrno, že </w:t>
      </w:r>
      <w:proofErr w:type="spellStart"/>
      <w:r w:rsidR="003E4F4E" w:rsidRPr="00D31D89">
        <w:rPr>
          <w:color w:val="000000"/>
        </w:rPr>
        <w:t>xxx</w:t>
      </w:r>
      <w:proofErr w:type="spellEnd"/>
      <w:r w:rsidRPr="00D31D89">
        <w:rPr>
          <w:color w:val="000000"/>
        </w:rPr>
        <w:t xml:space="preserve"> pobírá přídavky na děti na dceru </w:t>
      </w:r>
      <w:proofErr w:type="spellStart"/>
      <w:r w:rsidR="003E4F4E" w:rsidRPr="00D31D89">
        <w:rPr>
          <w:color w:val="000000"/>
        </w:rPr>
        <w:t>xxx</w:t>
      </w:r>
      <w:proofErr w:type="spellEnd"/>
      <w:r w:rsidRPr="00D31D89">
        <w:rPr>
          <w:color w:val="000000"/>
        </w:rPr>
        <w:t xml:space="preserve"> ve výši 910 Kč a od 18. 2. 2019 ve výši 1 000 Kč. </w:t>
      </w:r>
    </w:p>
    <w:p w14:paraId="1E614A76" w14:textId="2DF61CC2" w:rsidR="00286A91" w:rsidRPr="00D31D89" w:rsidRDefault="00286A91" w:rsidP="00286A91">
      <w:pPr>
        <w:numPr>
          <w:ilvl w:val="0"/>
          <w:numId w:val="3"/>
        </w:numPr>
        <w:ind w:left="0"/>
        <w:rPr>
          <w:color w:val="000000"/>
        </w:rPr>
      </w:pPr>
      <w:r w:rsidRPr="00D31D89">
        <w:rPr>
          <w:color w:val="000000"/>
        </w:rPr>
        <w:t xml:space="preserve">K druhu obžalované </w:t>
      </w:r>
      <w:proofErr w:type="spellStart"/>
      <w:r w:rsidR="003E4F4E" w:rsidRPr="00D31D89">
        <w:rPr>
          <w:color w:val="000000"/>
        </w:rPr>
        <w:t>xxx</w:t>
      </w:r>
      <w:proofErr w:type="spellEnd"/>
      <w:r w:rsidRPr="00D31D89">
        <w:rPr>
          <w:color w:val="000000"/>
        </w:rPr>
        <w:t xml:space="preserve"> úřad práce uvedl, že je veden v evidenci uchazečů o zaměstnání od 3. 12. 2019 a nepobírá dávky státní sociální podpory ani žádné dávky hmotné nouze. Ze zprávy Okresní správy sociálního zabezpečení Nový Jičín pak vyplynulo, že v době od 3. 6. 2019 do 25. 9. 2019 pracoval u společnosti Interiéry Česká záruka s. r. o. Nový Jičín.</w:t>
      </w:r>
    </w:p>
    <w:p w14:paraId="1572452C" w14:textId="6C574A41" w:rsidR="00286A91" w:rsidRPr="00D31D89" w:rsidRDefault="00286A91" w:rsidP="00286A91">
      <w:pPr>
        <w:numPr>
          <w:ilvl w:val="0"/>
          <w:numId w:val="3"/>
        </w:numPr>
        <w:ind w:left="0"/>
        <w:rPr>
          <w:color w:val="000000"/>
        </w:rPr>
      </w:pPr>
      <w:r w:rsidRPr="00D31D89">
        <w:rPr>
          <w:color w:val="000000"/>
        </w:rPr>
        <w:t xml:space="preserve">Okresní soud si dále vyžádal od odboru sociálních věcí Městského úřadu Nový Jičín zprávu o výchovném prostředí a sociální situaci dětí žijících s obžalovanou ve společné domácnosti, konkrétně </w:t>
      </w:r>
      <w:proofErr w:type="spellStart"/>
      <w:r w:rsidR="003E4F4E" w:rsidRPr="00D31D89">
        <w:rPr>
          <w:color w:val="000000"/>
        </w:rPr>
        <w:t>xxx</w:t>
      </w:r>
      <w:proofErr w:type="spellEnd"/>
      <w:r w:rsidRPr="00D31D89">
        <w:rPr>
          <w:color w:val="000000"/>
        </w:rPr>
        <w:t xml:space="preserve">, r. </w:t>
      </w:r>
      <w:proofErr w:type="spellStart"/>
      <w:r w:rsidR="003E4F4E" w:rsidRPr="00D31D89">
        <w:rPr>
          <w:color w:val="000000"/>
        </w:rPr>
        <w:t>xxx</w:t>
      </w:r>
      <w:proofErr w:type="spellEnd"/>
      <w:r w:rsidRPr="00D31D89">
        <w:rPr>
          <w:color w:val="000000"/>
        </w:rPr>
        <w:t xml:space="preserve">, </w:t>
      </w:r>
      <w:proofErr w:type="spellStart"/>
      <w:r w:rsidR="003E4F4E" w:rsidRPr="00D31D89">
        <w:rPr>
          <w:color w:val="000000"/>
        </w:rPr>
        <w:t>xxx</w:t>
      </w:r>
      <w:proofErr w:type="spellEnd"/>
      <w:r w:rsidRPr="00D31D89">
        <w:rPr>
          <w:color w:val="000000"/>
        </w:rPr>
        <w:t xml:space="preserve">, r. </w:t>
      </w:r>
      <w:proofErr w:type="spellStart"/>
      <w:r w:rsidR="003E4F4E" w:rsidRPr="00D31D89">
        <w:rPr>
          <w:color w:val="000000"/>
        </w:rPr>
        <w:t>xxx</w:t>
      </w:r>
      <w:proofErr w:type="spellEnd"/>
      <w:r w:rsidRPr="00D31D89">
        <w:rPr>
          <w:color w:val="000000"/>
        </w:rPr>
        <w:t xml:space="preserve"> a </w:t>
      </w:r>
      <w:proofErr w:type="spellStart"/>
      <w:r w:rsidR="003E4F4E" w:rsidRPr="00D31D89">
        <w:rPr>
          <w:color w:val="000000"/>
        </w:rPr>
        <w:t>xxx</w:t>
      </w:r>
      <w:proofErr w:type="spellEnd"/>
      <w:r w:rsidRPr="00D31D89">
        <w:rPr>
          <w:color w:val="000000"/>
        </w:rPr>
        <w:t xml:space="preserve">, r. </w:t>
      </w:r>
      <w:proofErr w:type="spellStart"/>
      <w:r w:rsidR="003E4F4E" w:rsidRPr="00D31D89">
        <w:rPr>
          <w:color w:val="000000"/>
        </w:rPr>
        <w:t>xxx</w:t>
      </w:r>
      <w:proofErr w:type="spellEnd"/>
      <w:r w:rsidRPr="00D31D89">
        <w:rPr>
          <w:color w:val="000000"/>
        </w:rPr>
        <w:t xml:space="preserve">. Na základě tohoto dožádání obdržel zprávu Charity Nový Jičín, doručenou prostřednictvím Městského úřadu Nový Jičín, z níž vyplývá, že matka o děti řádně pečuje, děti mají dostatek oblečení, jsou čisté, mají zaplaceny obědy ve škole i školce a rovněž obžalovaná pravidelně </w:t>
      </w:r>
      <w:proofErr w:type="gramStart"/>
      <w:r w:rsidRPr="00D31D89">
        <w:rPr>
          <w:color w:val="000000"/>
        </w:rPr>
        <w:t>vaří</w:t>
      </w:r>
      <w:proofErr w:type="gramEnd"/>
      <w:r w:rsidRPr="00D31D89">
        <w:rPr>
          <w:color w:val="000000"/>
        </w:rPr>
        <w:t xml:space="preserve"> i peče. Její domácnost je uklizená a čistá. Děti jsou vychované, slušné.  Rodinu zatěžují dluhy a také nepříliš velké příjmy. Paní </w:t>
      </w:r>
      <w:proofErr w:type="spellStart"/>
      <w:r w:rsidR="003E4F4E" w:rsidRPr="00D31D89">
        <w:rPr>
          <w:color w:val="000000"/>
        </w:rPr>
        <w:t>xxx</w:t>
      </w:r>
      <w:proofErr w:type="spellEnd"/>
      <w:r w:rsidRPr="00D31D89">
        <w:rPr>
          <w:color w:val="000000"/>
        </w:rPr>
        <w:t xml:space="preserve"> pracuje v kuchyni a její druh, pan </w:t>
      </w:r>
      <w:proofErr w:type="spellStart"/>
      <w:r w:rsidR="003E4F4E" w:rsidRPr="00D31D89">
        <w:rPr>
          <w:color w:val="000000"/>
        </w:rPr>
        <w:t>xxx</w:t>
      </w:r>
      <w:proofErr w:type="spellEnd"/>
      <w:r w:rsidRPr="00D31D89">
        <w:rPr>
          <w:color w:val="000000"/>
        </w:rPr>
        <w:t>, pracuje příležitostně. Využívají potravinovou banku v azylovém domě, avšak za ubytování v azylovém domě řádně, byť někdy se zpožděním, platí. Dále bylo zjištěno, že za ubytování v azylovém domě platí obžalovaná měsíčně částku 5 580 Kč (</w:t>
      </w:r>
      <w:proofErr w:type="spellStart"/>
      <w:r w:rsidRPr="00D31D89">
        <w:rPr>
          <w:color w:val="000000"/>
        </w:rPr>
        <w:t>č.l</w:t>
      </w:r>
      <w:proofErr w:type="spellEnd"/>
      <w:r w:rsidRPr="00D31D89">
        <w:rPr>
          <w:color w:val="000000"/>
        </w:rPr>
        <w:t>. 70).</w:t>
      </w:r>
    </w:p>
    <w:p w14:paraId="5BD45437" w14:textId="21CC3C63" w:rsidR="00286A91" w:rsidRPr="00D31D89" w:rsidRDefault="00286A91" w:rsidP="00286A91">
      <w:pPr>
        <w:numPr>
          <w:ilvl w:val="0"/>
          <w:numId w:val="3"/>
        </w:numPr>
        <w:ind w:left="0"/>
        <w:rPr>
          <w:color w:val="000000"/>
        </w:rPr>
      </w:pPr>
      <w:r w:rsidRPr="00D31D89">
        <w:rPr>
          <w:color w:val="000000"/>
        </w:rPr>
        <w:t xml:space="preserve">Důkaz byl dále proveden opatrovnickým spisem Okresního soudu v Novém Jičíně </w:t>
      </w:r>
      <w:proofErr w:type="spellStart"/>
      <w:r w:rsidRPr="00D31D89">
        <w:rPr>
          <w:color w:val="000000"/>
        </w:rPr>
        <w:t>sp</w:t>
      </w:r>
      <w:proofErr w:type="spellEnd"/>
      <w:r w:rsidRPr="00D31D89">
        <w:rPr>
          <w:color w:val="000000"/>
        </w:rPr>
        <w:t xml:space="preserve">. zn. 90 P 366/2009, z něhož vyplynulo mimo jiné, že rozsudkem ze dne 14. 10. 2008 byla nezletilá </w:t>
      </w:r>
      <w:proofErr w:type="spellStart"/>
      <w:r w:rsidR="003E4F4E" w:rsidRPr="00D31D89">
        <w:rPr>
          <w:color w:val="000000"/>
        </w:rPr>
        <w:t>xxx</w:t>
      </w:r>
      <w:proofErr w:type="spellEnd"/>
      <w:r w:rsidRPr="00D31D89">
        <w:rPr>
          <w:color w:val="000000"/>
        </w:rPr>
        <w:t xml:space="preserve"> svěřena do výchovy otce a matce bylo stanoveno výživné ve výši 1 000 Kč měsíčně, vždy k 15. dni v měsíci předem k rukám otce.</w:t>
      </w:r>
    </w:p>
    <w:p w14:paraId="7BAFBAC3" w14:textId="77777777" w:rsidR="0013324B" w:rsidRPr="00D31D89" w:rsidRDefault="00286A91" w:rsidP="00286A91">
      <w:pPr>
        <w:numPr>
          <w:ilvl w:val="0"/>
          <w:numId w:val="3"/>
        </w:numPr>
        <w:ind w:left="0"/>
        <w:rPr>
          <w:color w:val="000000"/>
        </w:rPr>
      </w:pPr>
      <w:r w:rsidRPr="00D31D89">
        <w:rPr>
          <w:color w:val="000000"/>
        </w:rPr>
        <w:t>Ve smyslu pokynu krajsk</w:t>
      </w:r>
      <w:r w:rsidR="0013324B" w:rsidRPr="00D31D89">
        <w:rPr>
          <w:color w:val="000000"/>
        </w:rPr>
        <w:t>ého soudu byla vyžádána zpráva Ú</w:t>
      </w:r>
      <w:r w:rsidRPr="00D31D89">
        <w:rPr>
          <w:color w:val="000000"/>
        </w:rPr>
        <w:t xml:space="preserve">řadu práce, krajská pobočka v Ostravě, kontaktní pracoviště Nový Jičín, z níž vyplynulo, že jmenovaná v měsíci červenci 2019 žádala společně s druhem a dětmi o příspěvek na živobytí, který jí však nebyl přiznán z důvodu nedoložených požadovaných dokumentů. Příspěvek na živobytí je vyplácen od měsíce února 2020 v částce 5 011 Kč, v březnu 3 053 Kč, v dubnu 4 934 Kč, v květnu 8 150 Kč a v červnu 6 858 Kč až dosud. Doplatek na bydlení obdržela v únoru ve výši 2 902 Kč a březnu 2 422 Kč. Dále byl </w:t>
      </w:r>
      <w:r w:rsidR="003E376B" w:rsidRPr="00D31D89">
        <w:rPr>
          <w:color w:val="000000"/>
        </w:rPr>
        <w:t xml:space="preserve">vyžádán od společnosti </w:t>
      </w:r>
      <w:proofErr w:type="spellStart"/>
      <w:r w:rsidR="003E376B" w:rsidRPr="00D31D89">
        <w:rPr>
          <w:color w:val="000000"/>
        </w:rPr>
        <w:t>Compass</w:t>
      </w:r>
      <w:proofErr w:type="spellEnd"/>
      <w:r w:rsidR="003E376B" w:rsidRPr="00D31D89">
        <w:rPr>
          <w:color w:val="000000"/>
        </w:rPr>
        <w:t xml:space="preserve"> G</w:t>
      </w:r>
      <w:r w:rsidRPr="00D31D89">
        <w:rPr>
          <w:color w:val="000000"/>
        </w:rPr>
        <w:t xml:space="preserve">roup přehled výdělků obžalované od měsíce ledna 2020 a zjištěno bylo, že v lednu 2020 obviněná měla mzdu ve výši 15 654 Kč, v únoru 13 022 Kč a v březnu 3 686 </w:t>
      </w:r>
      <w:r w:rsidR="0013324B" w:rsidRPr="00D31D89">
        <w:rPr>
          <w:color w:val="000000"/>
        </w:rPr>
        <w:t xml:space="preserve">Kč. </w:t>
      </w:r>
    </w:p>
    <w:p w14:paraId="1F9CC38D" w14:textId="2E6ACDA1" w:rsidR="00286A91" w:rsidRPr="00D31D89" w:rsidRDefault="0013324B" w:rsidP="00286A91">
      <w:pPr>
        <w:numPr>
          <w:ilvl w:val="0"/>
          <w:numId w:val="3"/>
        </w:numPr>
        <w:ind w:left="0"/>
        <w:rPr>
          <w:color w:val="000000"/>
        </w:rPr>
      </w:pPr>
      <w:r w:rsidRPr="00D31D89">
        <w:rPr>
          <w:color w:val="000000"/>
        </w:rPr>
        <w:t xml:space="preserve">Pokud jde o příjmy druha obviněné </w:t>
      </w:r>
      <w:proofErr w:type="spellStart"/>
      <w:r w:rsidR="003E4F4E" w:rsidRPr="00D31D89">
        <w:rPr>
          <w:color w:val="000000"/>
        </w:rPr>
        <w:t>xxx</w:t>
      </w:r>
      <w:proofErr w:type="spellEnd"/>
      <w:r w:rsidRPr="00D31D89">
        <w:rPr>
          <w:color w:val="000000"/>
        </w:rPr>
        <w:t xml:space="preserve">, tak ze zprávy společnosti Interiéry Česká záruka, s.r.o. bylo zjištěno, že čistý příjem jmenovaného v červnu 2019 činil 6 722 Kč, v červenci 11 897 Kč, v srpnu 13 398 Kč a v září 9 149 Kč. Pak s ním byl rozvázán pracovní poměr, neboť opakovaně, bez řádné omluvy nepřišel do zaměstnání. </w:t>
      </w:r>
    </w:p>
    <w:p w14:paraId="5C06C3AD" w14:textId="185687A7" w:rsidR="00286A91" w:rsidRPr="00D31D89" w:rsidRDefault="00286A91" w:rsidP="00286A91">
      <w:pPr>
        <w:numPr>
          <w:ilvl w:val="0"/>
          <w:numId w:val="3"/>
        </w:numPr>
        <w:ind w:left="0"/>
        <w:rPr>
          <w:color w:val="000000"/>
        </w:rPr>
      </w:pPr>
      <w:r w:rsidRPr="00D31D89">
        <w:rPr>
          <w:color w:val="000000"/>
        </w:rPr>
        <w:t xml:space="preserve">Z trestního spisu Okresního soudu v Novém Jičíně </w:t>
      </w:r>
      <w:proofErr w:type="spellStart"/>
      <w:r w:rsidRPr="00D31D89">
        <w:rPr>
          <w:color w:val="000000"/>
        </w:rPr>
        <w:t>sp</w:t>
      </w:r>
      <w:proofErr w:type="spellEnd"/>
      <w:r w:rsidRPr="00D31D89">
        <w:rPr>
          <w:color w:val="000000"/>
        </w:rPr>
        <w:t xml:space="preserve">. zn. 32 T 38/2019 soud zjistil, že trestním příkazem ze dne 27. 3. 2019. Který nabyl právní moci 18. 5. 2019, byla </w:t>
      </w:r>
      <w:proofErr w:type="spellStart"/>
      <w:r w:rsidR="003E4F4E" w:rsidRPr="00D31D89">
        <w:rPr>
          <w:color w:val="000000"/>
        </w:rPr>
        <w:t>xxx</w:t>
      </w:r>
      <w:proofErr w:type="spellEnd"/>
      <w:r w:rsidRPr="00D31D89">
        <w:rPr>
          <w:color w:val="000000"/>
        </w:rPr>
        <w:t xml:space="preserve"> uznána vinnou přečinem </w:t>
      </w:r>
      <w:r w:rsidRPr="00D31D89">
        <w:rPr>
          <w:color w:val="000000"/>
        </w:rPr>
        <w:lastRenderedPageBreak/>
        <w:t xml:space="preserve">zanedbání povinné výživy podle § 196 odst. 1 </w:t>
      </w:r>
      <w:proofErr w:type="spellStart"/>
      <w:r w:rsidRPr="00D31D89">
        <w:rPr>
          <w:color w:val="000000"/>
        </w:rPr>
        <w:t>tr</w:t>
      </w:r>
      <w:proofErr w:type="spellEnd"/>
      <w:r w:rsidRPr="00D31D89">
        <w:rPr>
          <w:color w:val="000000"/>
        </w:rPr>
        <w:t xml:space="preserve">. </w:t>
      </w:r>
      <w:proofErr w:type="gramStart"/>
      <w:r w:rsidRPr="00D31D89">
        <w:rPr>
          <w:color w:val="000000"/>
        </w:rPr>
        <w:t>zákoníku</w:t>
      </w:r>
      <w:proofErr w:type="gramEnd"/>
      <w:r w:rsidRPr="00D31D89">
        <w:rPr>
          <w:color w:val="000000"/>
        </w:rPr>
        <w:t xml:space="preserve"> a to za období od 1. 11. 2015 do 27. 3. 2019 a byl jí uložen podmíněný trest odnětí svobody. Trestní příkaz společně s návrhem na potrestání </w:t>
      </w:r>
      <w:proofErr w:type="spellStart"/>
      <w:r w:rsidR="003E4F4E" w:rsidRPr="00D31D89">
        <w:rPr>
          <w:color w:val="000000"/>
        </w:rPr>
        <w:t>xxx</w:t>
      </w:r>
      <w:proofErr w:type="spellEnd"/>
      <w:r w:rsidRPr="00D31D89">
        <w:rPr>
          <w:color w:val="000000"/>
        </w:rPr>
        <w:t xml:space="preserve"> převzala 9. 5. 2019.</w:t>
      </w:r>
    </w:p>
    <w:p w14:paraId="0A8D9A52" w14:textId="77777777" w:rsidR="0013324B" w:rsidRPr="00D31D89" w:rsidRDefault="0013324B" w:rsidP="00286A91">
      <w:pPr>
        <w:numPr>
          <w:ilvl w:val="0"/>
          <w:numId w:val="3"/>
        </w:numPr>
        <w:ind w:left="0"/>
        <w:rPr>
          <w:color w:val="000000"/>
        </w:rPr>
      </w:pPr>
      <w:r w:rsidRPr="00D31D89">
        <w:rPr>
          <w:color w:val="000000"/>
        </w:rPr>
        <w:t>Nalézací soud provedl důkaz průměrnou roční mírou inflace v ČR od roku 2012 do roku 2019 a z webových stránek Českého statistického úřadu tak zjistil, že v uvedeném období inflace činila souhrnně 13,5 %.</w:t>
      </w:r>
    </w:p>
    <w:p w14:paraId="7565E06D" w14:textId="77777777" w:rsidR="00286A91" w:rsidRPr="00D31D89" w:rsidRDefault="00286A91" w:rsidP="00286A91">
      <w:pPr>
        <w:numPr>
          <w:ilvl w:val="0"/>
          <w:numId w:val="3"/>
        </w:numPr>
        <w:ind w:left="0"/>
        <w:rPr>
          <w:color w:val="000000"/>
        </w:rPr>
      </w:pPr>
      <w:r w:rsidRPr="00D31D89">
        <w:rPr>
          <w:color w:val="000000"/>
        </w:rPr>
        <w:t xml:space="preserve">Provedeným dokazováním byl </w:t>
      </w:r>
      <w:r w:rsidR="0013324B" w:rsidRPr="00D31D89">
        <w:rPr>
          <w:color w:val="000000"/>
        </w:rPr>
        <w:t xml:space="preserve">po jeho doplnění ve smyslu pokynů Krajského soudu v Ostravě </w:t>
      </w:r>
      <w:r w:rsidRPr="00D31D89">
        <w:rPr>
          <w:color w:val="000000"/>
        </w:rPr>
        <w:t xml:space="preserve">zjištěn skutkový stav, o němž nejsou důvodné pochybnosti, jak vyžaduje § 2 odst. 5 </w:t>
      </w:r>
      <w:proofErr w:type="spellStart"/>
      <w:r w:rsidRPr="00D31D89">
        <w:rPr>
          <w:color w:val="000000"/>
        </w:rPr>
        <w:t>tr</w:t>
      </w:r>
      <w:proofErr w:type="spellEnd"/>
      <w:r w:rsidRPr="00D31D89">
        <w:rPr>
          <w:color w:val="000000"/>
        </w:rPr>
        <w:t xml:space="preserve">. ř. Po vyhodnocení provedených důkazů ve smyslu § 2 odst. 6 </w:t>
      </w:r>
      <w:proofErr w:type="spellStart"/>
      <w:r w:rsidRPr="00D31D89">
        <w:rPr>
          <w:color w:val="000000"/>
        </w:rPr>
        <w:t>tr</w:t>
      </w:r>
      <w:proofErr w:type="spellEnd"/>
      <w:r w:rsidRPr="00D31D89">
        <w:rPr>
          <w:color w:val="000000"/>
        </w:rPr>
        <w:t xml:space="preserve">. ř. a to jednotlivě i v jejich souhrnu dospěl soud k závěru, že obžalovaná nenaplnila skutkovou podstatu přečinu zanedbání povinné výživy podle § 196 odst. 1 </w:t>
      </w:r>
      <w:proofErr w:type="spellStart"/>
      <w:r w:rsidRPr="00D31D89">
        <w:rPr>
          <w:color w:val="000000"/>
        </w:rPr>
        <w:t>tr</w:t>
      </w:r>
      <w:proofErr w:type="spellEnd"/>
      <w:r w:rsidRPr="00D31D89">
        <w:rPr>
          <w:color w:val="000000"/>
        </w:rPr>
        <w:t>. zákoníku, neboť nebyl as ohledem na své sociální poměry schopna výživné na svou dceru ani v minimální výši hradit.</w:t>
      </w:r>
    </w:p>
    <w:p w14:paraId="605FAEFB" w14:textId="40E3E846" w:rsidR="00E77B88" w:rsidRPr="00D31D89" w:rsidRDefault="00286A91" w:rsidP="00CC60B8">
      <w:pPr>
        <w:numPr>
          <w:ilvl w:val="0"/>
          <w:numId w:val="3"/>
        </w:numPr>
        <w:ind w:left="0"/>
        <w:rPr>
          <w:color w:val="000000"/>
        </w:rPr>
      </w:pPr>
      <w:r w:rsidRPr="00D31D89">
        <w:rPr>
          <w:color w:val="000000"/>
        </w:rPr>
        <w:t xml:space="preserve">Z provedených důkazů vyplývá, že výživu rodiny v podstatě v plném rozsahu zajišťovala právě obžalovaná. Její druh </w:t>
      </w:r>
      <w:proofErr w:type="spellStart"/>
      <w:r w:rsidR="003E4F4E" w:rsidRPr="00D31D89">
        <w:rPr>
          <w:color w:val="000000"/>
        </w:rPr>
        <w:t>xxx</w:t>
      </w:r>
      <w:proofErr w:type="spellEnd"/>
      <w:r w:rsidRPr="00D31D89">
        <w:rPr>
          <w:color w:val="000000"/>
        </w:rPr>
        <w:t xml:space="preserve"> přispíval minimálně, a to ještě nepravidelně</w:t>
      </w:r>
      <w:r w:rsidR="0013324B" w:rsidRPr="00D31D89">
        <w:rPr>
          <w:color w:val="000000"/>
        </w:rPr>
        <w:t>. Souhrnný příjem rodiny obviněné tak činil v měsíci květnu 2019 7 979 Kč, v </w:t>
      </w:r>
      <w:r w:rsidR="00F300EA" w:rsidRPr="00D31D89">
        <w:rPr>
          <w:color w:val="000000"/>
        </w:rPr>
        <w:t>červnu</w:t>
      </w:r>
      <w:r w:rsidR="0013324B" w:rsidRPr="00D31D89">
        <w:rPr>
          <w:color w:val="000000"/>
        </w:rPr>
        <w:t xml:space="preserve"> 10 951 Kč, v červenci 18 301 Kč, v srpnu 19 289 Kč, v září 20 612 Kč, v říjnu 8 846 Kč, v listopadu 15 715 Kč, v prosinci 15 092 Kč, v lednu 2020 18 274 Kč, v únoru 23 555 Kč a v březnu 11 781 Kč.  Do příjmu rodiny byly započítány výdělky obviněné, jejího druha tak jak jsou výše uvedeny a rovněž přídavky na děti, které činily do měsíce července 2019 1 610 Kč,</w:t>
      </w:r>
      <w:r w:rsidR="00B62253" w:rsidRPr="00D31D89">
        <w:rPr>
          <w:color w:val="000000"/>
        </w:rPr>
        <w:t xml:space="preserve"> od července do listopadu 1 720 </w:t>
      </w:r>
      <w:r w:rsidR="0013324B" w:rsidRPr="00D31D89">
        <w:rPr>
          <w:color w:val="000000"/>
        </w:rPr>
        <w:t xml:space="preserve">Kč a od listopadu 2019 ve výši 2 620 Kč. Započítány byly rovněž sociální dávky, a to </w:t>
      </w:r>
      <w:r w:rsidR="00F300EA" w:rsidRPr="00D31D89">
        <w:rPr>
          <w:color w:val="000000"/>
        </w:rPr>
        <w:t xml:space="preserve">příspěvek na živobytí, který činil v měsíci únory 5 011 Kč a v měsíci březnu 2020 3 053 Kč. </w:t>
      </w:r>
      <w:r w:rsidRPr="00D31D89">
        <w:rPr>
          <w:color w:val="000000"/>
        </w:rPr>
        <w:t>Náklady na bydlení činily 5 580 Kč</w:t>
      </w:r>
      <w:r w:rsidR="00E77B88" w:rsidRPr="00D31D89">
        <w:rPr>
          <w:color w:val="000000"/>
        </w:rPr>
        <w:t>, a to od listopadu 2019</w:t>
      </w:r>
      <w:r w:rsidRPr="00D31D89">
        <w:rPr>
          <w:color w:val="000000"/>
        </w:rPr>
        <w:t>.</w:t>
      </w:r>
      <w:r w:rsidR="00E77B88" w:rsidRPr="00D31D89">
        <w:rPr>
          <w:color w:val="000000"/>
        </w:rPr>
        <w:t xml:space="preserve"> Od května do září činilo nájemné 10 000 Kč a od září do listopadu 3000 Kč.</w:t>
      </w:r>
      <w:r w:rsidRPr="00D31D89">
        <w:rPr>
          <w:color w:val="000000"/>
        </w:rPr>
        <w:t xml:space="preserve"> </w:t>
      </w:r>
    </w:p>
    <w:p w14:paraId="51C8B6EA" w14:textId="00188DFD" w:rsidR="00286A91" w:rsidRPr="00D31D89" w:rsidRDefault="00286A91" w:rsidP="00CC60B8">
      <w:pPr>
        <w:numPr>
          <w:ilvl w:val="0"/>
          <w:numId w:val="3"/>
        </w:numPr>
        <w:ind w:left="0"/>
        <w:rPr>
          <w:color w:val="000000"/>
        </w:rPr>
      </w:pPr>
      <w:r w:rsidRPr="00D31D89">
        <w:rPr>
          <w:color w:val="000000"/>
        </w:rPr>
        <w:t xml:space="preserve">Zjištěno přitom bylo, že o děti pečuje řádně, mají vše uhrazeno, chodí čistě oblečené a domácnost je řádně vedena. Zabezpečit ze shora uvedených příjmů náležitě čtyřčlennou domácnost (druh </w:t>
      </w:r>
      <w:proofErr w:type="spellStart"/>
      <w:r w:rsidR="003E4F4E" w:rsidRPr="00D31D89">
        <w:rPr>
          <w:color w:val="000000"/>
        </w:rPr>
        <w:t>xxx</w:t>
      </w:r>
      <w:proofErr w:type="spellEnd"/>
      <w:r w:rsidRPr="00D31D89">
        <w:rPr>
          <w:color w:val="000000"/>
        </w:rPr>
        <w:t xml:space="preserve"> v tomto směru zohledněn nebyl) je téměř nemožné. Pokud se to obžalované dařilo, je zjevné, že nedisponovala žádnými zbytnými prostředky, kterými by mohla přispívat na výživu své nezletilé dcery </w:t>
      </w:r>
      <w:proofErr w:type="spellStart"/>
      <w:r w:rsidR="003E4F4E" w:rsidRPr="00D31D89">
        <w:rPr>
          <w:color w:val="000000"/>
        </w:rPr>
        <w:t>xxx</w:t>
      </w:r>
      <w:proofErr w:type="spellEnd"/>
      <w:r w:rsidRPr="00D31D89">
        <w:rPr>
          <w:color w:val="000000"/>
        </w:rPr>
        <w:t xml:space="preserve">. Lze tak shrnout, že aktuální sociální situace neumožňovala obžalované poskytovat výživné ani v minimální výši. </w:t>
      </w:r>
    </w:p>
    <w:p w14:paraId="1C1DFFC8" w14:textId="77777777" w:rsidR="00286A91" w:rsidRPr="00D31D89" w:rsidRDefault="00286A91" w:rsidP="00286A91">
      <w:pPr>
        <w:numPr>
          <w:ilvl w:val="0"/>
          <w:numId w:val="3"/>
        </w:numPr>
        <w:ind w:left="0"/>
        <w:rPr>
          <w:color w:val="000000"/>
        </w:rPr>
      </w:pPr>
      <w:r w:rsidRPr="00D31D89">
        <w:rPr>
          <w:color w:val="000000"/>
        </w:rPr>
        <w:t xml:space="preserve">Je nutno rovněž konstatovat, že výživné stanovené opatrovnickým soudem v roce 2008 ve výši 1 000 Kč bylo určeno v době, kdy sociální situace obžalované byla zcela jiná, žila sama, zatímco v žalované době zajišťovala péči o tři nezletilé děti. Navíc výší výživného stanoveného opatrovnickým soudem, není soud v trestním řízení vázán, ale posuzuje si ho sám, jako otázku předběžnou podle § 9 odst. 1 </w:t>
      </w:r>
      <w:proofErr w:type="spellStart"/>
      <w:r w:rsidRPr="00D31D89">
        <w:rPr>
          <w:color w:val="000000"/>
        </w:rPr>
        <w:t>tr</w:t>
      </w:r>
      <w:proofErr w:type="spellEnd"/>
      <w:r w:rsidRPr="00D31D89">
        <w:rPr>
          <w:color w:val="000000"/>
        </w:rPr>
        <w:t>. ř.</w:t>
      </w:r>
    </w:p>
    <w:p w14:paraId="45EA6E27" w14:textId="77777777" w:rsidR="00286A91" w:rsidRPr="00D31D89" w:rsidRDefault="00286A91" w:rsidP="00286A91">
      <w:pPr>
        <w:numPr>
          <w:ilvl w:val="0"/>
          <w:numId w:val="3"/>
        </w:numPr>
        <w:ind w:left="0"/>
        <w:rPr>
          <w:color w:val="000000"/>
        </w:rPr>
      </w:pPr>
      <w:r w:rsidRPr="00D31D89">
        <w:rPr>
          <w:color w:val="000000"/>
        </w:rPr>
        <w:t xml:space="preserve">Trestného činu zanedbání povinné výživy se podle § 196 odst. 1 </w:t>
      </w:r>
      <w:proofErr w:type="spellStart"/>
      <w:r w:rsidRPr="00D31D89">
        <w:rPr>
          <w:color w:val="000000"/>
        </w:rPr>
        <w:t>tr</w:t>
      </w:r>
      <w:proofErr w:type="spellEnd"/>
      <w:r w:rsidRPr="00D31D89">
        <w:rPr>
          <w:color w:val="000000"/>
        </w:rPr>
        <w:t xml:space="preserve">. zákoníku dopustí ten, kdo byť z nedbalosti neplní svou zákonnou povinnost vyživovat nebo zaopatřovat jiného. V této souvislosti musí soud posuzovat, zda obžalovaný byl schopen s ohledem na svou sociální situaci plnit svou vyživovací povinnost a zda tedy se neplnění vyživovací povinnosti dopustil zaviněně. V řešeném případě pak provedené dokazování vedlo soud k závěru, že obžalovaná nebyla schopna vyživovací povinnost plnit a nenaplnila tak s ohledem na absenci subjektivní stránky skutkovou podstatu žalovaného přečinu (srov. Usnesení NS ČR </w:t>
      </w:r>
      <w:proofErr w:type="spellStart"/>
      <w:r w:rsidRPr="00D31D89">
        <w:rPr>
          <w:color w:val="000000"/>
        </w:rPr>
        <w:t>sp</w:t>
      </w:r>
      <w:proofErr w:type="spellEnd"/>
      <w:r w:rsidRPr="00D31D89">
        <w:rPr>
          <w:color w:val="000000"/>
        </w:rPr>
        <w:t xml:space="preserve">. zn. 3 </w:t>
      </w:r>
      <w:proofErr w:type="spellStart"/>
      <w:r w:rsidRPr="00D31D89">
        <w:rPr>
          <w:color w:val="000000"/>
        </w:rPr>
        <w:t>Tdo</w:t>
      </w:r>
      <w:proofErr w:type="spellEnd"/>
      <w:r w:rsidRPr="00D31D89">
        <w:rPr>
          <w:color w:val="000000"/>
        </w:rPr>
        <w:t xml:space="preserve"> 964/2014).</w:t>
      </w:r>
    </w:p>
    <w:p w14:paraId="4D90A77B" w14:textId="77777777" w:rsidR="00F300EA" w:rsidRPr="00D31D89" w:rsidRDefault="00F300EA" w:rsidP="00286A91">
      <w:pPr>
        <w:numPr>
          <w:ilvl w:val="0"/>
          <w:numId w:val="3"/>
        </w:numPr>
        <w:ind w:left="0"/>
        <w:rPr>
          <w:color w:val="000000"/>
        </w:rPr>
      </w:pPr>
      <w:r w:rsidRPr="00D31D89">
        <w:rPr>
          <w:color w:val="000000"/>
        </w:rPr>
        <w:t>Přihlíženo přitom bylo k životnímu minimu tak, jak bylo určeno zák. č. 110/2006 Sb. ve znění novely. Vzhledem k tomu, že životní minimum stanovené v roce 2012 již s ohledem na míru inflace od roku 2012 do</w:t>
      </w:r>
      <w:r w:rsidR="00E77B88" w:rsidRPr="00D31D89">
        <w:rPr>
          <w:color w:val="000000"/>
        </w:rPr>
        <w:t xml:space="preserve"> roku 2019, která přesahovala 13</w:t>
      </w:r>
      <w:r w:rsidRPr="00D31D89">
        <w:rPr>
          <w:color w:val="000000"/>
        </w:rPr>
        <w:t xml:space="preserve"> % dle údajů Českého statistického úřadu, bylo při výpočtu životního minima vycházeno z jeho zvýšení, k němuž došlo od 1. dubna 2020. Životní minimum tak činilo</w:t>
      </w:r>
      <w:r w:rsidR="00E77B88" w:rsidRPr="00D31D89">
        <w:rPr>
          <w:color w:val="000000"/>
        </w:rPr>
        <w:t xml:space="preserve"> pro rodinu obviněné</w:t>
      </w:r>
      <w:r w:rsidRPr="00D31D89">
        <w:rPr>
          <w:color w:val="000000"/>
        </w:rPr>
        <w:t xml:space="preserve"> do července 2019 13 110 Kč a od července 2019 13 560 Kč. Podotýká se, že do částek životního minima nejsou započítány náklady na bydlení, které činily do září 2019 10 000 Kč měsíčně, od září do listopadu 2019 3 000 Kč měsíčně a od listopadu 2019 do konce rozhodného období 5 580 Kč měsíčně.</w:t>
      </w:r>
    </w:p>
    <w:p w14:paraId="4176074E" w14:textId="77777777" w:rsidR="00F300EA" w:rsidRPr="00D31D89" w:rsidRDefault="003E376B" w:rsidP="00286A91">
      <w:pPr>
        <w:numPr>
          <w:ilvl w:val="0"/>
          <w:numId w:val="3"/>
        </w:numPr>
        <w:ind w:left="0"/>
        <w:rPr>
          <w:color w:val="000000"/>
        </w:rPr>
      </w:pPr>
      <w:r w:rsidRPr="00D31D89">
        <w:rPr>
          <w:color w:val="000000"/>
        </w:rPr>
        <w:lastRenderedPageBreak/>
        <w:t xml:space="preserve">Je tak zjevné, že po odečtení nákladů na bydlení nedosahovaly příjmy obviněné částky životního minima vyplývající z citovaného zákona pro rodinu skládající se ze dvou dospělých a tří dětí, a to s výjimkou měsíce září 2019 a února 2020. Uvedené období však nepřesahuje dobu čtyř měsíců, po kterou musí zaviněné neplnění vyživovací povinnosti dle § 196 odstavec 1 trestního zákoníku trvat, aby došlo k naplnění skutkové podstaty uvedeného přečinu. </w:t>
      </w:r>
    </w:p>
    <w:p w14:paraId="68030B35" w14:textId="77777777" w:rsidR="00286A91" w:rsidRPr="00D31D89" w:rsidRDefault="00286A91" w:rsidP="00286A91">
      <w:pPr>
        <w:numPr>
          <w:ilvl w:val="0"/>
          <w:numId w:val="3"/>
        </w:numPr>
        <w:ind w:left="0"/>
        <w:rPr>
          <w:color w:val="000000"/>
        </w:rPr>
      </w:pPr>
      <w:r w:rsidRPr="00D31D89">
        <w:rPr>
          <w:color w:val="000000"/>
        </w:rPr>
        <w:t xml:space="preserve">Nezbylo proto než obžalovanou návrhu na potrestání zprostit podle § 226 písm. b) </w:t>
      </w:r>
      <w:proofErr w:type="spellStart"/>
      <w:r w:rsidRPr="00D31D89">
        <w:rPr>
          <w:color w:val="000000"/>
        </w:rPr>
        <w:t>tr</w:t>
      </w:r>
      <w:proofErr w:type="spellEnd"/>
      <w:r w:rsidRPr="00D31D89">
        <w:rPr>
          <w:color w:val="000000"/>
        </w:rPr>
        <w:t>. ř., neboť v žalobním návrhu označený skutek není trestným činem.</w:t>
      </w:r>
    </w:p>
    <w:p w14:paraId="57D1E238" w14:textId="77777777" w:rsidR="003D6856" w:rsidRPr="00D31D89" w:rsidRDefault="003D6856" w:rsidP="00D763DF">
      <w:pPr>
        <w:rPr>
          <w:color w:val="000000"/>
        </w:rPr>
      </w:pPr>
    </w:p>
    <w:p w14:paraId="29E062C0" w14:textId="77777777" w:rsidR="00F00F37" w:rsidRPr="00D31D89" w:rsidRDefault="00F00F37" w:rsidP="00862497">
      <w:pPr>
        <w:spacing w:before="240"/>
        <w:jc w:val="center"/>
        <w:rPr>
          <w:b/>
          <w:color w:val="000000"/>
        </w:rPr>
      </w:pPr>
      <w:r w:rsidRPr="00D31D89">
        <w:rPr>
          <w:b/>
          <w:color w:val="000000"/>
        </w:rPr>
        <w:t>Poučení:</w:t>
      </w:r>
    </w:p>
    <w:p w14:paraId="20392283" w14:textId="77777777" w:rsidR="00F00F37" w:rsidRPr="00D31D89" w:rsidRDefault="00F00F37" w:rsidP="00862497">
      <w:pPr>
        <w:rPr>
          <w:color w:val="000000"/>
        </w:rPr>
      </w:pPr>
      <w:r w:rsidRPr="00D31D89">
        <w:rPr>
          <w:color w:val="000000"/>
        </w:rPr>
        <w:t>Proti tomuto rozsudku je přípustné odvolání ve lhůtě 8 dnů od doručení jeho písemného vyhotovení, ke Krajskému soudu v Ostravě, prostřednictvím podepsaného soudu.</w:t>
      </w:r>
    </w:p>
    <w:p w14:paraId="4AEDCF5C" w14:textId="77777777" w:rsidR="00F00F37" w:rsidRPr="00D31D89" w:rsidRDefault="00F00F37" w:rsidP="00862497">
      <w:pPr>
        <w:rPr>
          <w:color w:val="000000"/>
        </w:rPr>
      </w:pPr>
      <w:r w:rsidRPr="00D31D89">
        <w:rPr>
          <w:color w:val="000000"/>
        </w:rPr>
        <w:t>Státní zástupce a obžalovaný mohou podat odvolání pro nesprávnost kteréhokoli z výroků, poškozený, který uplatnil nárok na náhradu škody, pro nesprávnost výroku o náhradě škody. Odvolání je vždy možno podat též proto, že takový výrok učiněn nebyl, nebo i proto, že bylo porušeno ustanovení o řízení, jež předcházelo rozsudku.</w:t>
      </w:r>
    </w:p>
    <w:p w14:paraId="2038D91C" w14:textId="77777777" w:rsidR="00F00F37" w:rsidRPr="00D31D89" w:rsidRDefault="00F00F37" w:rsidP="00862497">
      <w:pPr>
        <w:rPr>
          <w:color w:val="000000"/>
        </w:rPr>
      </w:pPr>
      <w:r w:rsidRPr="00D31D89">
        <w:rPr>
          <w:color w:val="000000"/>
        </w:rPr>
        <w:t>Odvolání musí být ve stanovené zákonné lhůtě řádně odůvodněno tak, aby z něho bylo patrno, ve kterých výrocích je rozsudek napadán a jaké vady jsou vytýkány rozsudku nebo řízení, které rozsudku předcházelo. Z odvolání státního zástupce musí být patrno, zda se podává, byť i z části ve prospěch nebo neprospěch obžalovaného.</w:t>
      </w:r>
    </w:p>
    <w:p w14:paraId="3FEDD519" w14:textId="77777777" w:rsidR="00F00F37" w:rsidRPr="00D31D89" w:rsidRDefault="00F00F37" w:rsidP="004843DA">
      <w:pPr>
        <w:keepNext/>
        <w:keepLines/>
        <w:spacing w:before="480"/>
        <w:rPr>
          <w:bCs/>
          <w:color w:val="000000"/>
        </w:rPr>
      </w:pPr>
      <w:r w:rsidRPr="00D31D89">
        <w:rPr>
          <w:bCs/>
          <w:color w:val="000000"/>
        </w:rPr>
        <w:t>Nový Jičín 2. října 2020</w:t>
      </w:r>
    </w:p>
    <w:p w14:paraId="2214F654" w14:textId="77777777" w:rsidR="00F00F37" w:rsidRPr="00D31D89" w:rsidRDefault="00F00F37" w:rsidP="00F00F37">
      <w:pPr>
        <w:keepNext/>
        <w:keepLines/>
        <w:spacing w:before="600" w:after="0"/>
        <w:rPr>
          <w:bCs/>
          <w:color w:val="000000"/>
        </w:rPr>
      </w:pPr>
      <w:bookmarkStart w:id="1" w:name="ApResiJmeno"/>
      <w:r w:rsidRPr="00D31D89">
        <w:rPr>
          <w:bCs/>
          <w:color w:val="000000"/>
        </w:rPr>
        <w:t>JUDr. Vít Veselý</w:t>
      </w:r>
      <w:r w:rsidR="00AF559D" w:rsidRPr="00D31D89">
        <w:rPr>
          <w:bCs/>
          <w:color w:val="000000"/>
        </w:rPr>
        <w:t xml:space="preserve"> v.r.</w:t>
      </w:r>
    </w:p>
    <w:p w14:paraId="193AAA9E" w14:textId="77777777" w:rsidR="00F00F37" w:rsidRPr="00D31D89" w:rsidRDefault="00F00F37" w:rsidP="00F00F37">
      <w:pPr>
        <w:keepNext/>
        <w:keepLines/>
        <w:spacing w:after="0"/>
        <w:rPr>
          <w:bCs/>
          <w:color w:val="000000"/>
        </w:rPr>
      </w:pPr>
      <w:bookmarkStart w:id="2" w:name="ApResiFunkce"/>
      <w:bookmarkEnd w:id="1"/>
      <w:r w:rsidRPr="00D31D89">
        <w:rPr>
          <w:bCs/>
          <w:color w:val="000000"/>
        </w:rPr>
        <w:t>samosoudce</w:t>
      </w:r>
      <w:bookmarkEnd w:id="2"/>
    </w:p>
    <w:sectPr w:rsidR="00F00F37" w:rsidRPr="00D31D89" w:rsidSect="00F00F3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5B286" w14:textId="77777777" w:rsidR="001A685E" w:rsidRDefault="001A685E" w:rsidP="00F00F37">
      <w:pPr>
        <w:spacing w:after="0"/>
      </w:pPr>
      <w:r>
        <w:separator/>
      </w:r>
    </w:p>
  </w:endnote>
  <w:endnote w:type="continuationSeparator" w:id="0">
    <w:p w14:paraId="5FA8FB17" w14:textId="77777777" w:rsidR="001A685E" w:rsidRDefault="001A685E" w:rsidP="00F00F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39516" w14:textId="77777777" w:rsidR="00F00F37" w:rsidRPr="00F00F37" w:rsidRDefault="00F00F37" w:rsidP="00F00F37">
    <w:pPr>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DC060" w14:textId="77777777" w:rsidR="00F00F37" w:rsidRPr="00F00F37" w:rsidRDefault="00AF559D" w:rsidP="00F00F37">
    <w:pPr>
      <w:jc w:val="left"/>
      <w:rPr>
        <w:sz w:val="20"/>
      </w:rPr>
    </w:pPr>
    <w:r>
      <w:rPr>
        <w:sz w:val="20"/>
      </w:rPr>
      <w:t xml:space="preserve">Shodu s prvopisem potvrzuje Veronika Procházková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93352" w14:textId="77777777" w:rsidR="00F00F37" w:rsidRPr="00F00F37" w:rsidRDefault="00AF559D" w:rsidP="00F00F37">
    <w:pPr>
      <w:jc w:val="left"/>
      <w:rPr>
        <w:sz w:val="20"/>
      </w:rPr>
    </w:pPr>
    <w:r>
      <w:rPr>
        <w:sz w:val="20"/>
      </w:rPr>
      <w:t xml:space="preserve">Shodu s prvopisem potvrzuje Veronika Procházková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4696B" w14:textId="77777777" w:rsidR="001A685E" w:rsidRDefault="001A685E" w:rsidP="00F00F37">
      <w:pPr>
        <w:spacing w:after="0"/>
      </w:pPr>
      <w:r>
        <w:separator/>
      </w:r>
    </w:p>
  </w:footnote>
  <w:footnote w:type="continuationSeparator" w:id="0">
    <w:p w14:paraId="255D36F7" w14:textId="77777777" w:rsidR="001A685E" w:rsidRDefault="001A685E" w:rsidP="00F00F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D5EE4" w14:textId="77777777" w:rsidR="00F00F37" w:rsidRDefault="00F00F37" w:rsidP="00567093">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p w14:paraId="602E1F6D" w14:textId="77777777" w:rsidR="00F00F37" w:rsidRDefault="00F00F3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74088" w14:textId="77777777" w:rsidR="00F00F37" w:rsidRDefault="00F00F37" w:rsidP="00567093">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sidR="00593664">
      <w:rPr>
        <w:rStyle w:val="slostrnky"/>
        <w:noProof/>
      </w:rPr>
      <w:t>5</w:t>
    </w:r>
    <w:r>
      <w:rPr>
        <w:rStyle w:val="slostrnky"/>
      </w:rPr>
      <w:fldChar w:fldCharType="end"/>
    </w:r>
  </w:p>
  <w:p w14:paraId="08A3AA87" w14:textId="77777777" w:rsidR="00F00F37" w:rsidRDefault="00F00F37" w:rsidP="00F00F37">
    <w:pPr>
      <w:pStyle w:val="Zhlav"/>
    </w:pPr>
    <w:r>
      <w:tab/>
    </w:r>
    <w:r>
      <w:tab/>
      <w:t>22 T 10/2020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A68AD" w14:textId="77777777" w:rsidR="00F00F37" w:rsidRDefault="00F00F37">
    <w:pPr>
      <w:pStyle w:val="Zhlav"/>
    </w:pPr>
    <w:r>
      <w:tab/>
    </w:r>
    <w:r>
      <w:tab/>
      <w:t>č. j. 22 T 10/2020-112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F78AB"/>
    <w:multiLevelType w:val="hybridMultilevel"/>
    <w:tmpl w:val="3A7C22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41B92906"/>
    <w:multiLevelType w:val="hybridMultilevel"/>
    <w:tmpl w:val="68E81B32"/>
    <w:lvl w:ilvl="0" w:tplc="04050013">
      <w:start w:val="1"/>
      <w:numFmt w:val="upperRoman"/>
      <w:lvlText w:val="%1."/>
      <w:lvlJc w:val="right"/>
      <w:pPr>
        <w:ind w:left="156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5FC60883"/>
    <w:multiLevelType w:val="hybridMultilevel"/>
    <w:tmpl w:val="A9FCAF0C"/>
    <w:lvl w:ilvl="0" w:tplc="0232809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52746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3219372">
    <w:abstractNumId w:val="2"/>
  </w:num>
  <w:num w:numId="3" w16cid:durableId="1371862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trData000" w:val="&lt;ApstrData Description=&quot;Rozsudek&quot; CisloListu=&quot;112&quot; Key=&quot;C:\Users\prochve\Documents\Apstr V4\Vystup\22-T-10-2020--10-05--07-05-09--T - Rozsudek (i TM)--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rozsudek&quot;&gt;&lt;Kompilace StavPohledavky=&quot;1&quot; OriginarniVeritel=&quot;&quot; SplatkyPredmet=&quot;0&quot; SplatkyNaklady=&quot;0&quot; SplatkyCelkem=&quot;0&quot; Datum=&quot;2020-10-02&quot;&gt;&lt;HlavniSpis Key=&quot;25490,4121&quot; PredmetRizeni=&quot;Trestní věc&quot; DatumDoslo=&quot;2020-03-02&quot; IsEPR=&quot;0&quot; SOPCastka=&quot;0&quot; SOPDatum=&quot;1899-12-30&quot; IsSenatni=&quot;0&quot;&gt;&lt;SpisovaZnacka Key=&quot;25489,6513&quot; Senat=&quot;22&quot; Rejstrik=&quot;T&quot; Cislo=&quot;10&quot; Rok=&quot;2020&quot; CL=&quot;112&quot; Oddeleni=&quot;T&quot;/&gt;&lt;SpisovaZnackaCizi Key=&quot;25490,4232&quot; Senat=&quot;0&quot; Rejstrik=&quot;&quot; Cislo=&quot;0&quot; Rok=&quot;0&quot; CL=&quot;&quot; Oddeleni=&quot;N&quot;/&gt;&lt;SpisovaZnackaDalsi Key=&quot;25490,6191&quot; Senat=&quot;0&quot; Rejstrik=&quot;&quot; Cislo=&quot;0&quot; Rok=&quot;0&quot; CL=&quot;&quot; Oddeleni=&quot;N&quot;/&gt;&lt;SpisoveZnackyPanc Key=&quot;25509,21208&quot;/&gt;&lt;UcastniciA Key=&quot;25490,4123&quot; Role=&quot;&quot; Rod=&quot;1&quot;&gt;&lt;Zastupci Key=&quot;25509,63221&quot;/&gt;&lt;Osoby/&gt;&lt;/UcastniciA&gt;&lt;Ucastnici1 Key=&quot;25490,4125&quot; Role=&quot;obviněný&quot; Rod=&quot;2&quot;&gt;&lt;Zastupci Key=&quot;25509,63223&quot;/&gt;&lt;Osoby&gt;&lt;Osoba Key=&quot;HRACHOVLENK070184  1&quot; OsobaRootType=&quot;1&quot; OsobaType=&quot;1&quot; Poradi=&quot;01&quot; KrestniJmeno=&quot;Lenka&quot; Prijmeni=&quot;Hrachovcová&quot; Narozeni=&quot;1984-01-07&quot; MistoNarozeni=&quot;Nový Jičín&quot; Role=&quot;obviněný&quot; Rod=&quot;2&quot; RodneCislo=&quot;845107/5259&quot; IsasID=&quot;HRACHOVLENK070184  1&quot;&gt;&lt;Adresy&gt;&lt;Adresa Key=&quot;331287&quot; Druh=&quot;OSTATNÍ&quot;&gt;&lt;ComplexAdress Ulice=&quot;Zborovská&quot; CisloPopisne=&quot;242/42&quot; PSC=&quot;741 01&quot; Mesto=&quot;Nový Jičín&quot;/&gt;&lt;/Adresa&gt;&lt;Adresa Key=&quot;382556&quot; Druh=&quot;OSTATNÍ&quot;&gt;&lt;ComplexAdress Ulice=&quot;U Náhonu&quot; CisloPopisne=&quot;268&quot; PSC=&quot;742 42&quot; Mesto=&quot;Šenov u Nového Jičína&quot;/&gt;&lt;/Adresa&gt;&lt;Adresa Key=&quot;463715&quot; Druh=&quot;TRVALÁ&quot;&gt;&lt;ComplexAdress Ulice=&quot;Dvořákova&quot; CisloPopisne=&quot;1763/33&quot; PSC=&quot;741 01&quot; Mesto=&quot;Nový Jičín&quot;/&gt;&lt;/Adresa&gt;&lt;Adresa Key=&quot;477619&quot; Druh=&quot;ADR DORUČ&quot;&gt;&lt;ComplexAdress Ulice=&quot;Dvořákova&quot; CisloPopisne=&quot;24&quot; PSC=&quot;741 01&quot; Mesto=&quot;Nový Jičín&quot;/&gt;&lt;/Adresa&gt;&lt;Adresa Key=&quot;488647&quot; Druh=&quot;OSTATNÍ&quot;&gt;&lt;ComplexAdress Ulice=&quot;Straník&quot; CisloPopisne=&quot;39&quot; PSC=&quot;741 01&quot; Mesto=&quot;Nový Jičín&quot;/&gt;&lt;/Adresa&gt;&lt;Adresa Key=&quot;494763&quot; Druh=&quot;OSTATNÍ&quot;&gt;&lt;ComplexAdress Ulice=&quot;Hoblíkova&quot; CisloPopisne=&quot;15&quot; PSC=&quot;741 01&quot; Mesto=&quot;Nový Jičín&quot;/&gt;&lt;/Adresa&gt;&lt;/Adresy&gt;&lt;ParagrafyObzaloby Key=&quot;25490,58186&quot;&gt;&lt;PredpisInfo CisloPredpisu=&quot;40/2009&quot; CisloParagrafu=&quot;196&quot; CisloOdstavce=&quot;1&quot; Pismeno=&quot;&quot; KodPrepdisu=&quot;TRZ&quot; CisloPredpisuVcetneUvodu=&quot;zákona č. 40/2009 Sb.&quot; NadpisPredpisu2p=&quot;trestního zákoníku&quot; ZkratkaPredpisu=&quot;tr. zákoníku&quot;/&gt;&lt;/ParagrafyObzaloby&gt;&lt;ParagrafyOdsouzeni Key=&quot;25490,6188&quot;/&gt;&lt;/Osoba&gt;&lt;/Osoby&gt;&lt;/Ucastnici1&gt;&lt;OsobyAll Key=&quot;25490,5669&quot; Role=&quot;obviněný&quot; Rod=&quot;3&quot;&gt;&lt;Zastupci Key=&quot;25509,84699&quot;/&gt;&lt;Osoby&gt;&lt;Osoba Key=&quot;HRACHOVLENK070184  1&quot; OsobaRootType=&quot;1&quot; OsobaType=&quot;1&quot; Poradi=&quot;01&quot; KrestniJmeno=&quot;Lenka&quot; Prijmeni=&quot;Hrachovcová&quot; Narozeni=&quot;1984-01-07&quot; MistoNarozeni=&quot;Nový Jičín&quot; Role=&quot;obviněný&quot; Rod=&quot;2&quot; RodneCislo=&quot;845107/5259&quot; IsasID=&quot;HRACHOVLENK070184  1&quot;&gt;&lt;Adresy&gt;&lt;Adresa Key=&quot;331287&quot; Druh=&quot;OSTATNÍ&quot;&gt;&lt;ComplexAdress Ulice=&quot;Zborovská&quot; CisloPopisne=&quot;242/42&quot; PSC=&quot;741 01&quot; Mesto=&quot;Nový Jičín&quot;/&gt;&lt;/Adresa&gt;&lt;Adresa Key=&quot;382556&quot; Druh=&quot;OSTATNÍ&quot;&gt;&lt;ComplexAdress Ulice=&quot;U Náhonu&quot; CisloPopisne=&quot;268&quot; PSC=&quot;742 42&quot; Mesto=&quot;Šenov u Nového Jičína&quot;/&gt;&lt;/Adresa&gt;&lt;Adresa Key=&quot;463715&quot; Druh=&quot;TRVALÁ&quot;&gt;&lt;ComplexAdress Ulice=&quot;Dvořákova&quot; CisloPopisne=&quot;1763/33&quot; PSC=&quot;741 01&quot; Mesto=&quot;Nový Jičín&quot;/&gt;&lt;/Adresa&gt;&lt;Adresa Key=&quot;477619&quot; Druh=&quot;ADR DORUČ&quot;&gt;&lt;ComplexAdress Ulice=&quot;Dvořákova&quot; CisloPopisne=&quot;24&quot; PSC=&quot;741 01&quot; Mesto=&quot;Nový Jičín&quot;/&gt;&lt;/Adresa&gt;&lt;Adresa Key=&quot;488647&quot; Druh=&quot;OSTATNÍ&quot;&gt;&lt;ComplexAdress Ulice=&quot;Straník&quot; CisloPopisne=&quot;39&quot; PSC=&quot;741 01&quot; Mesto=&quot;Nový Jičín&quot;/&gt;&lt;/Adresa&gt;&lt;Adresa Key=&quot;494763&quot; Druh=&quot;OSTATNÍ&quot;&gt;&lt;ComplexAdress Ulice=&quot;Hoblíkova&quot; CisloPopisne=&quot;15&quot; PSC=&quot;741 01&quot; Mesto=&quot;Nový Jičín&quot;/&gt;&lt;/Adresa&gt;&lt;/Adresy&gt;&lt;ParagrafyObzaloby Key=&quot;25490,58186&quot;&gt;&lt;PredpisInfo CisloPredpisu=&quot;40/2009&quot; CisloParagrafu=&quot;196&quot; CisloOdstavce=&quot;1&quot; Pismeno=&quot;&quot; KodPrepdisu=&quot;TRZ&quot; CisloPredpisuVcetneUvodu=&quot;zákona č. 40/2009 Sb.&quot; NadpisPredpisu2p=&quot;trestního zákoníku&quot; ZkratkaPredpisu=&quot;tr. zákoníku&quot;/&gt;&lt;/ParagrafyObzaloby&gt;&lt;ParagrafyOdsouzeni Key=&quot;25490,6188&quot;/&gt;&lt;/Osoba&gt;&lt;Osoba Key=&quot;HÁJKOVÁALEN030869  1&quot; OsobaRootType=&quot;1&quot; OsobaType=&quot;1&quot; Poradi=&quot;04&quot; KrestniJmeno=&quot;Alena&quot; Prijmeni=&quot;Hájková&quot; Narozeni=&quot;1969-08-03&quot; MistoNarozeni=&quot;Nový Jičín&quot; Role=&quot;svědek&quot; Rod=&quot;2&quot; IsasID=&quot;HÁJKOVÁALEN030869  1&quot;&gt;&lt;Adresy&gt;&lt;Adresa Key=&quot;494422&quot; Druh=&quot;OSTATNÍ&quot;&gt;&lt;ComplexAdress Ulice=&quot;Dvořákova&quot; CisloPopisne=&quot;24&quot; PSC=&quot;741 01&quot; Mesto=&quot;Nový Jičín&quot;/&gt;&lt;/Adresa&gt;&lt;Adresa Key=&quot;494423&quot; Druh=&quot;TRVALÁ&quot;&gt;&lt;ComplexAdress Ulice=&quot;Bernartice nad Odrou&quot; CisloPopisne=&quot;243&quot; PSC=&quot;741 01&quot; Mesto=&quot;Bernartice nad Odrou&quot;/&gt;&lt;/Adresa&gt;&lt;/Adresy&gt;&lt;/Osoba&gt;&lt;Osoba Key=&quot;OZSEMNJ&quot; OsobaRootType=&quot;1&quot; OsobaType=&quot;0&quot; Poradi=&quot;03&quot; Prijmeni=&quot;Okresní státní zastupitelství v Novém Jičíně&quot; Role=&quot;účastník&quot; IsasID=&quot;OZSEMNJ&quot;&gt;&lt;Adresy&gt;&lt;Adresa Key=&quot;89&quot; Druh=&quot;SÍDLO ORG.&quot;&gt;&lt;ComplexAdress Ulice=&quot;Divadelní&quot; CisloPopisne=&quot;825/7&quot; PSC=&quot;741 01&quot; Mesto=&quot;Nový Jičín&quot;/&gt;&lt;/Adresa&gt;&lt;/Adresy&gt;&lt;/Osoba&gt;&lt;Osoba Key=&quot;RŮŽIČKAMILA280389  1&quot; OsobaRootType=&quot;1&quot; OsobaType=&quot;1&quot; Poradi=&quot;02&quot; KrestniJmeno=&quot;Milan&quot; Prijmeni=&quot;Růžička&quot; Narozeni=&quot;1979-03-28&quot; MistoNarozeni=&quot;Nový Jičín&quot; Role=&quot;poškozený&quot; RodneCislo=&quot;790328/5269&quot; Profese=&quot;ZEDNÍK&quot; IsasID=&quot;RŮŽIČKAMILA280389  1&quot;&gt;&lt;Adresy&gt;&lt;Adresa Key=&quot;136666&quot; Druh=&quot;TRVALÁ&quot;&gt;&lt;ComplexAdress Ulice=&quot;Luční&quot; CisloPopisne=&quot;912/15&quot; PSC=&quot;741 01&quot; Mesto=&quot;Nový Jičín&quot;/&gt;&lt;/Adresa&gt;&lt;Adresa Key=&quot;221301&quot; Druh=&quot;OSTATNÍ&quot;&gt;&lt;ComplexAdress Ulice=&quot;Dlouhá&quot; CisloPopisne=&quot;28&quot; PSC=&quot;741 01&quot; Mesto=&quot;Nový Jičín&quot;/&gt;&lt;/Adresa&gt;&lt;Adresa Key=&quot;477620&quot; Druh=&quot;ADR DORUČ&quot;&gt;&lt;ComplexAdress Ulice=&quot;Dlouhá&quot; CisloPopisne=&quot;19&quot; PSC=&quot;741 01&quot; Mesto=&quot;Nový Jičín&quot;/&gt;&lt;/Adresa&gt;&lt;/Adresy&gt;&lt;/Osoba&gt;&lt;/Osoby&gt;&lt;/OsobyAll&gt;&lt;VydanaRozhodnuti Key=&quot;25490,5554&quot; ExTOnly=&quot;0&quot; FullInfo=&quot;0&quot;&gt;&lt;Rozhodnuti Key=&quot;25490,4737&quot; ZeDne=&quot;2020-05-12&quot; Vydal=&quot;Okresní soud v Novém Jičíně&quot; Znacka=&quot;22 T 10/2020&quot; CisloListuRozhodnuti=&quot;75&quot; Poznamka=&quot;zproštěna&quot; Typ=&quot;rozsudek&quot; VeVeci=&quot;-1&quot; PM=&quot;1899-12-30&quot; Selected=&quot;0&quot; FullInfo=&quot;0&quot; ExekucniTitul=&quot;0&quot;&gt;&lt;SlovnikPlneni Key=&quot;25509,21212&quot;/&gt;&lt;/Rozhodnuti&gt;&lt;Rozhodnuti Key=&quot;25490,5655&quot; ZeDne=&quot;2020-06-25&quot; Vydal=&quot;Okresní soud v Novém Jičíně&quot; Znacka=&quot;22 T 10/2020&quot; CisloListuRozhodnuti=&quot;85&quot; Poznamka=&quot;zrušeno a vráceno&quot; Typ=&quot;usnesení&quot; VeVeci=&quot;0&quot; PM=&quot;1899-12-30&quot; Selected=&quot;0&quot; FullInfo=&quot;0&quot; ExekucniTitul=&quot;0&quot;&gt;&lt;SlovnikPlneni Key=&quot;25509,21213&quot;/&gt;&lt;/Rozhodnuti&gt;&lt;Rozhodnuti Key=&quot;25490,5656&quot; ZeDne=&quot;2020-10-02&quot; Vydal=&quot;Okresní soud v Novém Jičíně&quot; Znacka=&quot;22 T 10/2020&quot; CisloListuRozhodnuti=&quot;112&quot; Poznamka=&quot;zproštěna&quot; Typ=&quot;rozsudek&quot; VeVeci=&quot;-1&quot; PM=&quot;1899-12-30&quot; Selected=&quot;0&quot; FullInfo=&quot;0&quot; ExekucniTitul=&quot;0&quot;&gt;&lt;SlovnikPlneni Key=&quot;25509,21214&quot;/&gt;&lt;/Rozhodnuti&gt;&lt;/VydanaRozhodnuti&gt;&lt;ExekucniTituly Key=&quot;25490,4122&quot; ExTOnly=&quot;-1&quot; FullInfo=&quot;0&quot;/&gt;&lt;UdajeZIS Key=&quot;25490,4128&quot;&gt;&lt;Udaj Popis=&quot;UZIVATEL_KOD&quot; Value=&quot;PROCHVE&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Vít&quot;/&gt;&lt;Udaj Popis=&quot;RESI_PRIJMENI&quot; Value=&quot;Veselý&quot;/&gt;&lt;Udaj Popis=&quot;RESI_TITUL_PRED&quot; Value=&quot;JUDr.&quot;/&gt;&lt;Udaj Popis=&quot;RESI_PROFESE&quot; Value=&quot;Předseda senátu&quot;/&gt;&lt;Udaj Popis=&quot;CISLO_SENATU&quot; Value=&quot;22&quot;/&gt;&lt;Udaj Popis=&quot;DRUH_VEC&quot; Value=&quot;T&quot;/&gt;&lt;Udaj Popis=&quot;BC_VEC&quot; Value=&quot;10&quot;/&gt;&lt;Udaj Popis=&quot;ROCNIK&quot; Value=&quot;2020&quot;/&gt;&lt;Udaj Popis=&quot;DRUH_STAV_VECI&quot; Value=&quot;VYRIZENA&quot;/&gt;&lt;Udaj Popis=&quot;PRIZNAK_AN_SENATNI_VEC&quot; Value=&quot;F&quot;/&gt;&lt;Udaj Popis=&quot;DRUH_VECI_C&quot; Value=&quot;NNP&quot;/&gt;&lt;Udaj Popis=&quot;DRUH_VYSLEDEK&quot; Value=&quot;ZPROŠTĚNÍ&quot;/&gt;&lt;Udaj Popis=&quot;CAROVY_KOD_VEC&quot; Value=&quot;*22T10/2020*&quot;/&gt;&lt;Udaj Popis=&quot;CISLO_SENATU_SPZN&quot; Value=&quot;2&quot;/&gt;&lt;Udaj Popis=&quot;DATUM_A_CAS_AKTUALIZACE&quot; Value=&quot;02.10.2020 14:30:42&quot;/&gt;&lt;Udaj Popis=&quot;DATUM_A_CAS_VLOZENI&quot; Value=&quot;03.03.2020 07:28:06&quot;/&gt;&lt;Udaj Popis=&quot;DATUM_DOSLO&quot; Value=&quot;02.03.2020&quot;/&gt;&lt;Udaj Popis=&quot;DATUM_POSLEDNI_ODESL_SPIS_SO&quot; Value=&quot;2020-06-09&quot;/&gt;&lt;Udaj Popis=&quot;DATUM_VYRIZENI&quot; Value=&quot;02.10.2020&quot;/&gt;&lt;Udaj Popis=&quot;DRUH_VECI_SPISOVA_ZNACKA&quot; Value=&quot;T&quot;/&gt;&lt;Udaj Popis=&quot;DRUH_VEC_SPZN&quot; Value=&quot;ZK&quot;/&gt;&lt;Udaj Popis=&quot;KOD_UZIV_AKTUALIZOVAL&quot; Value=&quot;BYMOVNA&quot;/&gt;&lt;Udaj Popis=&quot;KOD_UZIV_STAV_ZMENIL&quot; Value=&quot;BYMOVNA&quot;/&gt;&lt;Udaj Popis=&quot;KOD_UZIV_VLOZIL&quot; Value=&quot;MIXOVMA&quot;/&gt;&lt;Udaj Popis=&quot;OSOBA_PREVZATO_Z&quot; Value=&quot;Okresní státní zastupitelství v Novém Jičíně&quot;/&gt;&lt;Udaj Popis=&quot;OSOBA_PRIDELENA&quot; Value=&quot;JUDr. Vít Veselý&quot;/&gt;&lt;Udaj Popis=&quot;POHYB_SPISU_POZNAMKA&quot; Value=&quot;R&quot;/&gt;&lt;Udaj Popis=&quot;POHYB_SPISU_UMISTENI&quot; Value=&quot;SOUDCE&quot;/&gt;&lt;Udaj Popis=&quot;POPIS_DRUHU_VECI_C&quot; Value=&quot;Návrh na potrestání&quot;/&gt;&lt;Udaj Popis=&quot;POPIS_DRUH_VECI&quot; Value=&quot;Trestní věci&quot;/&gt;&lt;Udaj Popis=&quot;POPIS_STAV_VECI&quot; Value=&quot;Vyřízená věc&quot;/&gt;&lt;Udaj Popis=&quot;POPIS_VYSLEDEK&quot; Value=&quot;Zproštění viny rozsudkem&quot;/&gt;&lt;Udaj Popis=&quot;POZPATKU_BC_VECI&quot; Value=&quot;01&quot;/&gt;&lt;Udaj Popis=&quot;POZPATKU_CISLO_SENATU&quot; Value=&quot;22&quot;/&gt;&lt;Udaj Popis=&quot;POZPATKU_DRUH_VECI&quot; Value=&quot;T&quot;/&gt;&lt;Udaj Popis=&quot;POZPATKU_ROCNIK&quot; Value=&quot;0202&quot;/&gt;&lt;Udaj Popis=&quot;POZPATKU_SPISOVA_ZNACKA&quot; Value=&quot;0202/01 T 22&quot;/&gt;&lt;Udaj Popis=&quot;PREDMET_RIZENI&quot; Value=&quot;Trestní věc&quot;/&gt;&lt;Udaj Popis=&quot;PREDSEDA_SENATU&quot; Value=&quot;JUDr. Vít Veselý&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JUDr. Vít Veselý&quot;/&gt;&lt;Udaj Popis=&quot;RESI_JMENO_SKLON&quot; Value=&quot;Vítem&quot;/&gt;&lt;Udaj Popis=&quot;RESI_PRIJMENI_SKLON&quot; Value=&quot;Veselým&quot;/&gt;&lt;Udaj Popis=&quot;ROCNIK_SPZN&quot; Value=&quot;2020&quot;/&gt;&lt;Udaj Popis=&quot;SPISOVA_ZNACKA&quot; Value=&quot;22 T 10/2020&quot;/&gt;&lt;Udaj Popis=&quot;VSU_JMENO_A_PRIJMENI&quot; Value=&quot;Bc. Leona Bárová&quot;/&gt;&lt;Udaj Popis=&quot;DATUM_VYDANI_ROZHODNUTI&quot; Value=&quot;2020-05-12&quot;/&gt;&lt;Udaj Popis=&quot;DRUH_ROZHODNUTI&quot; Value=&quot;ROZSUDEK&quot;/&gt;&lt;Udaj Popis=&quot;CISLO_LISTU_ROZHODNUTI&quot; Value=&quot;75&quot;/&gt;&lt;Udaj Popis=&quot;VYDAL_JMENO_PRIJMENI&quot; Value=&quot;JUDr. Veselý Vít&quot;/&gt;&lt;Udaj Popis=&quot;PRIZNAK_AN_KONECNE_ROZHODNUTI&quot; Value=&quot;T&quot;/&gt;&lt;Udaj Popis=&quot;POPIS_OBSAH_ROZHODNUTI&quot; Value=&quot;zproštěna&quot;/&gt;&lt;Udaj Popis=&quot;OSOBA&quot; Value=&quot;HRACHOVLENK070184  1&quot;/&gt;&lt;Udaj Popis=&quot;PORADI&quot; Value=&quot;01&quot;/&gt;&lt;Udaj Popis=&quot;PRIZNAK_AN_MLADISTVY&quot; Value=&quot;F&quot;/&gt;&lt;Udaj Popis=&quot;PRIZNAK_AN_SVEPRAVNY&quot; Value=&quot;T&quot;/&gt;&lt;Udaj Popis=&quot;DRUH_ROLE_V_RIZENI&quot; Value=&quot;PODEZŘELÝ&quot;/&gt;&lt;Udaj Popis=&quot;JMENO_FYZICKE_OSOBY&quot; Value=&quot;Lenka&quot;/&gt;&lt;Udaj Popis=&quot;NAZEV_OSOBY_PRESNY&quot; Value=&quot;Hrachovcová&quot;/&gt;&lt;Udaj Popis=&quot;NAZEV_OSOBY&quot; Value=&quot;Hrachovcová&quot;/&gt;&lt;Udaj Popis=&quot;POHLAVI&quot; Value=&quot;Žena&quot;/&gt;&lt;Udaj Popis=&quot;DRUH_OSOBY&quot; Value=&quot;fyzická osoba&quot;/&gt;&lt;Udaj Popis=&quot;DATUM_NAROZENI&quot; Value=&quot;1984-01-07&quot;/&gt;&lt;Udaj Popis=&quot;PRIZNAK_AN_UMRTI&quot; Value=&quot;F&quot;/&gt;&lt;Udaj Popis=&quot;RODNE_CISLO&quot; Value=&quot;845107/5259&quot;/&gt;&lt;Udaj Popis=&quot;MISTO_NAROZENI&quot; Value=&quot;Nový Jičín&quot;/&gt;&lt;Udaj Popis=&quot;PROFESE&quot; Value=&quot;ZEDNÍK&quot;/&gt;&lt;Udaj Popis=&quot;ID_ADRESY&quot; Value=&quot;331287&quot;/&gt;&lt;Udaj Popis=&quot;DRUH_ADRESY&quot; Value=&quot;OSTATNÍ&quot;/&gt;&lt;Udaj Popis=&quot;ULICE&quot; Value=&quot;Zborovská&quot;/&gt;&lt;Udaj Popis=&quot;CISLO_POPISNE&quot; Value=&quot;242/42&quot;/&gt;&lt;Udaj Popis=&quot;MESTO&quot; Value=&quot;Nový Jičín&quot;/&gt;&lt;Udaj Popis=&quot;PSC&quot; Value=&quot;741 01&quot;/&gt;&lt;Udaj Popis=&quot;BYTEM_U&quot; Value=&quot;Azylový dům&quot;/&gt;&lt;Udaj Popis=&quot;DRUH_ZAPISU_PARAGRAFU&quot; Value=&quot;OBŽALOBA&quot;/&gt;&lt;Udaj Popis=&quot;DRUH_KOD_PRAVNI_PREDPIS&quot; Value=&quot;TRZ2009&quot;/&gt;&lt;Udaj Popis=&quot;DRUH_PARAGRAFU&quot; Value=&quot;196&quot;/&gt;&lt;Udaj Popis=&quot;DRUH_ODSTAVEC_PARAGRAFU&quot; Value=&quot;1&quot;/&gt;&lt;Udaj Popis=&quot;PRIZNAK_AN_JE_V_TL&quot; Value=&quot;F&quot;/&gt;&lt;Udaj Popis=&quot;PRIZNAK_AN_JE_V_REJSTRIKU&quot; Value=&quot;F&quot;/&gt;&lt;Udaj Popis=&quot;DRUH_PARAGRAFU_ZAVINENI&quot; Value=&quot;16&quot;/&gt;&lt;Udaj Popis=&quot;PRIZNAK_AN_VZTAH_K_ES&quot; Value=&quot;F&quot;/&gt;&lt;Udaj Popis=&quot;DRUH_PRAVNI_PREDPIS_NOVELA&quot; Value=&quot;N3902012&quot;/&gt;&lt;Udaj Popis=&quot;DRUH_TR_CINU&quot; Value=&quot;P&quot;/&gt;&lt;/UdajeZIS&gt;&lt;Resitel Key=&quot;25490,4233&quot; Jmeno=&quot;JUDr. Vít Veselý&quot; Jmeno2p=&quot;JUDr. Víta Veselého&quot; Jmeno7p=&quot;JUDr. Vítem Veselým&quot; Funkce=&quot;předseda senátu&quot; Funkce2p=&quot;předsedy senátu&quot; Funkce7p=&quot;předsedou senátu&quot; IsVychozi=&quot;0&quot; IsVychoziZaSpravnost=&quot;0&quot; IsVychoziPrisedici1=&quot;0&quot; IsVychoziPrisedici2=&quot;0&quot;/&gt;&lt;SlovnikJednani/&gt;&lt;/HlavniSpis&gt;&lt;ResitelFinal Key=&quot;45477,06214&quot; Jmeno=&quot;JUDr. Vít Veselý&quot; Jmeno2p=&quot;JUDr. Víta Veselého&quot; Jmeno7p=&quot;JUDr. Vítem Veselým&quot; Funkce=&quot;samosoudce&quot; Funkce2p=&quot;samosoudce&quot; Funkce7p=&quot;samosoudcem&quot; IsVychozi=&quot;0&quot; IsVychoziZaSpravnost=&quot;0&quot; IsVychoziPrisedici1=&quot;0&quot; IsVychoziPrisedici2=&quot;0&quot;/&gt;&lt;ZapisovatelFinal Key=&quot;48151,12203&quot; Jmeno=&quot;Veronika Procházková&quot; Jmeno2p=&quot;Veroniky Procházkové&quot; Jmeno7p=&quot;Veronikou Procházkovou&quot; Funkce=&quot;zapisovatelka&quot; Funkce2p=&quot;zapisovatelka&quot; Funkce7p=&quot;zapisovatelkou&quot; IsVychozi=&quot;0&quot; IsVychoziZaSpravnost=&quot;-1&quot; IsVychoziPrisedici1=&quot;0&quot; IsVychoziPrisedici2=&quot;0&quot;/&gt;&lt;KolekceOsob JmenoKolekce=&quot;všechny osoby&quot;&gt;&lt;OsobaKey Key=&quot;HRACHOVLENK070184  1&quot;/&gt;&lt;OsobaKey Key=&quot;HÁJKOVÁALEN030869  1&quot;/&gt;&lt;OsobaKey Key=&quot;OZSEMNJ&quot;/&gt;&lt;OsobaKey Key=&quot;RŮŽIČKAMILA280389  1&quot;/&gt;&lt;/KolekceOsob&gt;&lt;KolekceOsob JmenoKolekce=&quot;žalobci&quot;/&gt;&lt;KolekceOsob JmenoKolekce=&quot;žalovaní&quot;/&gt;&lt;KolekceOsob JmenoKolekce=&quot;trestní účastníci&quot;&gt;&lt;OsobaKey Key=&quot;HRACHOVLENK070184  1&quot;/&gt;&lt;/KolekceOsob&gt;&lt;KolekceOsob JmenoKolekce=&quot;ostatní účastníci&quot;/&gt;&lt;KolekceOsob JmenoKolekce=&quot;účastníci&quot;&gt;&lt;OsobaKey Key=&quot;HRACHOVLENK070184  1&quot;/&gt;&lt;/KolekceOsob&gt;&lt;KolekceOsob JmenoKolekce=&quot;zástupci&quot;/&gt;&lt;KolekceOsob JmenoKolekce=&quot;advokáti&quot;/&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GlobalniSlovnikOsob Key=&quot;25520,02813&quot; Role=&quot;obviněný&quot; Rod=&quot;3&quot;&gt;&lt;Zastupci Key=&quot;25520,02814&quot;/&gt;&lt;Osoby&gt;&lt;Osoba Key=&quot;HRACHOVLENK070184  1&quot; OsobaRootType=&quot;1&quot; OsobaType=&quot;1&quot; Poradi=&quot;01&quot; KrestniJmeno=&quot;Lenka&quot; Prijmeni=&quot;Hrachovcová&quot; Narozeni=&quot;1984-01-07&quot; MistoNarozeni=&quot;Nový Jičín&quot; Role=&quot;obviněný&quot; Rod=&quot;2&quot; RodneCislo=&quot;845107/5259&quot; IsasID=&quot;HRACHOVLENK070184  1&quot;&gt;&lt;Adresy&gt;&lt;Adresa Key=&quot;331287&quot; Druh=&quot;OSTATNÍ&quot;&gt;&lt;ComplexAdress Ulice=&quot;Zborovská&quot; CisloPopisne=&quot;242/42&quot; PSC=&quot;741 01&quot; Mesto=&quot;Nový Jičín&quot;/&gt;&lt;/Adresa&gt;&lt;Adresa Key=&quot;382556&quot; Druh=&quot;OSTATNÍ&quot;&gt;&lt;ComplexAdress Ulice=&quot;U Náhonu&quot; CisloPopisne=&quot;268&quot; PSC=&quot;742 42&quot; Mesto=&quot;Šenov u Nového Jičína&quot;/&gt;&lt;/Adresa&gt;&lt;Adresa Key=&quot;463715&quot; Druh=&quot;TRVALÁ&quot;&gt;&lt;ComplexAdress Ulice=&quot;Dvořákova&quot; CisloPopisne=&quot;1763/33&quot; PSC=&quot;741 01&quot; Mesto=&quot;Nový Jičín&quot;/&gt;&lt;/Adresa&gt;&lt;Adresa Key=&quot;477619&quot; Druh=&quot;ADR DORUČ&quot;&gt;&lt;ComplexAdress Ulice=&quot;Dvořákova&quot; CisloPopisne=&quot;24&quot; PSC=&quot;741 01&quot; Mesto=&quot;Nový Jičín&quot;/&gt;&lt;/Adresa&gt;&lt;Adresa Key=&quot;488647&quot; Druh=&quot;OSTATNÍ&quot;&gt;&lt;ComplexAdress Ulice=&quot;Straník&quot; CisloPopisne=&quot;39&quot; PSC=&quot;741 01&quot; Mesto=&quot;Nový Jičín&quot;/&gt;&lt;/Adresa&gt;&lt;Adresa Key=&quot;494763&quot; Druh=&quot;OSTATNÍ&quot;&gt;&lt;ComplexAdress Ulice=&quot;Hoblíkova&quot; CisloPopisne=&quot;15&quot; PSC=&quot;741 01&quot; Mesto=&quot;Nový Jičín&quot;/&gt;&lt;/Adresa&gt;&lt;/Adresy&gt;&lt;ParagrafyObzaloby Key=&quot;25490,58186&quot;&gt;&lt;PredpisInfo CisloPredpisu=&quot;40/2009&quot; CisloParagrafu=&quot;196&quot; CisloOdstavce=&quot;1&quot; Pismeno=&quot;&quot; KodPrepdisu=&quot;TRZ&quot; CisloPredpisuVcetneUvodu=&quot;zákona č. 40/2009 Sb.&quot; NadpisPredpisu2p=&quot;trestního zákoníku&quot; ZkratkaPredpisu=&quot;tr. zákoníku&quot;/&gt;&lt;/ParagrafyObzaloby&gt;&lt;ParagrafyOdsouzeni Key=&quot;25490,6188&quot;/&gt;&lt;/Osoba&gt;&lt;Osoba Key=&quot;HÁJKOVÁALEN030869  1&quot; OsobaRootType=&quot;1&quot; OsobaType=&quot;1&quot; Poradi=&quot;04&quot; KrestniJmeno=&quot;Alena&quot; Prijmeni=&quot;Hájková&quot; Narozeni=&quot;1969-08-03&quot; MistoNarozeni=&quot;Nový Jičín&quot; Role=&quot;svědek&quot; Rod=&quot;2&quot; IsasID=&quot;HÁJKOVÁALEN030869  1&quot;&gt;&lt;Adresy&gt;&lt;Adresa Key=&quot;494422&quot; Druh=&quot;OSTATNÍ&quot;&gt;&lt;ComplexAdress Ulice=&quot;Dvořákova&quot; CisloPopisne=&quot;24&quot; PSC=&quot;741 01&quot; Mesto=&quot;Nový Jičín&quot;/&gt;&lt;/Adresa&gt;&lt;Adresa Key=&quot;494423&quot; Druh=&quot;TRVALÁ&quot;&gt;&lt;ComplexAdress Ulice=&quot;Bernartice nad Odrou&quot; CisloPopisne=&quot;243&quot; PSC=&quot;741 01&quot; Mesto=&quot;Bernartice nad Odrou&quot;/&gt;&lt;/Adresa&gt;&lt;/Adresy&gt;&lt;/Osoba&gt;&lt;Osoba Key=&quot;OZSEMNJ&quot; OsobaRootType=&quot;1&quot; OsobaType=&quot;0&quot; Poradi=&quot;03&quot; Prijmeni=&quot;Okresní státní zastupitelství v Novém Jičíně&quot; Role=&quot;účastník&quot; IsasID=&quot;OZSEMNJ&quot;&gt;&lt;Adresy&gt;&lt;Adresa Key=&quot;89&quot; Druh=&quot;SÍDLO ORG.&quot;&gt;&lt;ComplexAdress Ulice=&quot;Divadelní&quot; CisloPopisne=&quot;825/7&quot; PSC=&quot;741 01&quot; Mesto=&quot;Nový Jičín&quot;/&gt;&lt;/Adresa&gt;&lt;/Adresy&gt;&lt;/Osoba&gt;&lt;Osoba Key=&quot;RŮŽIČKAMILA280389  1&quot; OsobaRootType=&quot;1&quot; OsobaType=&quot;1&quot; Poradi=&quot;02&quot; KrestniJmeno=&quot;Milan&quot; Prijmeni=&quot;Růžička&quot; Narozeni=&quot;1979-03-28&quot; MistoNarozeni=&quot;Nový Jičín&quot; Role=&quot;poškozený&quot; RodneCislo=&quot;790328/5269&quot; Profese=&quot;ZEDNÍK&quot; IsasID=&quot;RŮŽIČKAMILA280389  1&quot;&gt;&lt;Adresy&gt;&lt;Adresa Key=&quot;136666&quot; Druh=&quot;TRVALÁ&quot;&gt;&lt;ComplexAdress Ulice=&quot;Luční&quot; CisloPopisne=&quot;912/15&quot; PSC=&quot;741 01&quot; Mesto=&quot;Nový Jičín&quot;/&gt;&lt;/Adresa&gt;&lt;Adresa Key=&quot;221301&quot; Druh=&quot;OSTATNÍ&quot;&gt;&lt;ComplexAdress Ulice=&quot;Dlouhá&quot; CisloPopisne=&quot;28&quot; PSC=&quot;741 01&quot; Mesto=&quot;Nový Jičín&quot;/&gt;&lt;/Adresa&gt;&lt;Adresa Key=&quot;477620&quot; Druh=&quot;ADR DORUČ&quot;&gt;&lt;ComplexAdress Ulice=&quot;Dlouhá&quot; CisloPopisne=&quot;19&quot; PSC=&quot;741 01&quot; Mesto=&quot;Nový Jičín&quot;/&gt;&lt;/Adresa&gt;&lt;/Adresy&gt;&lt;/Osoba&gt;&lt;/Osoby&gt;&lt;/GlobalniSlovnikOsob&gt;&lt;Dotazy Key=&quot;&quot;&gt;&lt;Dotaz Key=&quot;věc&quot; Otazka=&quot;Jedná se o senátní věc ?&quot; KodOdpovedi=&quot;2&quot; TextOdpovedi=&quot;NE&quot; BarvaDotazu=&quot;0&quot; Answered=&quot;-1&quot;&gt;&lt;Odpovedi&gt;&lt;Odpoved Key=&quot;1&quot; Text=&quot;ANO&quot;/&gt;&lt;Odpoved Key=&quot;2&quot; Text=&quot;NE&quot;/&gt;&lt;/Odpovedi&gt;&lt;ZavislaPole&gt;&lt;Dotaz Key=&quot;věc1&quot;&gt;&lt;Odpoved Key=&quot;1&quot; Text=&quot;v senátě složeném z samosoudce JUDr. Víta Veselého a přísedících xkolonka&quot;/&gt;&lt;Odpoved Key=&quot;2&quot; Text=&quot;samosoudcem JUDr. Vítem Veselým&quot;/&gt;&lt;Odpoved Key=&quot;0&quot;/&gt;&lt;/Dotaz&gt;&lt;/ZavislaPole&gt;&lt;Podminky/&gt;&lt;/Dotaz&gt;&lt;/Dotazy&gt;&lt;FunkceDict Key=&quot;&quot;&gt;&lt;Funkce Key=&quot;fMladistvy&quot;&gt;&lt;VstupA&gt;22 T 10/2020&lt;/VstupA&gt;&lt;VstupyB&gt;&lt;VstupB&gt;Tm&lt;/VstupB&gt;&lt;/VstupyB&gt;&lt;VystupAno&gt;- soud pro mládež&lt;/VystupAno&gt;&lt;VystupNe&gt;°&lt;/VystupNe&gt;&lt;/Funkce&gt;&lt;Funkce Key=&quot;fSenat&quot;&gt;&lt;VstupA&gt;[V:Hlavicka:=Senátní_věc:.:Format:=0]&lt;/VstupA&gt;&lt;VstupyB&gt;&lt;VstupB&gt;T&lt;/VstupB&gt;&lt;/VstupyB&gt;&lt;VystupAno&gt;v senátě složeném z xResiFunkce2p xResiJmeno2p a přísedících xkolonka&lt;/VystupAno&gt;&lt;VystupNe&gt;xResiFunkce7p xResiJmeno7p°&lt;/VystupNe&gt;&lt;/Funkce&gt;&lt;/FunkceDict&gt;&lt;/Kompilace&gt;&lt;/ApstrData&gt;_x000d__x000a_"/>
    <w:docVar w:name="ApstrReferatTemplate" w:val="&lt;Root&gt;&lt;Referat&gt;&lt;PolozkaReferatu ReferatItemType=&quot;1&quot; Pisemnost=&quot;(výchozí)&quot;/&gt;&lt;PolozkaReferatu ReferatItemType=&quot;3&quot; AdresatTemplate=&quot;všichni účastníci&quot; AdresatTemplateMode=&quot;2&quot; Doruceni=&quot;6&quot; AdresatObalka=&quot;1&quot; PriznakVyhradneJenAdresata=&quot;0&quot; PriznakNeukladat=&quot;0&quot; NevkadatDoSchranky=&quot;0&quot; DorucPrilohu=&quot;&quot;/&gt;&lt;PolozkaReferatu ReferatItemType=&quot;5&quot; LhutaCas=&quot;3&quot; LhutaHodnota=&quot;15&quot; LhutaUdalostPred=&quot;(výchozí)&quot; LhutaUdalostPo=&quot;(výchozí)&quot;/&gt;&lt;/Referat&gt;&lt;/Root&gt;_x000d__x000a_"/>
    <w:docVar w:name="AUTOOPEN_SPUSTENO" w:val="T"/>
    <w:docVar w:name="DB_ID_DOK" w:val="22 T 10_2020_112.docx 2024/08/12 12:12:31"/>
    <w:docVar w:name="DOKUMENT_ADRESAR_FS" w:val="C:\TMP\DB"/>
    <w:docVar w:name="DOKUMENT_AUTOMATICKE_UKLADANI" w:val="NE"/>
    <w:docVar w:name="DOKUMENT_PERIODA_UKLADANI" w:val="10"/>
    <w:docVar w:name="DOKUMENT_ULOZIT_JAKO_DOCX" w:val="NE"/>
    <w:docVar w:name="Vzor" w:val="XX02"/>
  </w:docVars>
  <w:rsids>
    <w:rsidRoot w:val="006A3263"/>
    <w:rsid w:val="00000E54"/>
    <w:rsid w:val="00011655"/>
    <w:rsid w:val="00032726"/>
    <w:rsid w:val="00041E75"/>
    <w:rsid w:val="000602DD"/>
    <w:rsid w:val="00073A74"/>
    <w:rsid w:val="00094BA4"/>
    <w:rsid w:val="000A2B05"/>
    <w:rsid w:val="001051BC"/>
    <w:rsid w:val="00114A39"/>
    <w:rsid w:val="0013324B"/>
    <w:rsid w:val="0014130E"/>
    <w:rsid w:val="001514AB"/>
    <w:rsid w:val="001669E1"/>
    <w:rsid w:val="00170070"/>
    <w:rsid w:val="00174606"/>
    <w:rsid w:val="00174B60"/>
    <w:rsid w:val="00176782"/>
    <w:rsid w:val="00176E37"/>
    <w:rsid w:val="001975C8"/>
    <w:rsid w:val="001A685E"/>
    <w:rsid w:val="001B13E5"/>
    <w:rsid w:val="001B681D"/>
    <w:rsid w:val="001C30B5"/>
    <w:rsid w:val="001E580C"/>
    <w:rsid w:val="001F35BB"/>
    <w:rsid w:val="001F7B07"/>
    <w:rsid w:val="002013C4"/>
    <w:rsid w:val="002216DA"/>
    <w:rsid w:val="00233126"/>
    <w:rsid w:val="00234D4F"/>
    <w:rsid w:val="00286A91"/>
    <w:rsid w:val="00294C2F"/>
    <w:rsid w:val="002A77C1"/>
    <w:rsid w:val="002C5F24"/>
    <w:rsid w:val="002E1392"/>
    <w:rsid w:val="003111C2"/>
    <w:rsid w:val="00313787"/>
    <w:rsid w:val="00320F6E"/>
    <w:rsid w:val="00331E8A"/>
    <w:rsid w:val="0033259E"/>
    <w:rsid w:val="00335017"/>
    <w:rsid w:val="00361853"/>
    <w:rsid w:val="003630F9"/>
    <w:rsid w:val="003662E9"/>
    <w:rsid w:val="00383BA9"/>
    <w:rsid w:val="003B38B9"/>
    <w:rsid w:val="003B7B1C"/>
    <w:rsid w:val="003C659A"/>
    <w:rsid w:val="003D0A5B"/>
    <w:rsid w:val="003D6856"/>
    <w:rsid w:val="003E376B"/>
    <w:rsid w:val="003E4F4E"/>
    <w:rsid w:val="004101DE"/>
    <w:rsid w:val="00417F11"/>
    <w:rsid w:val="0042571C"/>
    <w:rsid w:val="00434AE9"/>
    <w:rsid w:val="00436E3D"/>
    <w:rsid w:val="0044684D"/>
    <w:rsid w:val="00446DEA"/>
    <w:rsid w:val="00450035"/>
    <w:rsid w:val="0045199A"/>
    <w:rsid w:val="004565C1"/>
    <w:rsid w:val="00460896"/>
    <w:rsid w:val="00473CDD"/>
    <w:rsid w:val="00473E39"/>
    <w:rsid w:val="004A1EF9"/>
    <w:rsid w:val="00503B27"/>
    <w:rsid w:val="00503DE4"/>
    <w:rsid w:val="00511351"/>
    <w:rsid w:val="005250A5"/>
    <w:rsid w:val="00537B33"/>
    <w:rsid w:val="00540C15"/>
    <w:rsid w:val="00552EF7"/>
    <w:rsid w:val="00572B7F"/>
    <w:rsid w:val="0057488E"/>
    <w:rsid w:val="00593664"/>
    <w:rsid w:val="005D22A9"/>
    <w:rsid w:val="005D24AF"/>
    <w:rsid w:val="005F1575"/>
    <w:rsid w:val="005F3C85"/>
    <w:rsid w:val="005F6361"/>
    <w:rsid w:val="00604F22"/>
    <w:rsid w:val="00614A82"/>
    <w:rsid w:val="00617ECD"/>
    <w:rsid w:val="0063051C"/>
    <w:rsid w:val="006474FE"/>
    <w:rsid w:val="00654C4F"/>
    <w:rsid w:val="006A11C5"/>
    <w:rsid w:val="006A3263"/>
    <w:rsid w:val="006B3C27"/>
    <w:rsid w:val="006B3DFB"/>
    <w:rsid w:val="006D2084"/>
    <w:rsid w:val="006F0E2E"/>
    <w:rsid w:val="006F7ED3"/>
    <w:rsid w:val="007501FE"/>
    <w:rsid w:val="00751F8C"/>
    <w:rsid w:val="00765479"/>
    <w:rsid w:val="007764DE"/>
    <w:rsid w:val="0078508D"/>
    <w:rsid w:val="007B487E"/>
    <w:rsid w:val="007C71EA"/>
    <w:rsid w:val="007F11B7"/>
    <w:rsid w:val="008527CE"/>
    <w:rsid w:val="0085450F"/>
    <w:rsid w:val="00856A9C"/>
    <w:rsid w:val="00860D5B"/>
    <w:rsid w:val="008703F5"/>
    <w:rsid w:val="008845BA"/>
    <w:rsid w:val="008B5361"/>
    <w:rsid w:val="008B5559"/>
    <w:rsid w:val="008D252B"/>
    <w:rsid w:val="008E0E38"/>
    <w:rsid w:val="008F75B7"/>
    <w:rsid w:val="00920383"/>
    <w:rsid w:val="009218A8"/>
    <w:rsid w:val="00933274"/>
    <w:rsid w:val="0094685E"/>
    <w:rsid w:val="009779A8"/>
    <w:rsid w:val="00990B2F"/>
    <w:rsid w:val="00993AC7"/>
    <w:rsid w:val="009F6248"/>
    <w:rsid w:val="00A20D35"/>
    <w:rsid w:val="00A21CBE"/>
    <w:rsid w:val="00A26B11"/>
    <w:rsid w:val="00A26CB2"/>
    <w:rsid w:val="00A479E4"/>
    <w:rsid w:val="00A75F0D"/>
    <w:rsid w:val="00AA5EAE"/>
    <w:rsid w:val="00AA7C1F"/>
    <w:rsid w:val="00AC2E5F"/>
    <w:rsid w:val="00AE0EFB"/>
    <w:rsid w:val="00AE7DBD"/>
    <w:rsid w:val="00AF559D"/>
    <w:rsid w:val="00AF7106"/>
    <w:rsid w:val="00B0321B"/>
    <w:rsid w:val="00B13941"/>
    <w:rsid w:val="00B16CF5"/>
    <w:rsid w:val="00B27796"/>
    <w:rsid w:val="00B36ADE"/>
    <w:rsid w:val="00B46FE9"/>
    <w:rsid w:val="00B62253"/>
    <w:rsid w:val="00B62EFD"/>
    <w:rsid w:val="00B85F2C"/>
    <w:rsid w:val="00B869E0"/>
    <w:rsid w:val="00BB29A6"/>
    <w:rsid w:val="00BD3335"/>
    <w:rsid w:val="00BD41F9"/>
    <w:rsid w:val="00BE05C2"/>
    <w:rsid w:val="00BE3229"/>
    <w:rsid w:val="00BF04A3"/>
    <w:rsid w:val="00BF614F"/>
    <w:rsid w:val="00C1541A"/>
    <w:rsid w:val="00C4193D"/>
    <w:rsid w:val="00C45CC2"/>
    <w:rsid w:val="00C47620"/>
    <w:rsid w:val="00C51BED"/>
    <w:rsid w:val="00C52C00"/>
    <w:rsid w:val="00C70353"/>
    <w:rsid w:val="00C721C5"/>
    <w:rsid w:val="00C7783E"/>
    <w:rsid w:val="00C874EB"/>
    <w:rsid w:val="00CA3A12"/>
    <w:rsid w:val="00CB4027"/>
    <w:rsid w:val="00CD3600"/>
    <w:rsid w:val="00CE2E3A"/>
    <w:rsid w:val="00CE536F"/>
    <w:rsid w:val="00D23824"/>
    <w:rsid w:val="00D31D89"/>
    <w:rsid w:val="00D414F7"/>
    <w:rsid w:val="00D53C09"/>
    <w:rsid w:val="00D763DF"/>
    <w:rsid w:val="00D80197"/>
    <w:rsid w:val="00D8162D"/>
    <w:rsid w:val="00DB4AFB"/>
    <w:rsid w:val="00DD6756"/>
    <w:rsid w:val="00DE4538"/>
    <w:rsid w:val="00E028FD"/>
    <w:rsid w:val="00E102AB"/>
    <w:rsid w:val="00E1676B"/>
    <w:rsid w:val="00E25261"/>
    <w:rsid w:val="00E25ADF"/>
    <w:rsid w:val="00E50664"/>
    <w:rsid w:val="00E77B88"/>
    <w:rsid w:val="00E867E5"/>
    <w:rsid w:val="00EA5167"/>
    <w:rsid w:val="00EE024F"/>
    <w:rsid w:val="00EE5B67"/>
    <w:rsid w:val="00EF3778"/>
    <w:rsid w:val="00F00F37"/>
    <w:rsid w:val="00F024FB"/>
    <w:rsid w:val="00F240E4"/>
    <w:rsid w:val="00F300EA"/>
    <w:rsid w:val="00F308CF"/>
    <w:rsid w:val="00F3617B"/>
    <w:rsid w:val="00F54A66"/>
    <w:rsid w:val="00F66B0F"/>
    <w:rsid w:val="00F67AE8"/>
    <w:rsid w:val="00F815FE"/>
    <w:rsid w:val="00F914FF"/>
    <w:rsid w:val="00FA5AB5"/>
    <w:rsid w:val="00FC0F60"/>
    <w:rsid w:val="00FC5371"/>
    <w:rsid w:val="00FC58D6"/>
    <w:rsid w:val="00FD0AD8"/>
    <w:rsid w:val="00FF6E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AF792"/>
  <w15:docId w15:val="{8A3DE4EC-9F10-490A-A71A-65DF0176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5AB5"/>
    <w:pPr>
      <w:overflowPunct w:val="0"/>
      <w:autoSpaceDE w:val="0"/>
      <w:autoSpaceDN w:val="0"/>
      <w:adjustRightInd w:val="0"/>
      <w:spacing w:after="120"/>
      <w:jc w:val="both"/>
    </w:pPr>
    <w:rPr>
      <w:rFonts w:ascii="Garamond" w:eastAsia="Times New Roman"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rFonts w:cs="Calibri"/>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sz w:val="20"/>
      <w:lang w:val="x-none"/>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sz w:val="16"/>
      <w:szCs w:val="16"/>
      <w:lang w:val="x-none"/>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uiPriority w:val="34"/>
    <w:qFormat/>
    <w:rsid w:val="00B16CF5"/>
    <w:pPr>
      <w:overflowPunct/>
      <w:spacing w:line="276" w:lineRule="auto"/>
      <w:ind w:left="720"/>
      <w:contextualSpacing/>
    </w:pPr>
    <w:rPr>
      <w:rFonts w:cs="Calibri"/>
    </w:rPr>
  </w:style>
  <w:style w:type="paragraph" w:styleId="Zkladntextodsazen">
    <w:name w:val="Body Text Indent"/>
    <w:basedOn w:val="Normln"/>
    <w:link w:val="ZkladntextodsazenChar"/>
    <w:unhideWhenUsed/>
    <w:rsid w:val="008845BA"/>
    <w:pPr>
      <w:ind w:left="1560" w:hanging="1560"/>
    </w:pPr>
    <w:rPr>
      <w:b/>
      <w:bCs/>
      <w:lang w:val="x-none" w:eastAsia="x-none"/>
    </w:rPr>
  </w:style>
  <w:style w:type="character" w:customStyle="1" w:styleId="ZkladntextodsazenChar">
    <w:name w:val="Základní text odsazený Char"/>
    <w:link w:val="Zkladntextodsazen"/>
    <w:rsid w:val="008845BA"/>
    <w:rPr>
      <w:rFonts w:ascii="Times New Roman" w:eastAsia="Times New Roman" w:hAnsi="Times New Roman"/>
      <w:b/>
      <w:bCs/>
      <w:sz w:val="24"/>
    </w:rPr>
  </w:style>
  <w:style w:type="paragraph" w:styleId="Zhlav">
    <w:name w:val="header"/>
    <w:basedOn w:val="Normln"/>
    <w:link w:val="ZhlavChar"/>
    <w:uiPriority w:val="99"/>
    <w:unhideWhenUsed/>
    <w:rsid w:val="00F00F37"/>
    <w:pPr>
      <w:tabs>
        <w:tab w:val="center" w:pos="4536"/>
        <w:tab w:val="right" w:pos="9072"/>
      </w:tabs>
    </w:pPr>
  </w:style>
  <w:style w:type="character" w:customStyle="1" w:styleId="ZhlavChar">
    <w:name w:val="Záhlaví Char"/>
    <w:basedOn w:val="Standardnpsmoodstavce"/>
    <w:link w:val="Zhlav"/>
    <w:uiPriority w:val="99"/>
    <w:rsid w:val="00F00F37"/>
    <w:rPr>
      <w:rFonts w:ascii="Times New Roman" w:eastAsia="Times New Roman" w:hAnsi="Times New Roman"/>
      <w:sz w:val="24"/>
    </w:rPr>
  </w:style>
  <w:style w:type="paragraph" w:styleId="Zpat">
    <w:name w:val="footer"/>
    <w:basedOn w:val="Normln"/>
    <w:link w:val="ZpatChar"/>
    <w:uiPriority w:val="99"/>
    <w:unhideWhenUsed/>
    <w:rsid w:val="00F00F37"/>
    <w:pPr>
      <w:tabs>
        <w:tab w:val="center" w:pos="4536"/>
        <w:tab w:val="right" w:pos="9072"/>
      </w:tabs>
    </w:pPr>
  </w:style>
  <w:style w:type="character" w:customStyle="1" w:styleId="ZpatChar">
    <w:name w:val="Zápatí Char"/>
    <w:basedOn w:val="Standardnpsmoodstavce"/>
    <w:link w:val="Zpat"/>
    <w:uiPriority w:val="99"/>
    <w:rsid w:val="00F00F37"/>
    <w:rPr>
      <w:rFonts w:ascii="Times New Roman" w:eastAsia="Times New Roman" w:hAnsi="Times New Roman"/>
      <w:sz w:val="24"/>
    </w:rPr>
  </w:style>
  <w:style w:type="character" w:styleId="slostrnky">
    <w:name w:val="page number"/>
    <w:basedOn w:val="Standardnpsmoodstavce"/>
    <w:uiPriority w:val="99"/>
    <w:semiHidden/>
    <w:unhideWhenUsed/>
    <w:rsid w:val="00F00F37"/>
  </w:style>
  <w:style w:type="character" w:customStyle="1" w:styleId="data">
    <w:name w:val="_data"/>
    <w:rsid w:val="00AA7C1F"/>
    <w:rPr>
      <w:rFonts w:ascii="Times New Roman" w:hAnsi="Times New Roman" w:cs="Times New Roman" w:hint="default"/>
      <w:spacing w:val="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71632068">
      <w:bodyDiv w:val="1"/>
      <w:marLeft w:val="0"/>
      <w:marRight w:val="0"/>
      <w:marTop w:val="0"/>
      <w:marBottom w:val="0"/>
      <w:divBdr>
        <w:top w:val="none" w:sz="0" w:space="0" w:color="auto"/>
        <w:left w:val="none" w:sz="0" w:space="0" w:color="auto"/>
        <w:bottom w:val="none" w:sz="0" w:space="0" w:color="auto"/>
        <w:right w:val="none" w:sz="0" w:space="0" w:color="auto"/>
      </w:divBdr>
    </w:div>
    <w:div w:id="433332356">
      <w:bodyDiv w:val="1"/>
      <w:marLeft w:val="0"/>
      <w:marRight w:val="0"/>
      <w:marTop w:val="0"/>
      <w:marBottom w:val="0"/>
      <w:divBdr>
        <w:top w:val="none" w:sz="0" w:space="0" w:color="auto"/>
        <w:left w:val="none" w:sz="0" w:space="0" w:color="auto"/>
        <w:bottom w:val="none" w:sz="0" w:space="0" w:color="auto"/>
        <w:right w:val="none" w:sz="0" w:space="0" w:color="auto"/>
      </w:divBdr>
    </w:div>
    <w:div w:id="987169910">
      <w:bodyDiv w:val="1"/>
      <w:marLeft w:val="0"/>
      <w:marRight w:val="0"/>
      <w:marTop w:val="0"/>
      <w:marBottom w:val="0"/>
      <w:divBdr>
        <w:top w:val="none" w:sz="0" w:space="0" w:color="auto"/>
        <w:left w:val="none" w:sz="0" w:space="0" w:color="auto"/>
        <w:bottom w:val="none" w:sz="0" w:space="0" w:color="auto"/>
        <w:right w:val="none" w:sz="0" w:space="0" w:color="auto"/>
      </w:divBdr>
    </w:div>
    <w:div w:id="1262764060">
      <w:bodyDiv w:val="1"/>
      <w:marLeft w:val="0"/>
      <w:marRight w:val="0"/>
      <w:marTop w:val="0"/>
      <w:marBottom w:val="0"/>
      <w:divBdr>
        <w:top w:val="none" w:sz="0" w:space="0" w:color="auto"/>
        <w:left w:val="none" w:sz="0" w:space="0" w:color="auto"/>
        <w:bottom w:val="none" w:sz="0" w:space="0" w:color="auto"/>
        <w:right w:val="none" w:sz="0" w:space="0" w:color="auto"/>
      </w:divBdr>
    </w:div>
    <w:div w:id="1266379113">
      <w:bodyDiv w:val="1"/>
      <w:marLeft w:val="0"/>
      <w:marRight w:val="0"/>
      <w:marTop w:val="0"/>
      <w:marBottom w:val="0"/>
      <w:divBdr>
        <w:top w:val="none" w:sz="0" w:space="0" w:color="auto"/>
        <w:left w:val="none" w:sz="0" w:space="0" w:color="auto"/>
        <w:bottom w:val="none" w:sz="0" w:space="0" w:color="auto"/>
        <w:right w:val="none" w:sz="0" w:space="0" w:color="auto"/>
      </w:divBdr>
    </w:div>
    <w:div w:id="1322352013">
      <w:bodyDiv w:val="1"/>
      <w:marLeft w:val="0"/>
      <w:marRight w:val="0"/>
      <w:marTop w:val="0"/>
      <w:marBottom w:val="0"/>
      <w:divBdr>
        <w:top w:val="none" w:sz="0" w:space="0" w:color="auto"/>
        <w:left w:val="none" w:sz="0" w:space="0" w:color="auto"/>
        <w:bottom w:val="none" w:sz="0" w:space="0" w:color="auto"/>
        <w:right w:val="none" w:sz="0" w:space="0" w:color="auto"/>
      </w:divBdr>
    </w:div>
    <w:div w:id="1432890963">
      <w:bodyDiv w:val="1"/>
      <w:marLeft w:val="0"/>
      <w:marRight w:val="0"/>
      <w:marTop w:val="0"/>
      <w:marBottom w:val="0"/>
      <w:divBdr>
        <w:top w:val="none" w:sz="0" w:space="0" w:color="auto"/>
        <w:left w:val="none" w:sz="0" w:space="0" w:color="auto"/>
        <w:bottom w:val="none" w:sz="0" w:space="0" w:color="auto"/>
        <w:right w:val="none" w:sz="0" w:space="0" w:color="auto"/>
      </w:divBdr>
    </w:div>
    <w:div w:id="191897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0</TotalTime>
  <Pages>5</Pages>
  <Words>2616</Words>
  <Characters>12371</Characters>
  <Application>Microsoft Office Word</Application>
  <DocSecurity>0</DocSecurity>
  <Lines>103</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Procházková Veronika</dc:creator>
  <cp:keywords/>
  <cp:lastModifiedBy>Holišová Renata</cp:lastModifiedBy>
  <cp:revision>2</cp:revision>
  <cp:lastPrinted>2020-10-06T09:46:00Z</cp:lastPrinted>
  <dcterms:created xsi:type="dcterms:W3CDTF">2024-08-16T05:43:00Z</dcterms:created>
  <dcterms:modified xsi:type="dcterms:W3CDTF">2024-08-16T05:43:00Z</dcterms:modified>
</cp:coreProperties>
</file>