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7C80" w14:textId="04ADACAA" w:rsidR="00162336" w:rsidRDefault="002247D7">
      <w:pPr>
        <w:rPr>
          <w:rFonts w:ascii="Arial" w:hAnsi="Arial" w:cs="Arial"/>
          <w:b/>
        </w:rPr>
      </w:pPr>
      <w:r w:rsidRPr="002247D7">
        <w:rPr>
          <w:rFonts w:ascii="Arial" w:hAnsi="Arial" w:cs="Arial"/>
          <w:b/>
        </w:rPr>
        <w:t xml:space="preserve">Spr </w:t>
      </w:r>
      <w:r w:rsidR="00CF25A1">
        <w:rPr>
          <w:rFonts w:ascii="Arial" w:hAnsi="Arial" w:cs="Arial"/>
          <w:b/>
        </w:rPr>
        <w:t>450</w:t>
      </w:r>
      <w:r w:rsidRPr="002247D7">
        <w:rPr>
          <w:rFonts w:ascii="Arial" w:hAnsi="Arial" w:cs="Arial"/>
          <w:b/>
        </w:rPr>
        <w:t>/202</w:t>
      </w:r>
      <w:r w:rsidR="00F5512E">
        <w:rPr>
          <w:rFonts w:ascii="Arial" w:hAnsi="Arial" w:cs="Arial"/>
          <w:b/>
        </w:rPr>
        <w:t>5</w:t>
      </w:r>
    </w:p>
    <w:p w14:paraId="1F69F5FF" w14:textId="77777777" w:rsidR="002247D7" w:rsidRDefault="002247D7" w:rsidP="002247D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247D7">
        <w:rPr>
          <w:rFonts w:ascii="Arial" w:hAnsi="Arial" w:cs="Arial"/>
          <w:b/>
          <w:sz w:val="28"/>
          <w:szCs w:val="28"/>
          <w:u w:val="single"/>
        </w:rPr>
        <w:t>Okresní soud v Olomouci, tř. Svobody 16, 771 38 OLOMOUC</w:t>
      </w:r>
    </w:p>
    <w:p w14:paraId="3F0EF3A8" w14:textId="77777777" w:rsidR="002247D7" w:rsidRDefault="002247D7" w:rsidP="002247D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BA63A77" w14:textId="46BE3EBC" w:rsidR="002247D7" w:rsidRPr="002247D7" w:rsidRDefault="0088088D" w:rsidP="002247D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3</w:t>
      </w:r>
    </w:p>
    <w:p w14:paraId="731DB72D" w14:textId="544DA6C0" w:rsidR="002247D7" w:rsidRDefault="00F5512E" w:rsidP="002247D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 w:rsidR="0088088D">
        <w:rPr>
          <w:rFonts w:ascii="Arial" w:hAnsi="Arial" w:cs="Arial"/>
          <w:b/>
          <w:sz w:val="32"/>
          <w:szCs w:val="32"/>
        </w:rPr>
        <w:t> Rozvrhu práce pro rok 2025</w:t>
      </w:r>
    </w:p>
    <w:p w14:paraId="56093248" w14:textId="77777777" w:rsidR="002247D7" w:rsidRDefault="002247D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164583AF" w14:textId="77777777" w:rsidR="000573D2" w:rsidRDefault="000573D2" w:rsidP="000573D2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bookmarkStart w:id="0" w:name="_Toc182918869"/>
      <w:bookmarkStart w:id="1" w:name="_Toc182919026"/>
      <w:r w:rsidRPr="00B339F0">
        <w:rPr>
          <w:rStyle w:val="Nadpis1Char"/>
          <w:rFonts w:ascii="Arial" w:hAnsi="Arial" w:cs="Arial"/>
          <w:color w:val="auto"/>
          <w:u w:val="single"/>
        </w:rPr>
        <w:lastRenderedPageBreak/>
        <w:t>Občanskoprávní úsek</w:t>
      </w:r>
      <w:r>
        <w:rPr>
          <w:rFonts w:ascii="Arial" w:hAnsi="Arial" w:cs="Arial"/>
          <w:b/>
          <w:sz w:val="28"/>
          <w:szCs w:val="28"/>
          <w:u w:val="single"/>
        </w:rPr>
        <w:t>:</w:t>
      </w:r>
    </w:p>
    <w:p w14:paraId="5F961AA7" w14:textId="77777777" w:rsidR="000573D2" w:rsidRDefault="000573D2" w:rsidP="000573D2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8"/>
        <w:gridCol w:w="4086"/>
        <w:gridCol w:w="4800"/>
        <w:gridCol w:w="4174"/>
      </w:tblGrid>
      <w:tr w:rsidR="000573D2" w:rsidRPr="00E611D4" w14:paraId="7E3BDA32" w14:textId="77777777" w:rsidTr="00986129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1D49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Pr="00E611D4">
              <w:rPr>
                <w:rFonts w:ascii="Arial" w:hAnsi="Arial" w:cs="Arial"/>
                <w:b/>
              </w:rPr>
              <w:t>ddělení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5AC5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E611D4">
              <w:rPr>
                <w:rFonts w:ascii="Arial" w:hAnsi="Arial" w:cs="Arial"/>
                <w:b/>
              </w:rPr>
              <w:t>ředseda senátu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F948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  <w:r w:rsidRPr="00E611D4">
              <w:rPr>
                <w:rFonts w:ascii="Arial" w:hAnsi="Arial" w:cs="Arial"/>
                <w:b/>
              </w:rPr>
              <w:t>VSÚ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FE19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rejstříková vedoucí:</w:t>
            </w:r>
          </w:p>
        </w:tc>
      </w:tr>
      <w:tr w:rsidR="000573D2" w:rsidRPr="00E611D4" w14:paraId="550E3E54" w14:textId="77777777" w:rsidTr="00986129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EBD8D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26C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2AC122" w14:textId="77777777" w:rsidR="000573D2" w:rsidRPr="00407F12" w:rsidRDefault="000573D2" w:rsidP="00986129">
            <w:pPr>
              <w:rPr>
                <w:rFonts w:ascii="Arial" w:hAnsi="Arial" w:cs="Arial"/>
                <w:b/>
              </w:rPr>
            </w:pPr>
            <w:r w:rsidRPr="00407F12">
              <w:rPr>
                <w:rFonts w:ascii="Arial" w:hAnsi="Arial" w:cs="Arial"/>
                <w:b/>
              </w:rPr>
              <w:t>JUDr. Kateřina Štěpánková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0194F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Mgr. Hana Smékalová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7AB2B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Bc. Iveta Hlaváčová</w:t>
            </w:r>
          </w:p>
        </w:tc>
      </w:tr>
      <w:tr w:rsidR="000573D2" w:rsidRPr="002E6A59" w14:paraId="70CF3C80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9EEB7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26EVC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79FEC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2E6A59">
              <w:rPr>
                <w:rFonts w:ascii="Arial" w:hAnsi="Arial" w:cs="Arial"/>
                <w:i/>
              </w:rPr>
              <w:t>zástupci: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EF879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2E6A59">
              <w:rPr>
                <w:rFonts w:ascii="Arial" w:hAnsi="Arial" w:cs="Arial"/>
                <w:i/>
              </w:rPr>
              <w:t>zástupci:</w:t>
            </w: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F2EB2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2E6A59">
              <w:rPr>
                <w:rFonts w:ascii="Arial" w:hAnsi="Arial" w:cs="Arial"/>
                <w:i/>
              </w:rPr>
              <w:t>zástupci:</w:t>
            </w:r>
          </w:p>
        </w:tc>
      </w:tr>
      <w:tr w:rsidR="000573D2" w:rsidRPr="002E6A59" w14:paraId="64EC54D6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0F289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26Nc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54B50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2E6A59">
              <w:rPr>
                <w:rFonts w:ascii="Arial" w:hAnsi="Arial" w:cs="Arial"/>
                <w:i/>
              </w:rPr>
              <w:t>Mgr. Kateřina Grünwaldová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6F1DC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2E6A59">
              <w:rPr>
                <w:rFonts w:ascii="Arial" w:hAnsi="Arial" w:cs="Arial"/>
                <w:i/>
              </w:rPr>
              <w:t>Mgr. Klára Jemelková</w:t>
            </w: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96ECB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2E6A59">
              <w:rPr>
                <w:rFonts w:ascii="Arial" w:hAnsi="Arial" w:cs="Arial"/>
                <w:i/>
              </w:rPr>
              <w:t>Lucie Šindlerová</w:t>
            </w:r>
          </w:p>
        </w:tc>
      </w:tr>
      <w:tr w:rsidR="000573D2" w:rsidRPr="002E6A59" w14:paraId="2C635A58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F6F94" w14:textId="77777777" w:rsidR="000573D2" w:rsidRDefault="000573D2" w:rsidP="009861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26Cd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878CE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2E6A59">
              <w:rPr>
                <w:rFonts w:ascii="Arial" w:hAnsi="Arial" w:cs="Arial"/>
                <w:i/>
              </w:rPr>
              <w:t>Mgr. Sylva Teličková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F29DC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Mgr. Marie Jánská</w:t>
            </w: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5D183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2E6A59">
              <w:rPr>
                <w:rFonts w:ascii="Arial" w:hAnsi="Arial" w:cs="Arial"/>
                <w:i/>
              </w:rPr>
              <w:t>Adéla Slováková</w:t>
            </w:r>
          </w:p>
        </w:tc>
      </w:tr>
      <w:tr w:rsidR="000573D2" w:rsidRPr="002E6A59" w14:paraId="2205B253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DADF1" w14:textId="77777777" w:rsidR="000573D2" w:rsidRDefault="000573D2" w:rsidP="009861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32Nc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6FDCC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2E6A59">
              <w:rPr>
                <w:rFonts w:ascii="Arial" w:hAnsi="Arial" w:cs="Arial"/>
                <w:i/>
              </w:rPr>
              <w:t>JUDr. Ivana Arnoštová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34FB4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58901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2E6A59">
              <w:rPr>
                <w:rFonts w:ascii="Arial" w:hAnsi="Arial" w:cs="Arial"/>
                <w:i/>
              </w:rPr>
              <w:t>Renáta Dvořáková</w:t>
            </w:r>
          </w:p>
        </w:tc>
      </w:tr>
      <w:tr w:rsidR="000573D2" w:rsidRPr="002E6A59" w14:paraId="1233D9BA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6CE27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F8A41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2E6A59">
              <w:rPr>
                <w:rFonts w:ascii="Arial" w:hAnsi="Arial" w:cs="Arial"/>
                <w:i/>
              </w:rPr>
              <w:t>Mgr. Ing, Eliška Bognárová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7C285" w14:textId="77777777" w:rsidR="000573D2" w:rsidRPr="002E6A59" w:rsidRDefault="000573D2" w:rsidP="00986129">
            <w:pPr>
              <w:rPr>
                <w:rFonts w:ascii="Arial" w:hAnsi="Arial" w:cs="Arial"/>
              </w:rPr>
            </w:pPr>
            <w:r w:rsidRPr="002E6A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E392A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</w:tr>
      <w:tr w:rsidR="000573D2" w:rsidRPr="002E6A59" w14:paraId="7788CB7C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46366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62E0C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2E6A59">
              <w:rPr>
                <w:rFonts w:ascii="Arial" w:hAnsi="Arial" w:cs="Arial"/>
                <w:i/>
              </w:rPr>
              <w:t>JUDr. Jitka Rollerová, Dr.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17514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53756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</w:tr>
      <w:tr w:rsidR="000573D2" w:rsidRPr="002E6A59" w14:paraId="2425CD6B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34DCE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CB81E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2E6A59">
              <w:rPr>
                <w:rFonts w:ascii="Arial" w:hAnsi="Arial" w:cs="Arial"/>
                <w:i/>
              </w:rPr>
              <w:t>Mgr. Zuzana Zoratto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04067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3594D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</w:tr>
      <w:tr w:rsidR="000573D2" w:rsidRPr="002E6A59" w14:paraId="3B3D8CB6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651AB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7F81E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2E6A59">
              <w:rPr>
                <w:rFonts w:ascii="Arial" w:hAnsi="Arial" w:cs="Arial"/>
                <w:i/>
              </w:rPr>
              <w:t>Mgr. Aleš Frumar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67F6D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33B0E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</w:tr>
      <w:tr w:rsidR="000573D2" w:rsidRPr="002E6A59" w14:paraId="0E8893BC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BE913" w14:textId="77777777" w:rsidR="000573D2" w:rsidRPr="00215AE0" w:rsidRDefault="000573D2" w:rsidP="00986129">
            <w:pPr>
              <w:rPr>
                <w:rFonts w:ascii="Arial" w:hAnsi="Arial" w:cs="Arial"/>
                <w:b/>
              </w:rPr>
            </w:pP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95844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2E6A59">
              <w:rPr>
                <w:rFonts w:ascii="Arial" w:hAnsi="Arial" w:cs="Arial"/>
                <w:i/>
              </w:rPr>
              <w:t>Mgr. Martina Valentová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C04C9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09C49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</w:tr>
      <w:tr w:rsidR="000573D2" w:rsidRPr="002E6A59" w14:paraId="3A5F42BE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8467A" w14:textId="77777777" w:rsidR="000573D2" w:rsidRPr="00215AE0" w:rsidRDefault="000573D2" w:rsidP="00986129">
            <w:pPr>
              <w:rPr>
                <w:rFonts w:ascii="Arial" w:hAnsi="Arial" w:cs="Arial"/>
                <w:b/>
              </w:rPr>
            </w:pP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46C1E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2E6A59">
              <w:rPr>
                <w:rFonts w:ascii="Arial" w:hAnsi="Arial" w:cs="Arial"/>
                <w:i/>
              </w:rPr>
              <w:t>Mgr. et Mgr. Bc. Jiří Zatloukal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4A4C6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20CBC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</w:tr>
      <w:tr w:rsidR="000573D2" w:rsidRPr="002E6A59" w14:paraId="67B2E306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04092" w14:textId="77777777" w:rsidR="000573D2" w:rsidRPr="00215AE0" w:rsidRDefault="000573D2" w:rsidP="00986129">
            <w:pPr>
              <w:rPr>
                <w:rFonts w:ascii="Arial" w:hAnsi="Arial" w:cs="Arial"/>
                <w:b/>
              </w:rPr>
            </w:pP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A212C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2E6A59">
              <w:rPr>
                <w:rFonts w:ascii="Arial" w:hAnsi="Arial" w:cs="Arial"/>
                <w:i/>
              </w:rPr>
              <w:t>Mgr. Ludmila Papicová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7397A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4C267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</w:tr>
      <w:tr w:rsidR="000573D2" w:rsidRPr="002E6A59" w14:paraId="0E1AD8CF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C55E3" w14:textId="77777777" w:rsidR="000573D2" w:rsidRPr="00215AE0" w:rsidRDefault="000573D2" w:rsidP="00986129">
            <w:pPr>
              <w:rPr>
                <w:rFonts w:ascii="Arial" w:hAnsi="Arial" w:cs="Arial"/>
                <w:b/>
              </w:rPr>
            </w:pP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7D734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2E6A59">
              <w:rPr>
                <w:rFonts w:ascii="Arial" w:hAnsi="Arial" w:cs="Arial"/>
                <w:i/>
              </w:rPr>
              <w:t>Mgr. Martina Kratochvílová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7DBC0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64A3C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</w:tr>
      <w:tr w:rsidR="000573D2" w:rsidRPr="002E6A59" w14:paraId="4905155B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C3E2A" w14:textId="77777777" w:rsidR="000573D2" w:rsidRPr="00215AE0" w:rsidRDefault="000573D2" w:rsidP="00986129">
            <w:pPr>
              <w:rPr>
                <w:rFonts w:ascii="Arial" w:hAnsi="Arial" w:cs="Arial"/>
                <w:b/>
              </w:rPr>
            </w:pP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9973F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2E6A59">
              <w:rPr>
                <w:rFonts w:ascii="Arial" w:hAnsi="Arial" w:cs="Arial"/>
                <w:i/>
              </w:rPr>
              <w:t>JUDr. Jan Scheuer, Ph.D.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BF206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0BB79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</w:tr>
      <w:tr w:rsidR="000573D2" w:rsidRPr="002E6A59" w14:paraId="1F846E18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11C66" w14:textId="77777777" w:rsidR="000573D2" w:rsidRPr="00215AE0" w:rsidRDefault="000573D2" w:rsidP="00986129">
            <w:pPr>
              <w:rPr>
                <w:rFonts w:ascii="Arial" w:hAnsi="Arial" w:cs="Arial"/>
                <w:b/>
              </w:rPr>
            </w:pP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B54D1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2E6A59">
              <w:rPr>
                <w:rFonts w:ascii="Arial" w:hAnsi="Arial" w:cs="Arial"/>
                <w:i/>
              </w:rPr>
              <w:t>JUDr. Naděžda Nováková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18EA5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A3D09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</w:tr>
      <w:tr w:rsidR="000573D2" w:rsidRPr="002E6A59" w14:paraId="55708479" w14:textId="77777777" w:rsidTr="00307C38"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50CE" w14:textId="77777777" w:rsidR="000573D2" w:rsidRPr="00215AE0" w:rsidRDefault="000573D2" w:rsidP="00986129">
            <w:pPr>
              <w:rPr>
                <w:rFonts w:ascii="Arial" w:hAnsi="Arial" w:cs="Arial"/>
                <w:b/>
              </w:rPr>
            </w:pP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D09D" w14:textId="77777777" w:rsidR="000573D2" w:rsidRPr="002E6A59" w:rsidRDefault="000573D2" w:rsidP="00986129">
            <w:pPr>
              <w:rPr>
                <w:rFonts w:ascii="Arial" w:hAnsi="Arial" w:cs="Arial"/>
                <w:i/>
              </w:rPr>
            </w:pPr>
            <w:r w:rsidRPr="00141979">
              <w:rPr>
                <w:rFonts w:ascii="Arial" w:hAnsi="Arial" w:cs="Arial"/>
                <w:i/>
                <w:sz w:val="20"/>
                <w:szCs w:val="20"/>
              </w:rPr>
              <w:t>dr Mgr.</w:t>
            </w:r>
            <w:r w:rsidRPr="002E6A59">
              <w:rPr>
                <w:rFonts w:ascii="Arial" w:hAnsi="Arial" w:cs="Arial"/>
                <w:i/>
              </w:rPr>
              <w:t xml:space="preserve"> Ingrid Kovářová Kochová,</w:t>
            </w:r>
            <w:r w:rsidRPr="00141979">
              <w:rPr>
                <w:rFonts w:ascii="Arial" w:hAnsi="Arial" w:cs="Arial"/>
                <w:i/>
                <w:sz w:val="20"/>
                <w:szCs w:val="20"/>
              </w:rPr>
              <w:t xml:space="preserve"> Ph.D.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18D0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AE1F" w14:textId="77777777" w:rsidR="000573D2" w:rsidRPr="002E6A59" w:rsidRDefault="000573D2" w:rsidP="00986129">
            <w:pPr>
              <w:rPr>
                <w:rFonts w:ascii="Arial" w:hAnsi="Arial" w:cs="Arial"/>
              </w:rPr>
            </w:pPr>
          </w:p>
        </w:tc>
      </w:tr>
      <w:tr w:rsidR="000573D2" w:rsidRPr="0090566E" w14:paraId="73556303" w14:textId="77777777" w:rsidTr="00307C38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F69013" w14:textId="77777777" w:rsidR="000573D2" w:rsidRPr="00EF43F1" w:rsidRDefault="000573D2" w:rsidP="00986129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0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0203B8" w14:textId="09B50EE9" w:rsidR="000573D2" w:rsidRPr="000573D2" w:rsidRDefault="000573D2" w:rsidP="00986129">
            <w:pPr>
              <w:jc w:val="both"/>
              <w:rPr>
                <w:rFonts w:ascii="Arial" w:hAnsi="Arial" w:cs="Arial"/>
                <w:b/>
                <w:bCs/>
                <w:color w:val="C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C00000"/>
                <w:u w:val="single"/>
              </w:rPr>
              <w:t xml:space="preserve">od 24. 2. 2025 </w:t>
            </w:r>
            <w:r w:rsidRPr="000573D2">
              <w:rPr>
                <w:rFonts w:ascii="Arial" w:hAnsi="Arial" w:cs="Arial"/>
                <w:b/>
                <w:bCs/>
                <w:color w:val="C00000"/>
                <w:u w:val="single"/>
              </w:rPr>
              <w:t>zastavení nápadu nových</w:t>
            </w:r>
            <w:r>
              <w:rPr>
                <w:rFonts w:ascii="Arial" w:hAnsi="Arial" w:cs="Arial"/>
                <w:b/>
                <w:bCs/>
                <w:color w:val="C00000"/>
                <w:u w:val="single"/>
              </w:rPr>
              <w:t xml:space="preserve"> </w:t>
            </w:r>
            <w:r w:rsidR="001769CB">
              <w:rPr>
                <w:rFonts w:ascii="Arial" w:hAnsi="Arial" w:cs="Arial"/>
                <w:b/>
                <w:bCs/>
                <w:color w:val="C00000"/>
                <w:u w:val="single"/>
              </w:rPr>
              <w:t>věcí</w:t>
            </w:r>
          </w:p>
        </w:tc>
      </w:tr>
      <w:tr w:rsidR="000573D2" w:rsidRPr="0090566E" w14:paraId="2ED3C184" w14:textId="77777777" w:rsidTr="00307C38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6EC0C" w14:textId="77777777" w:rsidR="000573D2" w:rsidRPr="00EF43F1" w:rsidRDefault="000573D2" w:rsidP="00986129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A7D40" w14:textId="77777777" w:rsidR="000573D2" w:rsidRPr="0090566E" w:rsidRDefault="000573D2" w:rsidP="00986129">
            <w:pPr>
              <w:jc w:val="both"/>
              <w:rPr>
                <w:rFonts w:ascii="Arial" w:hAnsi="Arial" w:cs="Arial"/>
              </w:rPr>
            </w:pPr>
            <w:r w:rsidRPr="0090566E">
              <w:rPr>
                <w:rFonts w:ascii="Arial" w:hAnsi="Arial" w:cs="Arial"/>
              </w:rPr>
              <w:t xml:space="preserve">vyřizování věcí v rozsahu </w:t>
            </w:r>
            <w:r w:rsidRPr="0090566E">
              <w:rPr>
                <w:rFonts w:ascii="Arial" w:hAnsi="Arial" w:cs="Arial"/>
                <w:b/>
              </w:rPr>
              <w:t>100 %</w:t>
            </w:r>
            <w:r w:rsidRPr="0090566E">
              <w:rPr>
                <w:rFonts w:ascii="Arial" w:hAnsi="Arial" w:cs="Arial"/>
              </w:rPr>
              <w:t xml:space="preserve"> běžného nápadu jednoho soudního oddělení</w:t>
            </w:r>
          </w:p>
        </w:tc>
      </w:tr>
      <w:tr w:rsidR="000573D2" w:rsidRPr="0090566E" w14:paraId="5DE0B38A" w14:textId="77777777" w:rsidTr="00307C38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B3A073" w14:textId="77777777" w:rsidR="000573D2" w:rsidRPr="00EF43F1" w:rsidRDefault="000573D2" w:rsidP="00986129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F17CB" w14:textId="77777777" w:rsidR="000573D2" w:rsidRPr="0090566E" w:rsidRDefault="000573D2" w:rsidP="00986129">
            <w:pPr>
              <w:jc w:val="both"/>
              <w:rPr>
                <w:rFonts w:ascii="Arial" w:hAnsi="Arial" w:cs="Arial"/>
              </w:rPr>
            </w:pPr>
            <w:r w:rsidRPr="0090566E">
              <w:rPr>
                <w:rFonts w:ascii="Arial" w:hAnsi="Arial" w:cs="Arial"/>
              </w:rPr>
              <w:t xml:space="preserve">vyřizování věcí se specializací </w:t>
            </w:r>
            <w:r w:rsidRPr="0090566E">
              <w:rPr>
                <w:rFonts w:ascii="Arial" w:hAnsi="Arial" w:cs="Arial"/>
                <w:b/>
              </w:rPr>
              <w:t xml:space="preserve">OBCHODNÍ </w:t>
            </w:r>
            <w:r w:rsidRPr="0090566E">
              <w:rPr>
                <w:rFonts w:ascii="Arial" w:hAnsi="Arial" w:cs="Arial"/>
              </w:rPr>
              <w:t xml:space="preserve">v rozsahu </w:t>
            </w:r>
            <w:r w:rsidRPr="0090566E">
              <w:rPr>
                <w:rFonts w:ascii="Arial" w:hAnsi="Arial" w:cs="Arial"/>
                <w:b/>
              </w:rPr>
              <w:t>100 %</w:t>
            </w:r>
            <w:r w:rsidRPr="0090566E">
              <w:rPr>
                <w:rFonts w:ascii="Arial" w:hAnsi="Arial" w:cs="Arial"/>
              </w:rPr>
              <w:t xml:space="preserve"> běžného nápadu jednoho soudního oddělení</w:t>
            </w:r>
          </w:p>
        </w:tc>
      </w:tr>
      <w:tr w:rsidR="000573D2" w:rsidRPr="0090566E" w14:paraId="4F12D1D4" w14:textId="77777777" w:rsidTr="00307C38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54AB73" w14:textId="77777777" w:rsidR="000573D2" w:rsidRPr="00EF43F1" w:rsidRDefault="000573D2" w:rsidP="00986129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4206FD" w14:textId="77777777" w:rsidR="000573D2" w:rsidRPr="0090566E" w:rsidRDefault="000573D2" w:rsidP="00986129">
            <w:pPr>
              <w:jc w:val="both"/>
              <w:rPr>
                <w:rFonts w:ascii="Arial" w:hAnsi="Arial" w:cs="Arial"/>
              </w:rPr>
            </w:pPr>
            <w:r w:rsidRPr="0090566E">
              <w:rPr>
                <w:rFonts w:ascii="Arial" w:hAnsi="Arial" w:cs="Arial"/>
              </w:rPr>
              <w:t xml:space="preserve">vyřizování věcí se specializací </w:t>
            </w:r>
            <w:r w:rsidRPr="0090566E">
              <w:rPr>
                <w:rFonts w:ascii="Arial" w:hAnsi="Arial" w:cs="Arial"/>
                <w:b/>
              </w:rPr>
              <w:t>RO-OBCHOD</w:t>
            </w:r>
            <w:r w:rsidRPr="0090566E">
              <w:rPr>
                <w:rFonts w:ascii="Arial" w:hAnsi="Arial" w:cs="Arial"/>
              </w:rPr>
              <w:t xml:space="preserve"> v rozsahu </w:t>
            </w:r>
            <w:r w:rsidRPr="0090566E">
              <w:rPr>
                <w:rFonts w:ascii="Arial" w:hAnsi="Arial" w:cs="Arial"/>
                <w:b/>
              </w:rPr>
              <w:t>100 %</w:t>
            </w:r>
            <w:r w:rsidRPr="0090566E">
              <w:rPr>
                <w:rFonts w:ascii="Arial" w:hAnsi="Arial" w:cs="Arial"/>
              </w:rPr>
              <w:t xml:space="preserve"> běžného nápadu jednoho soudního oddělení</w:t>
            </w:r>
          </w:p>
        </w:tc>
      </w:tr>
      <w:tr w:rsidR="000573D2" w:rsidRPr="0090566E" w14:paraId="72AC7DF8" w14:textId="77777777" w:rsidTr="00307C38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89B84" w14:textId="77777777" w:rsidR="000573D2" w:rsidRPr="00EF43F1" w:rsidRDefault="000573D2" w:rsidP="00986129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42E735" w14:textId="77777777" w:rsidR="000573D2" w:rsidRPr="0090566E" w:rsidRDefault="000573D2" w:rsidP="00986129">
            <w:pPr>
              <w:jc w:val="both"/>
              <w:rPr>
                <w:rFonts w:ascii="Arial" w:hAnsi="Arial" w:cs="Arial"/>
              </w:rPr>
            </w:pPr>
            <w:r w:rsidRPr="0090566E">
              <w:rPr>
                <w:rFonts w:ascii="Arial" w:hAnsi="Arial" w:cs="Arial"/>
              </w:rPr>
              <w:t xml:space="preserve">vyřizování věcí se specializací </w:t>
            </w:r>
            <w:r w:rsidRPr="0090566E">
              <w:rPr>
                <w:rFonts w:ascii="Arial" w:hAnsi="Arial" w:cs="Arial"/>
                <w:b/>
              </w:rPr>
              <w:t>CIZINA</w:t>
            </w:r>
            <w:r w:rsidRPr="0090566E">
              <w:rPr>
                <w:rFonts w:ascii="Arial" w:hAnsi="Arial" w:cs="Arial"/>
              </w:rPr>
              <w:t xml:space="preserve"> v rozsahu </w:t>
            </w:r>
            <w:r w:rsidRPr="0090566E">
              <w:rPr>
                <w:rFonts w:ascii="Arial" w:hAnsi="Arial" w:cs="Arial"/>
                <w:b/>
              </w:rPr>
              <w:t>100 %</w:t>
            </w:r>
            <w:r w:rsidRPr="0090566E">
              <w:rPr>
                <w:rFonts w:ascii="Arial" w:hAnsi="Arial" w:cs="Arial"/>
              </w:rPr>
              <w:t xml:space="preserve"> běžného nápadu jednoho soudního oddělení</w:t>
            </w:r>
          </w:p>
        </w:tc>
      </w:tr>
      <w:tr w:rsidR="000573D2" w:rsidRPr="0090566E" w14:paraId="1153C212" w14:textId="77777777" w:rsidTr="00307C38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98941" w14:textId="77777777" w:rsidR="000573D2" w:rsidRPr="00EF43F1" w:rsidRDefault="000573D2" w:rsidP="00986129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C36DB0" w14:textId="77777777" w:rsidR="000573D2" w:rsidRPr="0090566E" w:rsidRDefault="000573D2" w:rsidP="00986129">
            <w:pPr>
              <w:jc w:val="both"/>
              <w:rPr>
                <w:rFonts w:ascii="Arial" w:hAnsi="Arial" w:cs="Arial"/>
              </w:rPr>
            </w:pPr>
            <w:r w:rsidRPr="0090566E">
              <w:rPr>
                <w:rFonts w:ascii="Arial" w:hAnsi="Arial" w:cs="Arial"/>
              </w:rPr>
              <w:t xml:space="preserve">vyřizování věcí se specializací </w:t>
            </w:r>
            <w:r w:rsidRPr="0090566E">
              <w:rPr>
                <w:rFonts w:ascii="Arial" w:hAnsi="Arial" w:cs="Arial"/>
                <w:b/>
              </w:rPr>
              <w:t>RO-CIZINA</w:t>
            </w:r>
            <w:r w:rsidRPr="0090566E">
              <w:rPr>
                <w:rFonts w:ascii="Arial" w:hAnsi="Arial" w:cs="Arial"/>
              </w:rPr>
              <w:t xml:space="preserve"> v rozsahu </w:t>
            </w:r>
            <w:r w:rsidRPr="0090566E">
              <w:rPr>
                <w:rFonts w:ascii="Arial" w:hAnsi="Arial" w:cs="Arial"/>
                <w:b/>
              </w:rPr>
              <w:t>100 %</w:t>
            </w:r>
            <w:r w:rsidRPr="0090566E">
              <w:rPr>
                <w:rFonts w:ascii="Arial" w:hAnsi="Arial" w:cs="Arial"/>
              </w:rPr>
              <w:t xml:space="preserve"> běžného nápadu jednoho soudního oddělení</w:t>
            </w:r>
          </w:p>
        </w:tc>
      </w:tr>
      <w:tr w:rsidR="000573D2" w:rsidRPr="0090566E" w14:paraId="5806F445" w14:textId="77777777" w:rsidTr="00307C38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48EACE" w14:textId="77777777" w:rsidR="000573D2" w:rsidRPr="00EF43F1" w:rsidRDefault="000573D2" w:rsidP="00986129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4B880" w14:textId="77777777" w:rsidR="000573D2" w:rsidRPr="0090566E" w:rsidRDefault="000573D2" w:rsidP="00986129">
            <w:pPr>
              <w:jc w:val="both"/>
              <w:rPr>
                <w:rFonts w:ascii="Arial" w:hAnsi="Arial" w:cs="Arial"/>
              </w:rPr>
            </w:pPr>
            <w:r w:rsidRPr="0090566E">
              <w:rPr>
                <w:rFonts w:ascii="Arial" w:hAnsi="Arial" w:cs="Arial"/>
              </w:rPr>
              <w:t xml:space="preserve">vyřizování věcí se specializací </w:t>
            </w:r>
            <w:r w:rsidRPr="0090566E">
              <w:rPr>
                <w:rFonts w:ascii="Arial" w:hAnsi="Arial" w:cs="Arial"/>
                <w:b/>
              </w:rPr>
              <w:t>NÁJEM</w:t>
            </w:r>
            <w:r w:rsidRPr="0090566E">
              <w:rPr>
                <w:rFonts w:ascii="Arial" w:hAnsi="Arial" w:cs="Arial"/>
              </w:rPr>
              <w:t xml:space="preserve"> v rozsahu </w:t>
            </w:r>
            <w:r w:rsidRPr="0090566E">
              <w:rPr>
                <w:rFonts w:ascii="Arial" w:hAnsi="Arial" w:cs="Arial"/>
                <w:b/>
              </w:rPr>
              <w:t>100 %</w:t>
            </w:r>
            <w:r w:rsidRPr="0090566E">
              <w:rPr>
                <w:rFonts w:ascii="Arial" w:hAnsi="Arial" w:cs="Arial"/>
              </w:rPr>
              <w:t xml:space="preserve"> běžného nápadu jednoho soudního oddělení</w:t>
            </w:r>
          </w:p>
        </w:tc>
      </w:tr>
      <w:tr w:rsidR="000573D2" w:rsidRPr="0090566E" w14:paraId="5693EB3C" w14:textId="77777777" w:rsidTr="00307C38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5D8E1" w14:textId="77777777" w:rsidR="000573D2" w:rsidRPr="00EF43F1" w:rsidRDefault="000573D2" w:rsidP="00986129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DF31A" w14:textId="77777777" w:rsidR="000573D2" w:rsidRPr="0090566E" w:rsidRDefault="000573D2" w:rsidP="00986129">
            <w:pPr>
              <w:jc w:val="both"/>
              <w:rPr>
                <w:rFonts w:ascii="Arial" w:hAnsi="Arial" w:cs="Arial"/>
              </w:rPr>
            </w:pPr>
            <w:r w:rsidRPr="0090566E">
              <w:rPr>
                <w:rFonts w:ascii="Arial" w:hAnsi="Arial" w:cs="Arial"/>
              </w:rPr>
              <w:t xml:space="preserve">vyřizování věcí se specializací </w:t>
            </w:r>
            <w:r w:rsidRPr="0090566E">
              <w:rPr>
                <w:rFonts w:ascii="Arial" w:hAnsi="Arial" w:cs="Arial"/>
                <w:b/>
              </w:rPr>
              <w:t>RO-NÁJEM</w:t>
            </w:r>
            <w:r w:rsidRPr="0090566E">
              <w:rPr>
                <w:rFonts w:ascii="Arial" w:hAnsi="Arial" w:cs="Arial"/>
              </w:rPr>
              <w:t xml:space="preserve"> v rozsahu </w:t>
            </w:r>
            <w:r w:rsidRPr="0090566E">
              <w:rPr>
                <w:rFonts w:ascii="Arial" w:hAnsi="Arial" w:cs="Arial"/>
                <w:b/>
              </w:rPr>
              <w:t>100 %</w:t>
            </w:r>
            <w:r w:rsidRPr="0090566E">
              <w:rPr>
                <w:rFonts w:ascii="Arial" w:hAnsi="Arial" w:cs="Arial"/>
              </w:rPr>
              <w:t xml:space="preserve"> běžného nápadu jednoho soudního oddělení</w:t>
            </w:r>
          </w:p>
        </w:tc>
      </w:tr>
      <w:tr w:rsidR="000573D2" w:rsidRPr="0090566E" w14:paraId="1F8849D4" w14:textId="77777777" w:rsidTr="00307C38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43EE2" w14:textId="77777777" w:rsidR="000573D2" w:rsidRPr="00EF43F1" w:rsidRDefault="000573D2" w:rsidP="00986129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D0EA9" w14:textId="77777777" w:rsidR="000573D2" w:rsidRPr="0090566E" w:rsidRDefault="000573D2" w:rsidP="00986129">
            <w:pPr>
              <w:jc w:val="both"/>
              <w:rPr>
                <w:rFonts w:ascii="Arial" w:hAnsi="Arial" w:cs="Arial"/>
              </w:rPr>
            </w:pPr>
            <w:r w:rsidRPr="0090566E">
              <w:rPr>
                <w:rFonts w:ascii="Arial" w:hAnsi="Arial" w:cs="Arial"/>
              </w:rPr>
              <w:t xml:space="preserve">vyřizování věcí </w:t>
            </w:r>
            <w:r w:rsidRPr="0090566E">
              <w:rPr>
                <w:rFonts w:ascii="Arial" w:hAnsi="Arial" w:cs="Arial"/>
                <w:b/>
              </w:rPr>
              <w:t>EVC</w:t>
            </w:r>
            <w:r w:rsidRPr="0090566E">
              <w:rPr>
                <w:rFonts w:ascii="Arial" w:hAnsi="Arial" w:cs="Arial"/>
              </w:rPr>
              <w:t xml:space="preserve"> v rozsahu </w:t>
            </w:r>
            <w:r w:rsidRPr="0090566E">
              <w:rPr>
                <w:rFonts w:ascii="Arial" w:hAnsi="Arial" w:cs="Arial"/>
                <w:b/>
              </w:rPr>
              <w:t>100 %</w:t>
            </w:r>
            <w:r w:rsidRPr="0090566E">
              <w:rPr>
                <w:rFonts w:ascii="Arial" w:hAnsi="Arial" w:cs="Arial"/>
              </w:rPr>
              <w:t xml:space="preserve"> běžného nápadu jednoho soudního oddělení</w:t>
            </w:r>
          </w:p>
        </w:tc>
      </w:tr>
      <w:tr w:rsidR="000573D2" w:rsidRPr="0090566E" w14:paraId="450CFD9E" w14:textId="77777777" w:rsidTr="00307C38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851B16" w14:textId="77777777" w:rsidR="000573D2" w:rsidRPr="00EF43F1" w:rsidRDefault="000573D2" w:rsidP="00986129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6D095C" w14:textId="77777777" w:rsidR="000573D2" w:rsidRPr="0090566E" w:rsidRDefault="000573D2" w:rsidP="00986129">
            <w:pPr>
              <w:jc w:val="both"/>
              <w:rPr>
                <w:rFonts w:ascii="Arial" w:hAnsi="Arial" w:cs="Arial"/>
              </w:rPr>
            </w:pPr>
            <w:r w:rsidRPr="0090566E">
              <w:rPr>
                <w:rFonts w:ascii="Arial" w:hAnsi="Arial" w:cs="Arial"/>
              </w:rPr>
              <w:t xml:space="preserve">vyřizování věcí dříve přidělených soudci tohoto soudního oddělení  </w:t>
            </w:r>
          </w:p>
        </w:tc>
      </w:tr>
      <w:tr w:rsidR="000573D2" w:rsidRPr="0090566E" w14:paraId="041066B3" w14:textId="77777777" w:rsidTr="00307C38"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6A5F28" w14:textId="77777777" w:rsidR="000573D2" w:rsidRPr="00EF43F1" w:rsidRDefault="000573D2" w:rsidP="00986129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14351" w14:textId="77777777" w:rsidR="000573D2" w:rsidRPr="0090566E" w:rsidRDefault="000573D2" w:rsidP="00986129">
            <w:pPr>
              <w:jc w:val="both"/>
              <w:rPr>
                <w:rFonts w:ascii="Arial" w:hAnsi="Arial" w:cs="Arial"/>
                <w:color w:val="FF0000"/>
              </w:rPr>
            </w:pPr>
            <w:r w:rsidRPr="0090566E">
              <w:rPr>
                <w:rFonts w:ascii="Arial" w:hAnsi="Arial" w:cs="Arial"/>
              </w:rPr>
              <w:t>zastupování všech soudců C</w:t>
            </w:r>
          </w:p>
        </w:tc>
      </w:tr>
    </w:tbl>
    <w:p w14:paraId="76B13DB1" w14:textId="77777777" w:rsidR="000573D2" w:rsidRDefault="000573D2">
      <w:pPr>
        <w:rPr>
          <w:rStyle w:val="Nadpis1Char"/>
          <w:rFonts w:ascii="Arial" w:hAnsi="Arial" w:cs="Arial"/>
          <w:color w:val="auto"/>
          <w:u w:val="single"/>
        </w:rPr>
      </w:pPr>
      <w:r>
        <w:rPr>
          <w:rStyle w:val="Nadpis1Char"/>
          <w:rFonts w:ascii="Arial" w:hAnsi="Arial" w:cs="Arial"/>
          <w:color w:val="auto"/>
          <w:u w:val="single"/>
        </w:rPr>
        <w:br w:type="page"/>
      </w:r>
    </w:p>
    <w:p w14:paraId="622E89B0" w14:textId="77777777" w:rsidR="000573D2" w:rsidRDefault="000573D2" w:rsidP="000573D2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bookmarkStart w:id="2" w:name="_Toc182918873"/>
      <w:bookmarkStart w:id="3" w:name="_Toc182919030"/>
      <w:bookmarkStart w:id="4" w:name="_Toc182918870"/>
      <w:bookmarkStart w:id="5" w:name="_Toc182919027"/>
      <w:bookmarkEnd w:id="0"/>
      <w:bookmarkEnd w:id="1"/>
      <w:r w:rsidRPr="00133806">
        <w:rPr>
          <w:rStyle w:val="Nadpis1Char"/>
          <w:rFonts w:ascii="Arial" w:hAnsi="Arial" w:cs="Arial"/>
          <w:color w:val="auto"/>
          <w:u w:val="single"/>
        </w:rPr>
        <w:lastRenderedPageBreak/>
        <w:t>Opatrovnický úsek</w:t>
      </w:r>
      <w:bookmarkEnd w:id="2"/>
      <w:bookmarkEnd w:id="3"/>
      <w:r>
        <w:rPr>
          <w:rFonts w:ascii="Arial" w:hAnsi="Arial" w:cs="Arial"/>
          <w:b/>
          <w:sz w:val="28"/>
          <w:szCs w:val="28"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8"/>
        <w:gridCol w:w="4086"/>
        <w:gridCol w:w="4800"/>
        <w:gridCol w:w="4174"/>
      </w:tblGrid>
      <w:tr w:rsidR="000573D2" w:rsidRPr="00E611D4" w14:paraId="5397DD7D" w14:textId="77777777" w:rsidTr="00986129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598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Pr="00E611D4">
              <w:rPr>
                <w:rFonts w:ascii="Arial" w:hAnsi="Arial" w:cs="Arial"/>
                <w:b/>
              </w:rPr>
              <w:t>ddělení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81E8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E611D4">
              <w:rPr>
                <w:rFonts w:ascii="Arial" w:hAnsi="Arial" w:cs="Arial"/>
                <w:b/>
              </w:rPr>
              <w:t>ředseda senátu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8B62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  <w:r w:rsidRPr="00E611D4">
              <w:rPr>
                <w:rFonts w:ascii="Arial" w:hAnsi="Arial" w:cs="Arial"/>
                <w:b/>
              </w:rPr>
              <w:t>VSÚ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E9DF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rejstříková vedoucí:</w:t>
            </w:r>
          </w:p>
        </w:tc>
      </w:tr>
      <w:tr w:rsidR="000573D2" w:rsidRPr="00E611D4" w14:paraId="72FE6C69" w14:textId="77777777" w:rsidTr="00986129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18D736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34PaNc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04DB14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Mgr. Marta Vařeková, LL.M.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56B66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Mgr. Olga Fuglíčková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061FCA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Markéta Vařeková</w:t>
            </w:r>
          </w:p>
        </w:tc>
      </w:tr>
      <w:tr w:rsidR="000573D2" w:rsidRPr="00DE0848" w14:paraId="5BA8EB74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1E4CB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34Nc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301E8" w14:textId="77777777" w:rsidR="000573D2" w:rsidRPr="003064A0" w:rsidRDefault="000573D2" w:rsidP="00986129">
            <w:pPr>
              <w:rPr>
                <w:rFonts w:ascii="Arial" w:hAnsi="Arial" w:cs="Arial"/>
                <w:i/>
              </w:rPr>
            </w:pPr>
            <w:r w:rsidRPr="003064A0">
              <w:rPr>
                <w:rFonts w:ascii="Arial" w:hAnsi="Arial" w:cs="Arial"/>
                <w:i/>
              </w:rPr>
              <w:t>zástupci: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D0A08" w14:textId="77777777" w:rsidR="000573D2" w:rsidRPr="003064A0" w:rsidRDefault="000573D2" w:rsidP="00986129">
            <w:pPr>
              <w:rPr>
                <w:rFonts w:ascii="Arial" w:hAnsi="Arial" w:cs="Arial"/>
                <w:i/>
              </w:rPr>
            </w:pPr>
            <w:r w:rsidRPr="003064A0">
              <w:rPr>
                <w:rFonts w:ascii="Arial" w:hAnsi="Arial" w:cs="Arial"/>
                <w:i/>
              </w:rPr>
              <w:t>zástupci:</w:t>
            </w: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6AC32" w14:textId="77777777" w:rsidR="000573D2" w:rsidRPr="00DE0848" w:rsidRDefault="000573D2" w:rsidP="00986129">
            <w:pPr>
              <w:rPr>
                <w:rFonts w:ascii="Arial" w:hAnsi="Arial" w:cs="Arial"/>
                <w:i/>
              </w:rPr>
            </w:pPr>
            <w:r w:rsidRPr="00DE0848">
              <w:rPr>
                <w:rFonts w:ascii="Arial" w:hAnsi="Arial" w:cs="Arial"/>
                <w:i/>
              </w:rPr>
              <w:t>zástupci:</w:t>
            </w:r>
          </w:p>
        </w:tc>
      </w:tr>
      <w:tr w:rsidR="000573D2" w:rsidRPr="00DE0848" w14:paraId="6F9E774C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DB38E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34Rod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E366F" w14:textId="77777777" w:rsidR="000573D2" w:rsidRPr="003064A0" w:rsidRDefault="000573D2" w:rsidP="00986129">
            <w:pPr>
              <w:rPr>
                <w:rFonts w:ascii="Arial" w:hAnsi="Arial" w:cs="Arial"/>
                <w:i/>
              </w:rPr>
            </w:pPr>
            <w:r w:rsidRPr="003064A0">
              <w:rPr>
                <w:rFonts w:ascii="Arial" w:hAnsi="Arial" w:cs="Arial"/>
                <w:i/>
              </w:rPr>
              <w:t>JUDr. Jana Maxiutová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B373C" w14:textId="77777777" w:rsidR="000573D2" w:rsidRPr="003064A0" w:rsidRDefault="000573D2" w:rsidP="00986129">
            <w:pPr>
              <w:rPr>
                <w:rFonts w:ascii="Arial" w:hAnsi="Arial" w:cs="Arial"/>
                <w:i/>
              </w:rPr>
            </w:pPr>
            <w:r w:rsidRPr="003064A0">
              <w:rPr>
                <w:rFonts w:ascii="Arial" w:hAnsi="Arial" w:cs="Arial"/>
                <w:i/>
              </w:rPr>
              <w:t xml:space="preserve">Mgr. </w:t>
            </w:r>
            <w:r>
              <w:rPr>
                <w:rFonts w:ascii="Arial" w:hAnsi="Arial" w:cs="Arial"/>
                <w:i/>
              </w:rPr>
              <w:t>Silvie Mertová</w:t>
            </w: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2DCD4" w14:textId="77777777" w:rsidR="000573D2" w:rsidRPr="00DE0848" w:rsidRDefault="000573D2" w:rsidP="00986129">
            <w:pPr>
              <w:rPr>
                <w:rFonts w:ascii="Arial" w:hAnsi="Arial" w:cs="Arial"/>
                <w:i/>
              </w:rPr>
            </w:pPr>
            <w:r w:rsidRPr="00DE0848">
              <w:rPr>
                <w:rFonts w:ascii="Arial" w:hAnsi="Arial" w:cs="Arial"/>
                <w:i/>
              </w:rPr>
              <w:t>Natálie Kráčmarová</w:t>
            </w:r>
          </w:p>
        </w:tc>
      </w:tr>
      <w:tr w:rsidR="000573D2" w:rsidRPr="00DE0848" w14:paraId="4FFF6F5F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386FC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E4C6F" w14:textId="77777777" w:rsidR="000573D2" w:rsidRPr="003064A0" w:rsidRDefault="000573D2" w:rsidP="00986129">
            <w:pPr>
              <w:rPr>
                <w:rFonts w:ascii="Arial" w:hAnsi="Arial" w:cs="Arial"/>
                <w:i/>
              </w:rPr>
            </w:pPr>
            <w:r w:rsidRPr="003064A0">
              <w:rPr>
                <w:rFonts w:ascii="Arial" w:hAnsi="Arial" w:cs="Arial"/>
                <w:i/>
              </w:rPr>
              <w:t>Mgr. Petra Rýznarová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724D4" w14:textId="77777777" w:rsidR="000573D2" w:rsidRPr="003064A0" w:rsidRDefault="000573D2" w:rsidP="00986129">
            <w:pPr>
              <w:rPr>
                <w:rFonts w:ascii="Arial" w:hAnsi="Arial" w:cs="Arial"/>
                <w:i/>
              </w:rPr>
            </w:pPr>
            <w:r w:rsidRPr="003064A0">
              <w:rPr>
                <w:rFonts w:ascii="Arial" w:hAnsi="Arial" w:cs="Arial"/>
                <w:i/>
              </w:rPr>
              <w:t>Renáta Spalovská</w:t>
            </w: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C9F14" w14:textId="77777777" w:rsidR="000573D2" w:rsidRPr="00DE0848" w:rsidRDefault="000573D2" w:rsidP="00986129">
            <w:pPr>
              <w:rPr>
                <w:rFonts w:ascii="Arial" w:hAnsi="Arial" w:cs="Arial"/>
                <w:i/>
              </w:rPr>
            </w:pPr>
            <w:r w:rsidRPr="00DE0848">
              <w:rPr>
                <w:rFonts w:ascii="Arial" w:hAnsi="Arial" w:cs="Arial"/>
                <w:i/>
              </w:rPr>
              <w:t>Kateřina Šinclová</w:t>
            </w:r>
          </w:p>
        </w:tc>
      </w:tr>
      <w:tr w:rsidR="000573D2" w:rsidRPr="00DE0848" w14:paraId="428346DB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076B1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61C59" w14:textId="77777777" w:rsidR="000573D2" w:rsidRPr="003064A0" w:rsidRDefault="000573D2" w:rsidP="00986129">
            <w:pPr>
              <w:rPr>
                <w:rFonts w:ascii="Arial" w:hAnsi="Arial" w:cs="Arial"/>
                <w:i/>
              </w:rPr>
            </w:pPr>
            <w:r w:rsidRPr="003064A0">
              <w:rPr>
                <w:rFonts w:ascii="Arial" w:hAnsi="Arial" w:cs="Arial"/>
                <w:i/>
              </w:rPr>
              <w:t>Mgr. Veronika Ornerová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A5713" w14:textId="77777777" w:rsidR="000573D2" w:rsidRPr="003064A0" w:rsidRDefault="000573D2" w:rsidP="00986129">
            <w:pPr>
              <w:rPr>
                <w:rFonts w:ascii="Arial" w:hAnsi="Arial" w:cs="Arial"/>
                <w:i/>
              </w:rPr>
            </w:pPr>
            <w:r w:rsidRPr="003064A0">
              <w:rPr>
                <w:rFonts w:ascii="Arial" w:hAnsi="Arial" w:cs="Arial"/>
                <w:i/>
              </w:rPr>
              <w:t>Mgr. Markéta Šubrtová</w:t>
            </w: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B5E73" w14:textId="77777777" w:rsidR="000573D2" w:rsidRPr="00DE0848" w:rsidRDefault="000573D2" w:rsidP="00986129">
            <w:pPr>
              <w:rPr>
                <w:rFonts w:ascii="Arial" w:hAnsi="Arial" w:cs="Arial"/>
              </w:rPr>
            </w:pPr>
          </w:p>
        </w:tc>
      </w:tr>
      <w:tr w:rsidR="000573D2" w14:paraId="6692399C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21ABF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8ED67" w14:textId="77777777" w:rsidR="000573D2" w:rsidRPr="003064A0" w:rsidRDefault="000573D2" w:rsidP="00986129">
            <w:pPr>
              <w:rPr>
                <w:rFonts w:ascii="Arial" w:hAnsi="Arial" w:cs="Arial"/>
                <w:i/>
              </w:rPr>
            </w:pPr>
            <w:r w:rsidRPr="003064A0">
              <w:rPr>
                <w:rFonts w:ascii="Arial" w:hAnsi="Arial" w:cs="Arial"/>
                <w:i/>
              </w:rPr>
              <w:t>Mgr. Šárka Kylarová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83DFF" w14:textId="77777777" w:rsidR="000573D2" w:rsidRDefault="000573D2" w:rsidP="00986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F0E3E" w14:textId="77777777" w:rsidR="000573D2" w:rsidRDefault="000573D2" w:rsidP="00986129">
            <w:pPr>
              <w:rPr>
                <w:rFonts w:ascii="Arial" w:hAnsi="Arial" w:cs="Arial"/>
              </w:rPr>
            </w:pPr>
          </w:p>
        </w:tc>
      </w:tr>
      <w:tr w:rsidR="000573D2" w14:paraId="29CFAC0A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914C1" w14:textId="77777777" w:rsidR="000573D2" w:rsidRPr="00E611D4" w:rsidRDefault="000573D2" w:rsidP="00986129">
            <w:pPr>
              <w:rPr>
                <w:rFonts w:ascii="Arial" w:hAnsi="Arial" w:cs="Arial"/>
                <w:b/>
              </w:rPr>
            </w:pP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DE5FC" w14:textId="77777777" w:rsidR="000573D2" w:rsidRPr="003064A0" w:rsidRDefault="000573D2" w:rsidP="00986129">
            <w:pPr>
              <w:rPr>
                <w:rFonts w:ascii="Arial" w:hAnsi="Arial" w:cs="Arial"/>
                <w:i/>
              </w:rPr>
            </w:pPr>
            <w:r w:rsidRPr="003064A0">
              <w:rPr>
                <w:rFonts w:ascii="Arial" w:hAnsi="Arial" w:cs="Arial"/>
                <w:i/>
              </w:rPr>
              <w:t>Mgr. Žaneta Kvapilová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CE563" w14:textId="77777777" w:rsidR="000573D2" w:rsidRPr="00655275" w:rsidRDefault="000573D2" w:rsidP="00986129">
            <w:pPr>
              <w:rPr>
                <w:rFonts w:ascii="Arial" w:hAnsi="Arial" w:cs="Arial"/>
                <w:b/>
              </w:rPr>
            </w:pPr>
            <w:r w:rsidRPr="00655275">
              <w:rPr>
                <w:rFonts w:ascii="Arial" w:hAnsi="Arial" w:cs="Arial"/>
                <w:b/>
              </w:rPr>
              <w:t>Tajemnice:</w:t>
            </w: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8F5F0" w14:textId="77777777" w:rsidR="000573D2" w:rsidRDefault="000573D2" w:rsidP="00986129">
            <w:pPr>
              <w:rPr>
                <w:rFonts w:ascii="Arial" w:hAnsi="Arial" w:cs="Arial"/>
              </w:rPr>
            </w:pPr>
          </w:p>
        </w:tc>
      </w:tr>
      <w:tr w:rsidR="000573D2" w14:paraId="563A07EB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7C9C9" w14:textId="77777777" w:rsidR="000573D2" w:rsidRDefault="000573D2" w:rsidP="00986129">
            <w:pPr>
              <w:rPr>
                <w:rFonts w:ascii="Arial" w:hAnsi="Arial" w:cs="Arial"/>
              </w:rPr>
            </w:pP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4E8CF" w14:textId="77777777" w:rsidR="000573D2" w:rsidRPr="003064A0" w:rsidRDefault="000573D2" w:rsidP="00986129">
            <w:pPr>
              <w:rPr>
                <w:rFonts w:ascii="Arial" w:hAnsi="Arial" w:cs="Arial"/>
                <w:i/>
              </w:rPr>
            </w:pPr>
            <w:r w:rsidRPr="003064A0">
              <w:rPr>
                <w:rFonts w:ascii="Arial" w:hAnsi="Arial" w:cs="Arial"/>
                <w:i/>
              </w:rPr>
              <w:t>Mgr. Kamila Chrbjátová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3F6EF" w14:textId="77777777" w:rsidR="000573D2" w:rsidRPr="00655275" w:rsidRDefault="000573D2" w:rsidP="00986129">
            <w:pPr>
              <w:rPr>
                <w:rFonts w:ascii="Arial" w:hAnsi="Arial" w:cs="Arial"/>
                <w:b/>
              </w:rPr>
            </w:pPr>
            <w:r w:rsidRPr="00655275">
              <w:rPr>
                <w:rFonts w:ascii="Arial" w:hAnsi="Arial" w:cs="Arial"/>
                <w:b/>
              </w:rPr>
              <w:t>Martina Dokládalová</w:t>
            </w: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50F55" w14:textId="77777777" w:rsidR="000573D2" w:rsidRDefault="000573D2" w:rsidP="00986129">
            <w:pPr>
              <w:rPr>
                <w:rFonts w:ascii="Arial" w:hAnsi="Arial" w:cs="Arial"/>
              </w:rPr>
            </w:pPr>
          </w:p>
        </w:tc>
      </w:tr>
      <w:tr w:rsidR="000573D2" w14:paraId="59B3CE98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EAC9F" w14:textId="77777777" w:rsidR="000573D2" w:rsidRDefault="000573D2" w:rsidP="00986129">
            <w:pPr>
              <w:rPr>
                <w:rFonts w:ascii="Arial" w:hAnsi="Arial" w:cs="Arial"/>
              </w:rPr>
            </w:pP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118F7" w14:textId="77777777" w:rsidR="000573D2" w:rsidRPr="003064A0" w:rsidRDefault="000573D2" w:rsidP="00986129">
            <w:pPr>
              <w:rPr>
                <w:rFonts w:ascii="Arial" w:hAnsi="Arial" w:cs="Arial"/>
                <w:i/>
              </w:rPr>
            </w:pPr>
            <w:r w:rsidRPr="003064A0">
              <w:rPr>
                <w:rFonts w:ascii="Arial" w:hAnsi="Arial" w:cs="Arial"/>
                <w:i/>
              </w:rPr>
              <w:t>Mgr. Věra Coufalová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7A754" w14:textId="77777777" w:rsidR="000573D2" w:rsidRDefault="000573D2" w:rsidP="00986129">
            <w:pPr>
              <w:rPr>
                <w:rFonts w:ascii="Arial" w:hAnsi="Arial" w:cs="Arial"/>
              </w:rPr>
            </w:pP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B1510" w14:textId="77777777" w:rsidR="000573D2" w:rsidRDefault="000573D2" w:rsidP="00986129">
            <w:pPr>
              <w:rPr>
                <w:rFonts w:ascii="Arial" w:hAnsi="Arial" w:cs="Arial"/>
              </w:rPr>
            </w:pPr>
          </w:p>
        </w:tc>
      </w:tr>
      <w:tr w:rsidR="000573D2" w14:paraId="721A9728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97781" w14:textId="77777777" w:rsidR="000573D2" w:rsidRDefault="000573D2" w:rsidP="00986129">
            <w:pPr>
              <w:rPr>
                <w:rFonts w:ascii="Arial" w:hAnsi="Arial" w:cs="Arial"/>
              </w:rPr>
            </w:pP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A8B59" w14:textId="77777777" w:rsidR="000573D2" w:rsidRPr="003064A0" w:rsidRDefault="000573D2" w:rsidP="00986129">
            <w:pPr>
              <w:rPr>
                <w:rFonts w:ascii="Arial" w:hAnsi="Arial" w:cs="Arial"/>
                <w:i/>
              </w:rPr>
            </w:pPr>
            <w:r w:rsidRPr="003064A0">
              <w:rPr>
                <w:rFonts w:ascii="Arial" w:hAnsi="Arial" w:cs="Arial"/>
                <w:i/>
              </w:rPr>
              <w:t>Mgr. Alena Brzáková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09600" w14:textId="77777777" w:rsidR="000573D2" w:rsidRDefault="000573D2" w:rsidP="00986129">
            <w:pPr>
              <w:rPr>
                <w:rFonts w:ascii="Arial" w:hAnsi="Arial" w:cs="Arial"/>
              </w:rPr>
            </w:pP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7281D" w14:textId="77777777" w:rsidR="000573D2" w:rsidRDefault="000573D2" w:rsidP="00986129">
            <w:pPr>
              <w:rPr>
                <w:rFonts w:ascii="Arial" w:hAnsi="Arial" w:cs="Arial"/>
              </w:rPr>
            </w:pPr>
          </w:p>
        </w:tc>
      </w:tr>
      <w:tr w:rsidR="000573D2" w14:paraId="7F4AB13D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CED6" w14:textId="77777777" w:rsidR="000573D2" w:rsidRDefault="000573D2" w:rsidP="00986129">
            <w:pPr>
              <w:rPr>
                <w:rFonts w:ascii="Arial" w:hAnsi="Arial" w:cs="Arial"/>
              </w:rPr>
            </w:pP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95D3" w14:textId="77777777" w:rsidR="000573D2" w:rsidRPr="003064A0" w:rsidRDefault="000573D2" w:rsidP="00986129">
            <w:pPr>
              <w:rPr>
                <w:rFonts w:ascii="Arial" w:hAnsi="Arial" w:cs="Arial"/>
                <w:i/>
              </w:rPr>
            </w:pPr>
            <w:r w:rsidRPr="003064A0">
              <w:rPr>
                <w:rFonts w:ascii="Arial" w:hAnsi="Arial" w:cs="Arial"/>
                <w:i/>
              </w:rPr>
              <w:t>Mgr. Libor Brokeš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E55" w14:textId="77777777" w:rsidR="000573D2" w:rsidRDefault="000573D2" w:rsidP="00986129">
            <w:pPr>
              <w:rPr>
                <w:rFonts w:ascii="Arial" w:hAnsi="Arial" w:cs="Arial"/>
              </w:rPr>
            </w:pPr>
          </w:p>
        </w:tc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0737" w14:textId="77777777" w:rsidR="000573D2" w:rsidRDefault="000573D2" w:rsidP="00986129">
            <w:pPr>
              <w:rPr>
                <w:rFonts w:ascii="Arial" w:hAnsi="Arial" w:cs="Arial"/>
              </w:rPr>
            </w:pPr>
          </w:p>
        </w:tc>
      </w:tr>
      <w:tr w:rsidR="000573D2" w:rsidRPr="00213029" w14:paraId="30AB93DD" w14:textId="77777777" w:rsidTr="00986129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7E7B07" w14:textId="77777777" w:rsidR="000573D2" w:rsidRPr="001861DA" w:rsidRDefault="000573D2" w:rsidP="00986129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0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429DC6" w14:textId="439F05C7" w:rsidR="000573D2" w:rsidRPr="00213029" w:rsidRDefault="000573D2" w:rsidP="009861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C00000"/>
                <w:u w:val="single"/>
              </w:rPr>
              <w:t>-,</w:t>
            </w:r>
            <w:r w:rsidRPr="000573D2">
              <w:rPr>
                <w:rFonts w:ascii="Arial" w:hAnsi="Arial" w:cs="Arial"/>
                <w:b/>
                <w:bCs/>
                <w:color w:val="C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u w:val="single"/>
              </w:rPr>
              <w:t>od 24. 2. 2025 obnovení nápadu</w:t>
            </w:r>
            <w:r w:rsidR="00A245EF">
              <w:rPr>
                <w:rFonts w:ascii="Arial" w:hAnsi="Arial" w:cs="Arial"/>
                <w:b/>
                <w:bCs/>
                <w:color w:val="C00000"/>
                <w:u w:val="single"/>
              </w:rPr>
              <w:t xml:space="preserve"> nových věcí</w:t>
            </w:r>
            <w:r w:rsidRPr="000573D2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Arial" w:hAnsi="Arial" w:cs="Arial"/>
              </w:rPr>
              <w:t xml:space="preserve">do senátu 34PaNc, 34Nc, 34Rod </w:t>
            </w:r>
          </w:p>
        </w:tc>
      </w:tr>
      <w:tr w:rsidR="000573D2" w:rsidRPr="00213029" w14:paraId="19B53B3D" w14:textId="77777777" w:rsidTr="00986129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546472" w14:textId="77777777" w:rsidR="000573D2" w:rsidRPr="001861DA" w:rsidRDefault="000573D2" w:rsidP="00986129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0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9E371D" w14:textId="77777777" w:rsidR="000573D2" w:rsidRPr="00213029" w:rsidRDefault="000573D2" w:rsidP="00986129">
            <w:pPr>
              <w:jc w:val="both"/>
              <w:rPr>
                <w:rFonts w:ascii="Arial" w:hAnsi="Arial" w:cs="Arial"/>
              </w:rPr>
            </w:pPr>
            <w:r w:rsidRPr="00213029">
              <w:rPr>
                <w:rFonts w:ascii="Arial" w:hAnsi="Arial" w:cs="Arial"/>
              </w:rPr>
              <w:t xml:space="preserve">vyřizování věcí </w:t>
            </w:r>
            <w:r>
              <w:rPr>
                <w:rFonts w:ascii="Arial" w:hAnsi="Arial" w:cs="Arial"/>
              </w:rPr>
              <w:t xml:space="preserve">v rozsahu </w:t>
            </w:r>
            <w:r>
              <w:rPr>
                <w:rFonts w:ascii="Arial" w:hAnsi="Arial" w:cs="Arial"/>
                <w:b/>
              </w:rPr>
              <w:t>2</w:t>
            </w:r>
            <w:r w:rsidRPr="008875D8">
              <w:rPr>
                <w:rFonts w:ascii="Arial" w:hAnsi="Arial" w:cs="Arial"/>
                <w:b/>
              </w:rPr>
              <w:t>5 %</w:t>
            </w:r>
            <w:r>
              <w:rPr>
                <w:rFonts w:ascii="Arial" w:hAnsi="Arial" w:cs="Arial"/>
              </w:rPr>
              <w:t xml:space="preserve"> běžného nápadu jednoho soudního oddělení</w:t>
            </w:r>
          </w:p>
        </w:tc>
      </w:tr>
      <w:tr w:rsidR="000573D2" w:rsidRPr="00213029" w14:paraId="2A7013FD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AE559F" w14:textId="77777777" w:rsidR="000573D2" w:rsidRPr="001861DA" w:rsidRDefault="000573D2" w:rsidP="00986129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79306" w14:textId="77777777" w:rsidR="000573D2" w:rsidRPr="00213029" w:rsidRDefault="000573D2" w:rsidP="009861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vyřizování </w:t>
            </w:r>
            <w:r w:rsidRPr="008875D8">
              <w:rPr>
                <w:rFonts w:ascii="Arial" w:hAnsi="Arial" w:cs="Arial"/>
                <w:b/>
              </w:rPr>
              <w:t>všech specializací</w:t>
            </w:r>
            <w:r>
              <w:rPr>
                <w:rFonts w:ascii="Arial" w:hAnsi="Arial" w:cs="Arial"/>
              </w:rPr>
              <w:t xml:space="preserve"> uvedených v bodě 1) obecných ustanovení v rozsahu </w:t>
            </w:r>
            <w:r>
              <w:rPr>
                <w:rFonts w:ascii="Arial" w:hAnsi="Arial" w:cs="Arial"/>
                <w:b/>
              </w:rPr>
              <w:t>2</w:t>
            </w:r>
            <w:r w:rsidRPr="008875D8">
              <w:rPr>
                <w:rFonts w:ascii="Arial" w:hAnsi="Arial" w:cs="Arial"/>
                <w:b/>
              </w:rPr>
              <w:t>5 %</w:t>
            </w:r>
            <w:r>
              <w:rPr>
                <w:rFonts w:ascii="Arial" w:hAnsi="Arial" w:cs="Arial"/>
              </w:rPr>
              <w:t xml:space="preserve"> běžného nápadu jednoho soudního oddělení</w:t>
            </w:r>
          </w:p>
        </w:tc>
      </w:tr>
      <w:tr w:rsidR="000573D2" w:rsidRPr="00213029" w14:paraId="68415331" w14:textId="77777777" w:rsidTr="00986129"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BB9D57" w14:textId="77777777" w:rsidR="000573D2" w:rsidRPr="001861DA" w:rsidRDefault="000573D2" w:rsidP="00986129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FD092" w14:textId="77777777" w:rsidR="000573D2" w:rsidRPr="00213029" w:rsidRDefault="000573D2" w:rsidP="00986129">
            <w:pPr>
              <w:jc w:val="both"/>
              <w:rPr>
                <w:rFonts w:ascii="Arial" w:hAnsi="Arial" w:cs="Arial"/>
              </w:rPr>
            </w:pPr>
            <w:r w:rsidRPr="00213029">
              <w:rPr>
                <w:rFonts w:ascii="Arial" w:hAnsi="Arial" w:cs="Arial"/>
              </w:rPr>
              <w:t xml:space="preserve">zastupování všech soudců </w:t>
            </w:r>
            <w:r>
              <w:rPr>
                <w:rFonts w:ascii="Arial" w:hAnsi="Arial" w:cs="Arial"/>
              </w:rPr>
              <w:t>opatrovnického</w:t>
            </w:r>
            <w:r w:rsidRPr="00213029">
              <w:rPr>
                <w:rFonts w:ascii="Arial" w:hAnsi="Arial" w:cs="Arial"/>
              </w:rPr>
              <w:t xml:space="preserve"> úseku</w:t>
            </w:r>
          </w:p>
        </w:tc>
      </w:tr>
    </w:tbl>
    <w:p w14:paraId="5DB60CA6" w14:textId="77777777" w:rsidR="00684714" w:rsidRDefault="00684714" w:rsidP="003F1BC4">
      <w:pPr>
        <w:rPr>
          <w:rStyle w:val="Nadpis1Char"/>
          <w:rFonts w:ascii="Arial" w:hAnsi="Arial" w:cs="Arial"/>
          <w:color w:val="auto"/>
          <w:u w:val="single"/>
        </w:rPr>
      </w:pPr>
    </w:p>
    <w:bookmarkEnd w:id="4"/>
    <w:bookmarkEnd w:id="5"/>
    <w:p w14:paraId="56018582" w14:textId="06A0AD56" w:rsidR="00C75E0B" w:rsidRPr="00C75E0B" w:rsidRDefault="00C75E0B" w:rsidP="000573D2">
      <w:pPr>
        <w:rPr>
          <w:rFonts w:eastAsia="Times New Roman" w:cs="Arial"/>
        </w:rPr>
      </w:pPr>
      <w:r w:rsidRPr="00C75E0B">
        <w:rPr>
          <w:rFonts w:eastAsia="Times New Roman" w:cs="Arial"/>
        </w:rPr>
        <w:t>Účinnost dodatku:</w:t>
      </w:r>
      <w:r w:rsidRPr="00C75E0B">
        <w:rPr>
          <w:rFonts w:eastAsia="Times New Roman" w:cs="Arial"/>
        </w:rPr>
        <w:tab/>
        <w:t xml:space="preserve">od </w:t>
      </w:r>
      <w:r w:rsidR="000573D2">
        <w:rPr>
          <w:rFonts w:eastAsia="Times New Roman" w:cs="Arial"/>
        </w:rPr>
        <w:t>24</w:t>
      </w:r>
      <w:r w:rsidRPr="00C75E0B">
        <w:rPr>
          <w:rFonts w:eastAsia="Times New Roman" w:cs="Arial"/>
        </w:rPr>
        <w:t xml:space="preserve">. </w:t>
      </w:r>
      <w:r w:rsidR="000573D2">
        <w:rPr>
          <w:rFonts w:eastAsia="Times New Roman" w:cs="Arial"/>
        </w:rPr>
        <w:t>2</w:t>
      </w:r>
      <w:r w:rsidRPr="00C75E0B">
        <w:rPr>
          <w:rFonts w:eastAsia="Times New Roman" w:cs="Arial"/>
        </w:rPr>
        <w:t>. 2025</w:t>
      </w:r>
    </w:p>
    <w:p w14:paraId="0028EDD1" w14:textId="77777777" w:rsidR="00CF25A1" w:rsidRDefault="00CF25A1" w:rsidP="00CF25A1">
      <w:pPr>
        <w:spacing w:after="0" w:line="240" w:lineRule="auto"/>
        <w:rPr>
          <w:rFonts w:eastAsia="Times New Roman" w:cs="Arial"/>
        </w:rPr>
      </w:pPr>
    </w:p>
    <w:p w14:paraId="32F700B5" w14:textId="15FC7D05" w:rsidR="00C75E0B" w:rsidRPr="00C75E0B" w:rsidRDefault="00C75E0B" w:rsidP="00CF25A1">
      <w:pPr>
        <w:rPr>
          <w:rFonts w:ascii="Arial" w:eastAsia="Times New Roman" w:hAnsi="Arial" w:cs="Arial"/>
        </w:rPr>
      </w:pPr>
      <w:r w:rsidRPr="00C75E0B">
        <w:rPr>
          <w:rFonts w:eastAsia="Times New Roman" w:cs="Arial"/>
        </w:rPr>
        <w:t xml:space="preserve">V Olomouci dne   </w:t>
      </w:r>
      <w:r w:rsidRPr="00C75E0B">
        <w:rPr>
          <w:rFonts w:eastAsia="Times New Roman" w:cs="Arial"/>
        </w:rPr>
        <w:tab/>
      </w:r>
      <w:r w:rsidR="000573D2">
        <w:rPr>
          <w:rFonts w:eastAsia="Times New Roman" w:cs="Arial"/>
        </w:rPr>
        <w:t>21. 2</w:t>
      </w:r>
      <w:r w:rsidRPr="00C75E0B">
        <w:rPr>
          <w:rFonts w:eastAsia="Times New Roman" w:cs="Arial"/>
        </w:rPr>
        <w:t>. 2025</w:t>
      </w:r>
    </w:p>
    <w:p w14:paraId="48E2F698" w14:textId="77777777" w:rsidR="00C75E0B" w:rsidRPr="00C75E0B" w:rsidRDefault="00C75E0B" w:rsidP="00C75E0B">
      <w:pPr>
        <w:spacing w:after="0" w:line="240" w:lineRule="auto"/>
        <w:ind w:left="9204" w:firstLine="708"/>
        <w:rPr>
          <w:rFonts w:ascii="Arial" w:eastAsia="Times New Roman" w:hAnsi="Arial" w:cs="Arial"/>
        </w:rPr>
      </w:pPr>
      <w:r w:rsidRPr="00C75E0B">
        <w:rPr>
          <w:rFonts w:ascii="Arial" w:eastAsia="Times New Roman" w:hAnsi="Arial" w:cs="Arial"/>
        </w:rPr>
        <w:t>Mgr. Veronika Ornerová</w:t>
      </w:r>
    </w:p>
    <w:p w14:paraId="5B7B4FD9" w14:textId="17B73198" w:rsidR="00C75E0B" w:rsidRDefault="00C75E0B" w:rsidP="00C75E0B">
      <w:pPr>
        <w:spacing w:after="0" w:line="240" w:lineRule="auto"/>
        <w:ind w:left="9204"/>
        <w:rPr>
          <w:rFonts w:ascii="Arial" w:hAnsi="Arial" w:cs="Arial"/>
        </w:rPr>
      </w:pPr>
      <w:r w:rsidRPr="00C75E0B">
        <w:rPr>
          <w:rFonts w:ascii="Arial" w:eastAsia="Times New Roman" w:hAnsi="Arial" w:cs="Arial"/>
        </w:rPr>
        <w:t>předsedkyně Okresního soudu v Olomouci</w:t>
      </w:r>
    </w:p>
    <w:sectPr w:rsidR="00C75E0B" w:rsidSect="002247D7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5187" w14:textId="77777777" w:rsidR="00E97C9A" w:rsidRDefault="00E97C9A" w:rsidP="002247D7">
      <w:pPr>
        <w:spacing w:after="0" w:line="240" w:lineRule="auto"/>
      </w:pPr>
      <w:r>
        <w:separator/>
      </w:r>
    </w:p>
  </w:endnote>
  <w:endnote w:type="continuationSeparator" w:id="0">
    <w:p w14:paraId="104A92EE" w14:textId="77777777" w:rsidR="00E97C9A" w:rsidRDefault="00E97C9A" w:rsidP="0022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461407"/>
      <w:docPartObj>
        <w:docPartGallery w:val="Page Numbers (Bottom of Page)"/>
        <w:docPartUnique/>
      </w:docPartObj>
    </w:sdtPr>
    <w:sdtEndPr/>
    <w:sdtContent>
      <w:p w14:paraId="7D10D1BD" w14:textId="77777777" w:rsidR="0088088D" w:rsidRDefault="008808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0E1">
          <w:rPr>
            <w:noProof/>
          </w:rPr>
          <w:t>1</w:t>
        </w:r>
        <w:r>
          <w:fldChar w:fldCharType="end"/>
        </w:r>
      </w:p>
    </w:sdtContent>
  </w:sdt>
  <w:p w14:paraId="094B341A" w14:textId="77777777" w:rsidR="0088088D" w:rsidRDefault="008808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F732" w14:textId="77777777" w:rsidR="00E97C9A" w:rsidRDefault="00E97C9A" w:rsidP="002247D7">
      <w:pPr>
        <w:spacing w:after="0" w:line="240" w:lineRule="auto"/>
      </w:pPr>
      <w:r>
        <w:separator/>
      </w:r>
    </w:p>
  </w:footnote>
  <w:footnote w:type="continuationSeparator" w:id="0">
    <w:p w14:paraId="5A718A45" w14:textId="77777777" w:rsidR="00E97C9A" w:rsidRDefault="00E97C9A" w:rsidP="00224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874"/>
    <w:multiLevelType w:val="hybridMultilevel"/>
    <w:tmpl w:val="F7563588"/>
    <w:lvl w:ilvl="0" w:tplc="04050011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185D50C7"/>
    <w:multiLevelType w:val="hybridMultilevel"/>
    <w:tmpl w:val="6ACA24E6"/>
    <w:lvl w:ilvl="0" w:tplc="26FAD28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D539F"/>
    <w:multiLevelType w:val="hybridMultilevel"/>
    <w:tmpl w:val="F7563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56800"/>
    <w:multiLevelType w:val="hybridMultilevel"/>
    <w:tmpl w:val="F7563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F41F2"/>
    <w:multiLevelType w:val="hybridMultilevel"/>
    <w:tmpl w:val="7E529D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80A"/>
    <w:multiLevelType w:val="hybridMultilevel"/>
    <w:tmpl w:val="793C6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1340D"/>
    <w:multiLevelType w:val="hybridMultilevel"/>
    <w:tmpl w:val="9DC89BF4"/>
    <w:lvl w:ilvl="0" w:tplc="26FAD28A">
      <w:numFmt w:val="bullet"/>
      <w:lvlText w:val="-"/>
      <w:lvlJc w:val="left"/>
      <w:pPr>
        <w:ind w:left="896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4D806DC1"/>
    <w:multiLevelType w:val="hybridMultilevel"/>
    <w:tmpl w:val="F81CE230"/>
    <w:lvl w:ilvl="0" w:tplc="26FAD28A">
      <w:numFmt w:val="bullet"/>
      <w:lvlText w:val="-"/>
      <w:lvlJc w:val="left"/>
      <w:pPr>
        <w:ind w:left="643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703DD"/>
    <w:multiLevelType w:val="hybridMultilevel"/>
    <w:tmpl w:val="EC147E98"/>
    <w:lvl w:ilvl="0" w:tplc="26FAD28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9555D"/>
    <w:multiLevelType w:val="hybridMultilevel"/>
    <w:tmpl w:val="E27C3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8317B"/>
    <w:multiLevelType w:val="hybridMultilevel"/>
    <w:tmpl w:val="1744F066"/>
    <w:lvl w:ilvl="0" w:tplc="1F4E6346"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B09D4"/>
    <w:multiLevelType w:val="hybridMultilevel"/>
    <w:tmpl w:val="8A3476DE"/>
    <w:lvl w:ilvl="0" w:tplc="26FAD28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87097"/>
    <w:multiLevelType w:val="hybridMultilevel"/>
    <w:tmpl w:val="4274A9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B1B33"/>
    <w:multiLevelType w:val="hybridMultilevel"/>
    <w:tmpl w:val="514A0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D35D2"/>
    <w:multiLevelType w:val="hybridMultilevel"/>
    <w:tmpl w:val="D3643B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9345C"/>
    <w:multiLevelType w:val="hybridMultilevel"/>
    <w:tmpl w:val="D92C07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56181">
    <w:abstractNumId w:val="7"/>
  </w:num>
  <w:num w:numId="2" w16cid:durableId="93674950">
    <w:abstractNumId w:val="0"/>
  </w:num>
  <w:num w:numId="3" w16cid:durableId="1117288032">
    <w:abstractNumId w:val="10"/>
  </w:num>
  <w:num w:numId="4" w16cid:durableId="376517320">
    <w:abstractNumId w:val="8"/>
  </w:num>
  <w:num w:numId="5" w16cid:durableId="1979215396">
    <w:abstractNumId w:val="6"/>
  </w:num>
  <w:num w:numId="6" w16cid:durableId="1606576380">
    <w:abstractNumId w:val="2"/>
  </w:num>
  <w:num w:numId="7" w16cid:durableId="1800689147">
    <w:abstractNumId w:val="11"/>
  </w:num>
  <w:num w:numId="8" w16cid:durableId="1860073841">
    <w:abstractNumId w:val="15"/>
  </w:num>
  <w:num w:numId="9" w16cid:durableId="300505497">
    <w:abstractNumId w:val="1"/>
  </w:num>
  <w:num w:numId="10" w16cid:durableId="60443478">
    <w:abstractNumId w:val="9"/>
  </w:num>
  <w:num w:numId="11" w16cid:durableId="2143159009">
    <w:abstractNumId w:val="3"/>
  </w:num>
  <w:num w:numId="12" w16cid:durableId="126512267">
    <w:abstractNumId w:val="5"/>
  </w:num>
  <w:num w:numId="13" w16cid:durableId="985083303">
    <w:abstractNumId w:val="13"/>
  </w:num>
  <w:num w:numId="14" w16cid:durableId="1186822944">
    <w:abstractNumId w:val="4"/>
  </w:num>
  <w:num w:numId="15" w16cid:durableId="1113400498">
    <w:abstractNumId w:val="12"/>
  </w:num>
  <w:num w:numId="16" w16cid:durableId="11505622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C95"/>
    <w:rsid w:val="00000472"/>
    <w:rsid w:val="0001088E"/>
    <w:rsid w:val="00011686"/>
    <w:rsid w:val="00017BDB"/>
    <w:rsid w:val="000244B6"/>
    <w:rsid w:val="000342C8"/>
    <w:rsid w:val="00037311"/>
    <w:rsid w:val="00042187"/>
    <w:rsid w:val="00050116"/>
    <w:rsid w:val="0005356E"/>
    <w:rsid w:val="000573D2"/>
    <w:rsid w:val="00057D14"/>
    <w:rsid w:val="00062E31"/>
    <w:rsid w:val="00064DDB"/>
    <w:rsid w:val="00066869"/>
    <w:rsid w:val="00083345"/>
    <w:rsid w:val="00086037"/>
    <w:rsid w:val="000A69CA"/>
    <w:rsid w:val="000D501B"/>
    <w:rsid w:val="000E12F4"/>
    <w:rsid w:val="000E5F65"/>
    <w:rsid w:val="000F4D07"/>
    <w:rsid w:val="001036F2"/>
    <w:rsid w:val="00121509"/>
    <w:rsid w:val="001248B5"/>
    <w:rsid w:val="00133806"/>
    <w:rsid w:val="001370B3"/>
    <w:rsid w:val="00141979"/>
    <w:rsid w:val="00145245"/>
    <w:rsid w:val="001607A6"/>
    <w:rsid w:val="00162336"/>
    <w:rsid w:val="00164680"/>
    <w:rsid w:val="00172E1D"/>
    <w:rsid w:val="001769CB"/>
    <w:rsid w:val="00183048"/>
    <w:rsid w:val="001861DA"/>
    <w:rsid w:val="00187809"/>
    <w:rsid w:val="001913BD"/>
    <w:rsid w:val="00192921"/>
    <w:rsid w:val="00193551"/>
    <w:rsid w:val="001A20D1"/>
    <w:rsid w:val="001A5F52"/>
    <w:rsid w:val="001B4EDD"/>
    <w:rsid w:val="001B6763"/>
    <w:rsid w:val="001C4082"/>
    <w:rsid w:val="001C714B"/>
    <w:rsid w:val="001D115E"/>
    <w:rsid w:val="001E445C"/>
    <w:rsid w:val="001E5727"/>
    <w:rsid w:val="001E6401"/>
    <w:rsid w:val="001F0DB4"/>
    <w:rsid w:val="00207FA2"/>
    <w:rsid w:val="00213029"/>
    <w:rsid w:val="00215AE0"/>
    <w:rsid w:val="002209DF"/>
    <w:rsid w:val="002247D7"/>
    <w:rsid w:val="00227F24"/>
    <w:rsid w:val="0023537E"/>
    <w:rsid w:val="002374E5"/>
    <w:rsid w:val="00241FF1"/>
    <w:rsid w:val="002462EC"/>
    <w:rsid w:val="00252EAE"/>
    <w:rsid w:val="002542A4"/>
    <w:rsid w:val="00255A5F"/>
    <w:rsid w:val="00270901"/>
    <w:rsid w:val="00280B23"/>
    <w:rsid w:val="00291553"/>
    <w:rsid w:val="002925EA"/>
    <w:rsid w:val="002A5FBD"/>
    <w:rsid w:val="002A6304"/>
    <w:rsid w:val="002B6AEA"/>
    <w:rsid w:val="002C1ACB"/>
    <w:rsid w:val="002C5EEC"/>
    <w:rsid w:val="002D1482"/>
    <w:rsid w:val="002D262A"/>
    <w:rsid w:val="002D56BC"/>
    <w:rsid w:val="002D5E98"/>
    <w:rsid w:val="002E1388"/>
    <w:rsid w:val="002E3751"/>
    <w:rsid w:val="002E594D"/>
    <w:rsid w:val="002E6A59"/>
    <w:rsid w:val="0030104F"/>
    <w:rsid w:val="003064A0"/>
    <w:rsid w:val="003070AE"/>
    <w:rsid w:val="00307C38"/>
    <w:rsid w:val="003149B6"/>
    <w:rsid w:val="00322A88"/>
    <w:rsid w:val="00323564"/>
    <w:rsid w:val="003468D0"/>
    <w:rsid w:val="003468D7"/>
    <w:rsid w:val="00347403"/>
    <w:rsid w:val="00347642"/>
    <w:rsid w:val="00376081"/>
    <w:rsid w:val="00377CFD"/>
    <w:rsid w:val="003852EB"/>
    <w:rsid w:val="00387721"/>
    <w:rsid w:val="003910E1"/>
    <w:rsid w:val="003A147B"/>
    <w:rsid w:val="003B25EF"/>
    <w:rsid w:val="003B51A0"/>
    <w:rsid w:val="003B622B"/>
    <w:rsid w:val="003C11B3"/>
    <w:rsid w:val="003D5F70"/>
    <w:rsid w:val="003D7CBE"/>
    <w:rsid w:val="003E1C67"/>
    <w:rsid w:val="003F1BC4"/>
    <w:rsid w:val="003F4FDF"/>
    <w:rsid w:val="00402EA2"/>
    <w:rsid w:val="0040795F"/>
    <w:rsid w:val="00407F12"/>
    <w:rsid w:val="004169E3"/>
    <w:rsid w:val="00422A53"/>
    <w:rsid w:val="00430E42"/>
    <w:rsid w:val="0044687A"/>
    <w:rsid w:val="00447A49"/>
    <w:rsid w:val="0045013D"/>
    <w:rsid w:val="004562DB"/>
    <w:rsid w:val="00461AB3"/>
    <w:rsid w:val="00463087"/>
    <w:rsid w:val="00476BCA"/>
    <w:rsid w:val="00481254"/>
    <w:rsid w:val="00484785"/>
    <w:rsid w:val="0049287B"/>
    <w:rsid w:val="00494595"/>
    <w:rsid w:val="004A7EB9"/>
    <w:rsid w:val="004B0396"/>
    <w:rsid w:val="004C4561"/>
    <w:rsid w:val="004D70C9"/>
    <w:rsid w:val="004F3476"/>
    <w:rsid w:val="004F3D82"/>
    <w:rsid w:val="004F41E4"/>
    <w:rsid w:val="004F630A"/>
    <w:rsid w:val="004F6A6D"/>
    <w:rsid w:val="00513EDB"/>
    <w:rsid w:val="00521768"/>
    <w:rsid w:val="00525067"/>
    <w:rsid w:val="00525AD6"/>
    <w:rsid w:val="00527038"/>
    <w:rsid w:val="00532631"/>
    <w:rsid w:val="00536F7E"/>
    <w:rsid w:val="00544935"/>
    <w:rsid w:val="00544E71"/>
    <w:rsid w:val="0054776E"/>
    <w:rsid w:val="00553663"/>
    <w:rsid w:val="0055572A"/>
    <w:rsid w:val="0055636E"/>
    <w:rsid w:val="00557F26"/>
    <w:rsid w:val="00570738"/>
    <w:rsid w:val="00574EEC"/>
    <w:rsid w:val="0058305C"/>
    <w:rsid w:val="00593A1F"/>
    <w:rsid w:val="0059466E"/>
    <w:rsid w:val="005A061C"/>
    <w:rsid w:val="005A118D"/>
    <w:rsid w:val="005A3AAE"/>
    <w:rsid w:val="005B2B51"/>
    <w:rsid w:val="005B2BB7"/>
    <w:rsid w:val="005B30B2"/>
    <w:rsid w:val="005B46A2"/>
    <w:rsid w:val="005B630E"/>
    <w:rsid w:val="005D0D23"/>
    <w:rsid w:val="005D1F74"/>
    <w:rsid w:val="005D3F64"/>
    <w:rsid w:val="005D626C"/>
    <w:rsid w:val="005D65B0"/>
    <w:rsid w:val="005E71BD"/>
    <w:rsid w:val="005F0CB4"/>
    <w:rsid w:val="005F218D"/>
    <w:rsid w:val="005F487F"/>
    <w:rsid w:val="00601E66"/>
    <w:rsid w:val="00603AC5"/>
    <w:rsid w:val="00604D94"/>
    <w:rsid w:val="00617F20"/>
    <w:rsid w:val="00624980"/>
    <w:rsid w:val="0063213D"/>
    <w:rsid w:val="00645697"/>
    <w:rsid w:val="00655275"/>
    <w:rsid w:val="006608A9"/>
    <w:rsid w:val="00674547"/>
    <w:rsid w:val="00674594"/>
    <w:rsid w:val="00677A3E"/>
    <w:rsid w:val="00684714"/>
    <w:rsid w:val="0068472F"/>
    <w:rsid w:val="0069025F"/>
    <w:rsid w:val="006910C7"/>
    <w:rsid w:val="006A0652"/>
    <w:rsid w:val="006A0953"/>
    <w:rsid w:val="006A3497"/>
    <w:rsid w:val="006B2588"/>
    <w:rsid w:val="006C273E"/>
    <w:rsid w:val="006D2792"/>
    <w:rsid w:val="006D79EE"/>
    <w:rsid w:val="006E10B0"/>
    <w:rsid w:val="006E324D"/>
    <w:rsid w:val="006F250C"/>
    <w:rsid w:val="00705935"/>
    <w:rsid w:val="00707308"/>
    <w:rsid w:val="00714352"/>
    <w:rsid w:val="00716BB9"/>
    <w:rsid w:val="00721E28"/>
    <w:rsid w:val="00735295"/>
    <w:rsid w:val="0074097E"/>
    <w:rsid w:val="007526D4"/>
    <w:rsid w:val="00754CE5"/>
    <w:rsid w:val="0076294A"/>
    <w:rsid w:val="00765B11"/>
    <w:rsid w:val="00767B73"/>
    <w:rsid w:val="00776120"/>
    <w:rsid w:val="00785695"/>
    <w:rsid w:val="00786246"/>
    <w:rsid w:val="00786CB5"/>
    <w:rsid w:val="00793A0E"/>
    <w:rsid w:val="007A3100"/>
    <w:rsid w:val="007B320D"/>
    <w:rsid w:val="007B5D6C"/>
    <w:rsid w:val="007B70FA"/>
    <w:rsid w:val="007C408E"/>
    <w:rsid w:val="007D1DAC"/>
    <w:rsid w:val="007D67A1"/>
    <w:rsid w:val="007D6A8F"/>
    <w:rsid w:val="007E1E23"/>
    <w:rsid w:val="007E25C9"/>
    <w:rsid w:val="007E3668"/>
    <w:rsid w:val="007E4353"/>
    <w:rsid w:val="00800D55"/>
    <w:rsid w:val="0080219E"/>
    <w:rsid w:val="008038AA"/>
    <w:rsid w:val="00806343"/>
    <w:rsid w:val="0080675C"/>
    <w:rsid w:val="00810E18"/>
    <w:rsid w:val="008116C6"/>
    <w:rsid w:val="00815597"/>
    <w:rsid w:val="00834A0B"/>
    <w:rsid w:val="00846CA6"/>
    <w:rsid w:val="008522FD"/>
    <w:rsid w:val="008679B1"/>
    <w:rsid w:val="00876057"/>
    <w:rsid w:val="0088088D"/>
    <w:rsid w:val="008875D8"/>
    <w:rsid w:val="008912D9"/>
    <w:rsid w:val="008A3740"/>
    <w:rsid w:val="008B3C48"/>
    <w:rsid w:val="008B5FC7"/>
    <w:rsid w:val="008C1C87"/>
    <w:rsid w:val="008C266C"/>
    <w:rsid w:val="008C2B24"/>
    <w:rsid w:val="008C3C6A"/>
    <w:rsid w:val="008D1806"/>
    <w:rsid w:val="0090566E"/>
    <w:rsid w:val="00906CA9"/>
    <w:rsid w:val="00910D9B"/>
    <w:rsid w:val="00923155"/>
    <w:rsid w:val="00934A3C"/>
    <w:rsid w:val="0094471E"/>
    <w:rsid w:val="00951B17"/>
    <w:rsid w:val="009578F4"/>
    <w:rsid w:val="00976B4F"/>
    <w:rsid w:val="00981371"/>
    <w:rsid w:val="00981973"/>
    <w:rsid w:val="00986B78"/>
    <w:rsid w:val="0099535C"/>
    <w:rsid w:val="00996D2B"/>
    <w:rsid w:val="009A20F8"/>
    <w:rsid w:val="009A4134"/>
    <w:rsid w:val="009A4FE7"/>
    <w:rsid w:val="009B7FED"/>
    <w:rsid w:val="009C070C"/>
    <w:rsid w:val="009C1402"/>
    <w:rsid w:val="009C4F8A"/>
    <w:rsid w:val="009D1A6D"/>
    <w:rsid w:val="009D3B85"/>
    <w:rsid w:val="009E03E9"/>
    <w:rsid w:val="009E0CFE"/>
    <w:rsid w:val="009E1280"/>
    <w:rsid w:val="009F0BB2"/>
    <w:rsid w:val="009F6027"/>
    <w:rsid w:val="009F6A83"/>
    <w:rsid w:val="009F6D0D"/>
    <w:rsid w:val="00A0332F"/>
    <w:rsid w:val="00A20E20"/>
    <w:rsid w:val="00A23FDC"/>
    <w:rsid w:val="00A245EF"/>
    <w:rsid w:val="00A37F94"/>
    <w:rsid w:val="00A445CA"/>
    <w:rsid w:val="00A64535"/>
    <w:rsid w:val="00A66AC4"/>
    <w:rsid w:val="00A6734C"/>
    <w:rsid w:val="00A74078"/>
    <w:rsid w:val="00A84778"/>
    <w:rsid w:val="00A85A1B"/>
    <w:rsid w:val="00A870F3"/>
    <w:rsid w:val="00A87C7C"/>
    <w:rsid w:val="00A937F1"/>
    <w:rsid w:val="00A95E25"/>
    <w:rsid w:val="00AB1DDB"/>
    <w:rsid w:val="00AB4377"/>
    <w:rsid w:val="00AB5748"/>
    <w:rsid w:val="00AB5BAE"/>
    <w:rsid w:val="00AC4AAE"/>
    <w:rsid w:val="00AC64D5"/>
    <w:rsid w:val="00AD02DA"/>
    <w:rsid w:val="00AD3DF6"/>
    <w:rsid w:val="00AD6A1E"/>
    <w:rsid w:val="00AE578B"/>
    <w:rsid w:val="00AF2E92"/>
    <w:rsid w:val="00AF67CB"/>
    <w:rsid w:val="00B00CCA"/>
    <w:rsid w:val="00B00D81"/>
    <w:rsid w:val="00B016C1"/>
    <w:rsid w:val="00B05588"/>
    <w:rsid w:val="00B05F7D"/>
    <w:rsid w:val="00B07819"/>
    <w:rsid w:val="00B07AC9"/>
    <w:rsid w:val="00B11DEA"/>
    <w:rsid w:val="00B20593"/>
    <w:rsid w:val="00B22238"/>
    <w:rsid w:val="00B268BB"/>
    <w:rsid w:val="00B27116"/>
    <w:rsid w:val="00B339F0"/>
    <w:rsid w:val="00B40D89"/>
    <w:rsid w:val="00B5396A"/>
    <w:rsid w:val="00B6097C"/>
    <w:rsid w:val="00B669AF"/>
    <w:rsid w:val="00B705E2"/>
    <w:rsid w:val="00B7636D"/>
    <w:rsid w:val="00B82CAA"/>
    <w:rsid w:val="00B8455C"/>
    <w:rsid w:val="00B925EA"/>
    <w:rsid w:val="00B94C20"/>
    <w:rsid w:val="00BA3E12"/>
    <w:rsid w:val="00BB4B67"/>
    <w:rsid w:val="00BC0637"/>
    <w:rsid w:val="00BC28B7"/>
    <w:rsid w:val="00BD7CDF"/>
    <w:rsid w:val="00BE1AA9"/>
    <w:rsid w:val="00BE28F4"/>
    <w:rsid w:val="00BE340C"/>
    <w:rsid w:val="00BF7E86"/>
    <w:rsid w:val="00C03459"/>
    <w:rsid w:val="00C0354D"/>
    <w:rsid w:val="00C11138"/>
    <w:rsid w:val="00C134AF"/>
    <w:rsid w:val="00C242D0"/>
    <w:rsid w:val="00C27FA3"/>
    <w:rsid w:val="00C30A29"/>
    <w:rsid w:val="00C3316E"/>
    <w:rsid w:val="00C47731"/>
    <w:rsid w:val="00C50B7C"/>
    <w:rsid w:val="00C55804"/>
    <w:rsid w:val="00C573CC"/>
    <w:rsid w:val="00C627F9"/>
    <w:rsid w:val="00C75E0B"/>
    <w:rsid w:val="00C80E23"/>
    <w:rsid w:val="00C906D8"/>
    <w:rsid w:val="00C949E5"/>
    <w:rsid w:val="00C95735"/>
    <w:rsid w:val="00C9593E"/>
    <w:rsid w:val="00CA02CE"/>
    <w:rsid w:val="00CA3C4F"/>
    <w:rsid w:val="00CA59FA"/>
    <w:rsid w:val="00CB2295"/>
    <w:rsid w:val="00CB5044"/>
    <w:rsid w:val="00CC312A"/>
    <w:rsid w:val="00CC7631"/>
    <w:rsid w:val="00CD4F27"/>
    <w:rsid w:val="00CD59A9"/>
    <w:rsid w:val="00CF25A1"/>
    <w:rsid w:val="00CF6EE7"/>
    <w:rsid w:val="00D036CF"/>
    <w:rsid w:val="00D104C0"/>
    <w:rsid w:val="00D11497"/>
    <w:rsid w:val="00D12D34"/>
    <w:rsid w:val="00D16CBD"/>
    <w:rsid w:val="00D2082D"/>
    <w:rsid w:val="00D20DC9"/>
    <w:rsid w:val="00D379F4"/>
    <w:rsid w:val="00D41923"/>
    <w:rsid w:val="00D435E2"/>
    <w:rsid w:val="00D44C9B"/>
    <w:rsid w:val="00D45766"/>
    <w:rsid w:val="00D468B4"/>
    <w:rsid w:val="00D50E1D"/>
    <w:rsid w:val="00D510B9"/>
    <w:rsid w:val="00D52CCC"/>
    <w:rsid w:val="00D532FE"/>
    <w:rsid w:val="00D56895"/>
    <w:rsid w:val="00D70195"/>
    <w:rsid w:val="00D77352"/>
    <w:rsid w:val="00D80F49"/>
    <w:rsid w:val="00DA6969"/>
    <w:rsid w:val="00DA6A5A"/>
    <w:rsid w:val="00DA6F99"/>
    <w:rsid w:val="00DB07F8"/>
    <w:rsid w:val="00DC5804"/>
    <w:rsid w:val="00DD0DA5"/>
    <w:rsid w:val="00DD4BD2"/>
    <w:rsid w:val="00DE0848"/>
    <w:rsid w:val="00DE4C95"/>
    <w:rsid w:val="00DF1337"/>
    <w:rsid w:val="00DF2BAA"/>
    <w:rsid w:val="00DF389B"/>
    <w:rsid w:val="00DF6D8D"/>
    <w:rsid w:val="00E21074"/>
    <w:rsid w:val="00E22C37"/>
    <w:rsid w:val="00E24CD9"/>
    <w:rsid w:val="00E35116"/>
    <w:rsid w:val="00E35623"/>
    <w:rsid w:val="00E436DE"/>
    <w:rsid w:val="00E4751B"/>
    <w:rsid w:val="00E520FD"/>
    <w:rsid w:val="00E53B8A"/>
    <w:rsid w:val="00E611D4"/>
    <w:rsid w:val="00E6414C"/>
    <w:rsid w:val="00E67A2B"/>
    <w:rsid w:val="00E70597"/>
    <w:rsid w:val="00E7326C"/>
    <w:rsid w:val="00E80218"/>
    <w:rsid w:val="00E83654"/>
    <w:rsid w:val="00E97C9A"/>
    <w:rsid w:val="00E97DF7"/>
    <w:rsid w:val="00EA0006"/>
    <w:rsid w:val="00EA5B5F"/>
    <w:rsid w:val="00EA628A"/>
    <w:rsid w:val="00EB505C"/>
    <w:rsid w:val="00EB6439"/>
    <w:rsid w:val="00EB7D03"/>
    <w:rsid w:val="00EC68DD"/>
    <w:rsid w:val="00EC734B"/>
    <w:rsid w:val="00ED2321"/>
    <w:rsid w:val="00ED504F"/>
    <w:rsid w:val="00EE31EF"/>
    <w:rsid w:val="00EE643A"/>
    <w:rsid w:val="00EF197E"/>
    <w:rsid w:val="00EF2E85"/>
    <w:rsid w:val="00EF43F1"/>
    <w:rsid w:val="00EF5184"/>
    <w:rsid w:val="00F02CB4"/>
    <w:rsid w:val="00F137E2"/>
    <w:rsid w:val="00F24E6D"/>
    <w:rsid w:val="00F33314"/>
    <w:rsid w:val="00F33FE3"/>
    <w:rsid w:val="00F349EC"/>
    <w:rsid w:val="00F412BF"/>
    <w:rsid w:val="00F432D8"/>
    <w:rsid w:val="00F45009"/>
    <w:rsid w:val="00F5512E"/>
    <w:rsid w:val="00F57472"/>
    <w:rsid w:val="00F67A7A"/>
    <w:rsid w:val="00F708FE"/>
    <w:rsid w:val="00F72D80"/>
    <w:rsid w:val="00F81A98"/>
    <w:rsid w:val="00F8350E"/>
    <w:rsid w:val="00FA3637"/>
    <w:rsid w:val="00FB09FD"/>
    <w:rsid w:val="00FB4280"/>
    <w:rsid w:val="00FB4F7F"/>
    <w:rsid w:val="00FC2D5E"/>
    <w:rsid w:val="00FC4EDC"/>
    <w:rsid w:val="00FC6D0D"/>
    <w:rsid w:val="00FD0C48"/>
    <w:rsid w:val="00FD1DB6"/>
    <w:rsid w:val="00FD5A67"/>
    <w:rsid w:val="00FD6035"/>
    <w:rsid w:val="00FE28B0"/>
    <w:rsid w:val="00FE4429"/>
    <w:rsid w:val="00FE4825"/>
    <w:rsid w:val="00FF2C9A"/>
    <w:rsid w:val="00FF4459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E89A"/>
  <w15:docId w15:val="{80124917-021C-4EB7-92C0-F0B2ABAE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A1B"/>
  </w:style>
  <w:style w:type="paragraph" w:styleId="Nadpis1">
    <w:name w:val="heading 1"/>
    <w:basedOn w:val="Normln"/>
    <w:next w:val="Normln"/>
    <w:link w:val="Nadpis1Char"/>
    <w:uiPriority w:val="9"/>
    <w:qFormat/>
    <w:rsid w:val="00224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2247D7"/>
    <w:pPr>
      <w:keepNext/>
      <w:spacing w:after="120" w:line="240" w:lineRule="auto"/>
      <w:ind w:right="567"/>
      <w:jc w:val="both"/>
      <w:outlineLvl w:val="5"/>
    </w:pPr>
    <w:rPr>
      <w:rFonts w:ascii="Arial" w:eastAsia="Times New Roman" w:hAnsi="Arial" w:cs="Times New Roman"/>
      <w:b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2247D7"/>
    <w:rPr>
      <w:rFonts w:ascii="Arial" w:eastAsia="Times New Roman" w:hAnsi="Arial" w:cs="Times New Roman"/>
      <w:b/>
      <w:u w:val="single"/>
      <w:lang w:eastAsia="cs-CZ"/>
    </w:rPr>
  </w:style>
  <w:style w:type="paragraph" w:styleId="Obsah1">
    <w:name w:val="toc 1"/>
    <w:basedOn w:val="Nadpis1"/>
    <w:next w:val="Normln"/>
    <w:autoRedefine/>
    <w:uiPriority w:val="39"/>
    <w:rsid w:val="002247D7"/>
    <w:pPr>
      <w:keepLines w:val="0"/>
      <w:tabs>
        <w:tab w:val="right" w:leader="dot" w:pos="13992"/>
      </w:tabs>
      <w:spacing w:before="0" w:after="240" w:line="240" w:lineRule="auto"/>
    </w:pPr>
    <w:rPr>
      <w:rFonts w:ascii="Arial" w:eastAsia="Times New Roman" w:hAnsi="Arial" w:cs="Arial"/>
      <w:bCs w:val="0"/>
      <w:noProof/>
      <w:color w:val="auto"/>
      <w:sz w:val="24"/>
      <w:szCs w:val="20"/>
      <w:lang w:eastAsia="cs-CZ"/>
    </w:rPr>
  </w:style>
  <w:style w:type="character" w:styleId="Hypertextovodkaz">
    <w:name w:val="Hyperlink"/>
    <w:uiPriority w:val="99"/>
    <w:rsid w:val="002247D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224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22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7D7"/>
  </w:style>
  <w:style w:type="paragraph" w:styleId="Zpat">
    <w:name w:val="footer"/>
    <w:basedOn w:val="Normln"/>
    <w:link w:val="ZpatChar"/>
    <w:uiPriority w:val="99"/>
    <w:unhideWhenUsed/>
    <w:rsid w:val="0022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7D7"/>
  </w:style>
  <w:style w:type="character" w:customStyle="1" w:styleId="Nadpis8Char">
    <w:name w:val="Nadpis 8 Char"/>
    <w:rsid w:val="002247D7"/>
    <w:rPr>
      <w:rFonts w:ascii="Arial" w:hAnsi="Arial"/>
      <w:sz w:val="22"/>
      <w:lang w:val="cs-CZ" w:eastAsia="cs-CZ" w:bidi="ar-SA"/>
    </w:rPr>
  </w:style>
  <w:style w:type="table" w:styleId="Mkatabulky">
    <w:name w:val="Table Grid"/>
    <w:basedOn w:val="Normlntabulka"/>
    <w:uiPriority w:val="59"/>
    <w:rsid w:val="0022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D4BD2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8C3C6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C3C6A"/>
    <w:rPr>
      <w:rFonts w:ascii="Arial" w:eastAsia="Times New Roman" w:hAnsi="Arial" w:cs="Times New Roman"/>
      <w:szCs w:val="20"/>
      <w:lang w:eastAsia="cs-CZ"/>
    </w:rPr>
  </w:style>
  <w:style w:type="paragraph" w:customStyle="1" w:styleId="Default">
    <w:name w:val="Default"/>
    <w:rsid w:val="004C45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B339F0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DBF5E-F632-4087-95AA-D1A0DB8F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Rajtárová Marie</cp:lastModifiedBy>
  <cp:revision>17</cp:revision>
  <dcterms:created xsi:type="dcterms:W3CDTF">2025-01-10T09:37:00Z</dcterms:created>
  <dcterms:modified xsi:type="dcterms:W3CDTF">2025-02-21T09:38:00Z</dcterms:modified>
</cp:coreProperties>
</file>