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658B" w14:textId="77777777" w:rsidR="00896DB2" w:rsidRPr="00713F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3F3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3F3F">
        <w:rPr>
          <w:rFonts w:ascii="Garamond" w:hAnsi="Garamond"/>
          <w:b/>
          <w:color w:val="000000"/>
          <w:sz w:val="36"/>
        </w:rPr>
        <w:t> </w:t>
      </w:r>
    </w:p>
    <w:p w14:paraId="06073E12" w14:textId="77777777" w:rsidR="00896DB2" w:rsidRPr="00713F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13F3F">
        <w:rPr>
          <w:rFonts w:ascii="Garamond" w:hAnsi="Garamond"/>
          <w:color w:val="000000"/>
        </w:rPr>
        <w:t> U Soudu</w:t>
      </w:r>
      <w:r w:rsidR="00E930E4" w:rsidRPr="00713F3F">
        <w:rPr>
          <w:rFonts w:ascii="Garamond" w:hAnsi="Garamond"/>
          <w:color w:val="000000"/>
        </w:rPr>
        <w:t xml:space="preserve"> 6187/4, 708 82 Ostrava-Poruba</w:t>
      </w:r>
    </w:p>
    <w:p w14:paraId="5EE4F155" w14:textId="77777777" w:rsidR="00896DB2" w:rsidRPr="00713F3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13F3F">
        <w:rPr>
          <w:rFonts w:ascii="Garamond" w:hAnsi="Garamond"/>
          <w:color w:val="000000"/>
        </w:rPr>
        <w:t>tel.: 596 972 111,</w:t>
      </w:r>
      <w:r w:rsidR="00E930E4" w:rsidRPr="00713F3F">
        <w:rPr>
          <w:rFonts w:ascii="Garamond" w:hAnsi="Garamond"/>
          <w:color w:val="000000"/>
        </w:rPr>
        <w:t xml:space="preserve"> fax: 596 972 801,</w:t>
      </w:r>
      <w:r w:rsidRPr="00713F3F">
        <w:rPr>
          <w:rFonts w:ascii="Garamond" w:hAnsi="Garamond"/>
          <w:color w:val="000000"/>
        </w:rPr>
        <w:t xml:space="preserve"> e-mail: osostrava@osoud.ova.justice.cz, </w:t>
      </w:r>
      <w:r w:rsidRPr="00713F3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13F3F" w14:paraId="7C94B879" w14:textId="77777777" w:rsidTr="00401AD9">
        <w:tc>
          <w:tcPr>
            <w:tcW w:w="1123" w:type="pct"/>
            <w:tcMar>
              <w:bottom w:w="0" w:type="dxa"/>
            </w:tcMar>
          </w:tcPr>
          <w:p w14:paraId="100B3DF2" w14:textId="77777777" w:rsidR="00896DB2" w:rsidRPr="00713F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13F3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13F3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542E41" w14:textId="77777777" w:rsidR="00896DB2" w:rsidRPr="00713F3F" w:rsidRDefault="00E930E4" w:rsidP="00401AD9">
            <w:pPr>
              <w:rPr>
                <w:rFonts w:ascii="Garamond" w:hAnsi="Garamond"/>
                <w:color w:val="000000"/>
              </w:rPr>
            </w:pPr>
            <w:r w:rsidRPr="00713F3F">
              <w:rPr>
                <w:rFonts w:ascii="Garamond" w:hAnsi="Garamond"/>
                <w:color w:val="000000"/>
              </w:rPr>
              <w:t>0 Si 125/2026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A7F3614" w14:textId="3AB071B0" w:rsidR="00873B33" w:rsidRPr="00713F3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13F3F">
              <w:rPr>
                <w:rFonts w:ascii="Garamond" w:hAnsi="Garamond"/>
              </w:rPr>
              <w:t>Vážený pan</w:t>
            </w:r>
          </w:p>
          <w:p w14:paraId="6D4A5529" w14:textId="6FCB1AB5" w:rsidR="00FF4BEB" w:rsidRPr="00713F3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13F3F">
              <w:rPr>
                <w:rFonts w:ascii="Garamond" w:hAnsi="Garamond"/>
              </w:rPr>
              <w:t>Pavel P</w:t>
            </w:r>
            <w:r w:rsidR="00713F3F">
              <w:rPr>
                <w:rFonts w:ascii="Garamond" w:hAnsi="Garamond"/>
              </w:rPr>
              <w:t>.</w:t>
            </w:r>
          </w:p>
          <w:p w14:paraId="57B1F310" w14:textId="77777777" w:rsidR="00670D1E" w:rsidRPr="00713F3F" w:rsidRDefault="00670D1E" w:rsidP="00C06A7E">
            <w:pPr>
              <w:spacing w:line="240" w:lineRule="exact"/>
            </w:pPr>
            <w:r w:rsidRPr="00713F3F">
              <w:t xml:space="preserve"> </w:t>
            </w:r>
          </w:p>
          <w:p w14:paraId="60C69FAD" w14:textId="77777777" w:rsidR="00670D1E" w:rsidRPr="00713F3F" w:rsidRDefault="00670D1E" w:rsidP="00C06A7E">
            <w:pPr>
              <w:spacing w:line="240" w:lineRule="exact"/>
            </w:pPr>
            <w:r w:rsidRPr="00713F3F">
              <w:t xml:space="preserve"> </w:t>
            </w:r>
          </w:p>
          <w:p w14:paraId="3EE89B25" w14:textId="77777777" w:rsidR="00896DB2" w:rsidRPr="00713F3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13F3F" w14:paraId="670345D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075F895" w14:textId="77777777" w:rsidR="00896DB2" w:rsidRPr="00713F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13F3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CE6B6E" w14:textId="77777777" w:rsidR="00896DB2" w:rsidRPr="00713F3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1FC4C2E" w14:textId="77777777" w:rsidR="00896DB2" w:rsidRPr="00713F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13F3F" w14:paraId="3E37C4F8" w14:textId="77777777" w:rsidTr="00401AD9">
        <w:tc>
          <w:tcPr>
            <w:tcW w:w="1123" w:type="pct"/>
            <w:tcMar>
              <w:top w:w="0" w:type="dxa"/>
            </w:tcMar>
          </w:tcPr>
          <w:p w14:paraId="039C4898" w14:textId="77777777" w:rsidR="00896DB2" w:rsidRPr="00713F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13F3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9994C3" w14:textId="77777777" w:rsidR="00896DB2" w:rsidRPr="00713F3F" w:rsidRDefault="00BA6A0B" w:rsidP="00401AD9">
            <w:pPr>
              <w:rPr>
                <w:rFonts w:ascii="Garamond" w:hAnsi="Garamond"/>
                <w:color w:val="000000"/>
              </w:rPr>
            </w:pPr>
            <w:r w:rsidRPr="00713F3F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ECB064" w14:textId="77777777" w:rsidR="00896DB2" w:rsidRPr="00713F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13F3F" w14:paraId="556DCEC5" w14:textId="77777777" w:rsidTr="00401AD9">
        <w:tc>
          <w:tcPr>
            <w:tcW w:w="1123" w:type="pct"/>
            <w:tcMar>
              <w:top w:w="0" w:type="dxa"/>
            </w:tcMar>
          </w:tcPr>
          <w:p w14:paraId="7C8C335C" w14:textId="77777777" w:rsidR="00896DB2" w:rsidRPr="00713F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13F3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99B4563" w14:textId="77777777" w:rsidR="00896DB2" w:rsidRPr="00713F3F" w:rsidRDefault="00E930E4" w:rsidP="00401AD9">
            <w:pPr>
              <w:rPr>
                <w:rFonts w:ascii="Garamond" w:hAnsi="Garamond"/>
                <w:color w:val="000000"/>
              </w:rPr>
            </w:pPr>
            <w:r w:rsidRPr="00713F3F">
              <w:rPr>
                <w:rFonts w:ascii="Garamond" w:hAnsi="Garamond"/>
                <w:color w:val="000000"/>
              </w:rPr>
              <w:t>4.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C1AF45" w14:textId="77777777" w:rsidR="00896DB2" w:rsidRPr="00713F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0A23A33" w14:textId="77777777" w:rsidR="00896DB2" w:rsidRPr="00713F3F" w:rsidRDefault="00896DB2" w:rsidP="00896DB2">
      <w:pPr>
        <w:rPr>
          <w:rFonts w:ascii="Garamond" w:hAnsi="Garamond"/>
          <w:color w:val="000000"/>
        </w:rPr>
      </w:pPr>
    </w:p>
    <w:p w14:paraId="1A9FA02E" w14:textId="77777777" w:rsidR="00896DB2" w:rsidRPr="00713F3F" w:rsidRDefault="00896DB2" w:rsidP="00896DB2">
      <w:pPr>
        <w:rPr>
          <w:rFonts w:ascii="Garamond" w:hAnsi="Garamond"/>
          <w:color w:val="000000"/>
        </w:rPr>
      </w:pPr>
    </w:p>
    <w:p w14:paraId="78D0BCAE" w14:textId="6EC8E73E" w:rsidR="00896DB2" w:rsidRPr="00713F3F" w:rsidRDefault="00896DB2" w:rsidP="00E930E4">
      <w:pPr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9C18D9" w:rsidRPr="00713F3F">
        <w:rPr>
          <w:rFonts w:ascii="Garamond" w:hAnsi="Garamond"/>
          <w:color w:val="000000"/>
        </w:rPr>
        <w:t>.</w:t>
      </w:r>
    </w:p>
    <w:p w14:paraId="7AE35359" w14:textId="77777777" w:rsidR="002B20C2" w:rsidRPr="00713F3F" w:rsidRDefault="002B20C2" w:rsidP="00E930E4">
      <w:pPr>
        <w:jc w:val="both"/>
        <w:rPr>
          <w:rFonts w:ascii="Garamond" w:hAnsi="Garamond"/>
          <w:color w:val="000000"/>
        </w:rPr>
      </w:pPr>
    </w:p>
    <w:p w14:paraId="7E016C26" w14:textId="3E1E31A9" w:rsidR="005B440A" w:rsidRPr="00713F3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Vážený pane</w:t>
      </w:r>
      <w:r w:rsidR="009C18D9" w:rsidRPr="00713F3F">
        <w:rPr>
          <w:rFonts w:ascii="Garamond" w:hAnsi="Garamond"/>
          <w:color w:val="000000"/>
        </w:rPr>
        <w:t xml:space="preserve"> P</w:t>
      </w:r>
      <w:r w:rsidR="00713F3F">
        <w:rPr>
          <w:rFonts w:ascii="Garamond" w:hAnsi="Garamond"/>
          <w:color w:val="000000"/>
        </w:rPr>
        <w:t>.</w:t>
      </w:r>
      <w:r w:rsidR="00512183" w:rsidRPr="00713F3F">
        <w:rPr>
          <w:rFonts w:ascii="Garamond" w:hAnsi="Garamond"/>
        </w:rPr>
        <w:t>,</w:t>
      </w:r>
    </w:p>
    <w:p w14:paraId="47648E16" w14:textId="77777777" w:rsidR="009C18D9" w:rsidRPr="00713F3F" w:rsidRDefault="00896DB2" w:rsidP="009C18D9">
      <w:p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 xml:space="preserve">Okresní soud v Ostravě obdržel dne </w:t>
      </w:r>
      <w:r w:rsidR="00CC6E1B" w:rsidRPr="00713F3F">
        <w:rPr>
          <w:rFonts w:ascii="Garamond" w:hAnsi="Garamond"/>
          <w:color w:val="000000"/>
        </w:rPr>
        <w:t xml:space="preserve">25. února 2026 </w:t>
      </w:r>
      <w:r w:rsidRPr="00713F3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</w:t>
      </w:r>
      <w:r w:rsidR="009C18D9" w:rsidRPr="00713F3F">
        <w:rPr>
          <w:rFonts w:ascii="Garamond" w:hAnsi="Garamond"/>
          <w:color w:val="000000"/>
        </w:rPr>
        <w:t>v níž se domáháte poskytnutí informace, zda jsou u tohoto soudu vedena řízení, jejichž účastníkem je či byla společnost Vodovody a kanalizace Cingel s.r.o., IČO 06965385, a žádáte o sdělení čísel jednacích těchto řízení.</w:t>
      </w:r>
    </w:p>
    <w:p w14:paraId="45182BC1" w14:textId="5CB7744B" w:rsidR="005B440A" w:rsidRPr="00713F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 xml:space="preserve">V souladu s § 14 odst. 5 písm. d) </w:t>
      </w:r>
      <w:r w:rsidR="00586CB4" w:rsidRPr="00713F3F">
        <w:rPr>
          <w:rFonts w:ascii="Garamond" w:hAnsi="Garamond"/>
          <w:color w:val="000000"/>
        </w:rPr>
        <w:t>InfZ</w:t>
      </w:r>
      <w:r w:rsidRPr="00713F3F">
        <w:rPr>
          <w:rFonts w:ascii="Garamond" w:hAnsi="Garamond"/>
          <w:color w:val="000000"/>
        </w:rPr>
        <w:t xml:space="preserve"> vyhovuji</w:t>
      </w:r>
      <w:r w:rsidRPr="00713F3F">
        <w:rPr>
          <w:rFonts w:ascii="Garamond" w:hAnsi="Garamond"/>
          <w:b/>
          <w:color w:val="000000"/>
        </w:rPr>
        <w:t xml:space="preserve"> </w:t>
      </w:r>
      <w:r w:rsidRPr="00713F3F">
        <w:rPr>
          <w:rFonts w:ascii="Garamond" w:hAnsi="Garamond"/>
          <w:color w:val="000000"/>
        </w:rPr>
        <w:t>V</w:t>
      </w:r>
      <w:r w:rsidR="005B440A" w:rsidRPr="00713F3F">
        <w:rPr>
          <w:rFonts w:ascii="Garamond" w:hAnsi="Garamond"/>
          <w:color w:val="000000"/>
        </w:rPr>
        <w:t xml:space="preserve">aší žádosti a </w:t>
      </w:r>
      <w:r w:rsidR="009C18D9" w:rsidRPr="00713F3F">
        <w:rPr>
          <w:rFonts w:ascii="Garamond" w:hAnsi="Garamond"/>
          <w:color w:val="000000"/>
        </w:rPr>
        <w:t>sděluji, že u Okresního soudu</w:t>
      </w:r>
      <w:r w:rsidR="00594EF2" w:rsidRPr="00713F3F">
        <w:rPr>
          <w:rFonts w:ascii="Garamond" w:hAnsi="Garamond"/>
          <w:color w:val="000000"/>
        </w:rPr>
        <w:t xml:space="preserve"> v Ostravě</w:t>
      </w:r>
      <w:r w:rsidR="009C18D9" w:rsidRPr="00713F3F">
        <w:rPr>
          <w:rFonts w:ascii="Garamond" w:hAnsi="Garamond"/>
          <w:color w:val="000000"/>
        </w:rPr>
        <w:t xml:space="preserve"> jsou ve věci jmenované obchodní společnosti vedena následující řízení.:</w:t>
      </w:r>
    </w:p>
    <w:p w14:paraId="39C58204" w14:textId="1ACDF2F2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39 C 350/2025</w:t>
      </w:r>
    </w:p>
    <w:p w14:paraId="663187E5" w14:textId="088AF537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26 C 162/2025</w:t>
      </w:r>
    </w:p>
    <w:p w14:paraId="24FF7E3B" w14:textId="4B312520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22 C 751/2024</w:t>
      </w:r>
    </w:p>
    <w:p w14:paraId="7EA165BB" w14:textId="6FE75706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31 C 492/2024</w:t>
      </w:r>
    </w:p>
    <w:p w14:paraId="0F8C4564" w14:textId="622AEE59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32 C 340/2024</w:t>
      </w:r>
    </w:p>
    <w:p w14:paraId="33321D55" w14:textId="67CA59B7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94 EXE 11235/2024</w:t>
      </w:r>
    </w:p>
    <w:p w14:paraId="3E3FED1B" w14:textId="56A82AB8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34 C 302/2024</w:t>
      </w:r>
    </w:p>
    <w:p w14:paraId="00145F4F" w14:textId="415C0E7C" w:rsidR="009C18D9" w:rsidRPr="00713F3F" w:rsidRDefault="009C18D9" w:rsidP="009C18D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134 C 7/2024</w:t>
      </w:r>
    </w:p>
    <w:p w14:paraId="4B5351FF" w14:textId="77777777" w:rsidR="005B440A" w:rsidRPr="00713F3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67D7708" w14:textId="77777777" w:rsidR="005B440A" w:rsidRPr="00713F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13F3F">
        <w:rPr>
          <w:rFonts w:ascii="Garamond" w:hAnsi="Garamond"/>
          <w:color w:val="000000"/>
        </w:rPr>
        <w:t>S</w:t>
      </w:r>
      <w:r w:rsidR="005B440A" w:rsidRPr="00713F3F">
        <w:rPr>
          <w:rFonts w:ascii="Garamond" w:hAnsi="Garamond"/>
          <w:color w:val="000000"/>
        </w:rPr>
        <w:t> </w:t>
      </w:r>
      <w:r w:rsidRPr="00713F3F">
        <w:rPr>
          <w:rFonts w:ascii="Garamond" w:hAnsi="Garamond"/>
          <w:color w:val="000000"/>
        </w:rPr>
        <w:t>pozdrav</w:t>
      </w:r>
      <w:r w:rsidR="005B440A" w:rsidRPr="00713F3F">
        <w:rPr>
          <w:rFonts w:ascii="Garamond" w:hAnsi="Garamond"/>
          <w:color w:val="000000"/>
        </w:rPr>
        <w:t>em</w:t>
      </w:r>
    </w:p>
    <w:p w14:paraId="264C4E1E" w14:textId="77777777" w:rsidR="005B440A" w:rsidRPr="00713F3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13F3F" w14:paraId="18930D8C" w14:textId="77777777" w:rsidTr="00047ED5">
        <w:tc>
          <w:tcPr>
            <w:tcW w:w="4048" w:type="dxa"/>
            <w:hideMark/>
          </w:tcPr>
          <w:p w14:paraId="585D9111" w14:textId="77777777" w:rsidR="00047ED5" w:rsidRPr="00713F3F" w:rsidRDefault="00BA6A0B">
            <w:pPr>
              <w:widowControl w:val="0"/>
              <w:rPr>
                <w:rFonts w:ascii="Garamond" w:hAnsi="Garamond"/>
              </w:rPr>
            </w:pPr>
            <w:r w:rsidRPr="00713F3F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713F3F" w14:paraId="08403D00" w14:textId="77777777" w:rsidTr="00047ED5">
        <w:tc>
          <w:tcPr>
            <w:tcW w:w="4048" w:type="dxa"/>
            <w:hideMark/>
          </w:tcPr>
          <w:p w14:paraId="5C7B7B90" w14:textId="17250561" w:rsidR="00047ED5" w:rsidRPr="00713F3F" w:rsidRDefault="009C18D9">
            <w:pPr>
              <w:widowControl w:val="0"/>
              <w:rPr>
                <w:rFonts w:ascii="Garamond" w:hAnsi="Garamond"/>
              </w:rPr>
            </w:pPr>
            <w:r w:rsidRPr="00713F3F">
              <w:rPr>
                <w:rFonts w:ascii="Garamond" w:hAnsi="Garamond"/>
              </w:rPr>
              <w:t>asistentka soudce</w:t>
            </w:r>
          </w:p>
        </w:tc>
      </w:tr>
      <w:tr w:rsidR="00047ED5" w:rsidRPr="00713F3F" w14:paraId="3BB00707" w14:textId="77777777" w:rsidTr="00047ED5">
        <w:tc>
          <w:tcPr>
            <w:tcW w:w="4048" w:type="dxa"/>
            <w:hideMark/>
          </w:tcPr>
          <w:p w14:paraId="2370DBE1" w14:textId="77777777" w:rsidR="00047ED5" w:rsidRPr="00713F3F" w:rsidRDefault="00047ED5">
            <w:pPr>
              <w:widowControl w:val="0"/>
              <w:rPr>
                <w:rFonts w:ascii="Garamond" w:hAnsi="Garamond"/>
              </w:rPr>
            </w:pPr>
            <w:r w:rsidRPr="00713F3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13F3F" w14:paraId="09CC585D" w14:textId="77777777" w:rsidTr="00047ED5">
        <w:tc>
          <w:tcPr>
            <w:tcW w:w="4048" w:type="dxa"/>
            <w:hideMark/>
          </w:tcPr>
          <w:p w14:paraId="6B0A6B89" w14:textId="77777777" w:rsidR="00047ED5" w:rsidRPr="00713F3F" w:rsidRDefault="00047ED5">
            <w:pPr>
              <w:widowControl w:val="0"/>
              <w:rPr>
                <w:rFonts w:ascii="Garamond" w:hAnsi="Garamond"/>
              </w:rPr>
            </w:pPr>
            <w:r w:rsidRPr="00713F3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13F3F" w14:paraId="207B92B3" w14:textId="77777777" w:rsidTr="00047ED5">
        <w:tc>
          <w:tcPr>
            <w:tcW w:w="4048" w:type="dxa"/>
            <w:hideMark/>
          </w:tcPr>
          <w:p w14:paraId="7F66A958" w14:textId="77777777" w:rsidR="00047ED5" w:rsidRPr="00713F3F" w:rsidRDefault="00047ED5">
            <w:pPr>
              <w:widowControl w:val="0"/>
              <w:rPr>
                <w:rFonts w:ascii="Garamond" w:hAnsi="Garamond"/>
              </w:rPr>
            </w:pPr>
            <w:r w:rsidRPr="00713F3F">
              <w:rPr>
                <w:rFonts w:ascii="Garamond" w:hAnsi="Garamond"/>
              </w:rPr>
              <w:t>přístupu k informacím</w:t>
            </w:r>
          </w:p>
        </w:tc>
      </w:tr>
    </w:tbl>
    <w:p w14:paraId="3FB7AF13" w14:textId="77777777" w:rsidR="00896DB2" w:rsidRPr="00713F3F" w:rsidRDefault="00896DB2" w:rsidP="00896DB2">
      <w:pPr>
        <w:rPr>
          <w:b/>
          <w:color w:val="000000"/>
        </w:rPr>
      </w:pPr>
    </w:p>
    <w:p w14:paraId="04C441C6" w14:textId="77777777" w:rsidR="00896DB2" w:rsidRPr="00713F3F" w:rsidRDefault="00896DB2" w:rsidP="00896DB2">
      <w:pPr>
        <w:rPr>
          <w:b/>
          <w:color w:val="000000"/>
        </w:rPr>
      </w:pPr>
    </w:p>
    <w:p w14:paraId="781C028C" w14:textId="77777777" w:rsidR="00E930E4" w:rsidRPr="00713F3F" w:rsidRDefault="00E930E4" w:rsidP="00896DB2">
      <w:pPr>
        <w:rPr>
          <w:rFonts w:ascii="Garamond" w:hAnsi="Garamond"/>
          <w:b/>
          <w:color w:val="000000"/>
        </w:rPr>
      </w:pPr>
    </w:p>
    <w:p w14:paraId="659AA8D9" w14:textId="77777777" w:rsidR="00E930E4" w:rsidRPr="00713F3F" w:rsidRDefault="00E930E4" w:rsidP="00896DB2">
      <w:pPr>
        <w:rPr>
          <w:rFonts w:ascii="Garamond" w:hAnsi="Garamond"/>
          <w:b/>
          <w:color w:val="000000"/>
        </w:rPr>
      </w:pPr>
    </w:p>
    <w:p w14:paraId="794C6D90" w14:textId="77777777" w:rsidR="00E930E4" w:rsidRPr="00713F3F" w:rsidRDefault="00E930E4" w:rsidP="00896DB2">
      <w:pPr>
        <w:rPr>
          <w:rFonts w:ascii="Garamond" w:hAnsi="Garamond"/>
          <w:b/>
          <w:color w:val="000000"/>
        </w:rPr>
      </w:pPr>
    </w:p>
    <w:p w14:paraId="04141A43" w14:textId="77777777" w:rsidR="00E930E4" w:rsidRPr="00713F3F" w:rsidRDefault="00E930E4" w:rsidP="00896DB2">
      <w:pPr>
        <w:rPr>
          <w:rFonts w:ascii="Garamond" w:hAnsi="Garamond"/>
          <w:b/>
          <w:color w:val="000000"/>
        </w:rPr>
      </w:pPr>
    </w:p>
    <w:p w14:paraId="12403404" w14:textId="77777777" w:rsidR="00E930E4" w:rsidRPr="00713F3F" w:rsidRDefault="00E930E4" w:rsidP="00896DB2">
      <w:pPr>
        <w:rPr>
          <w:rFonts w:ascii="Garamond" w:hAnsi="Garamond"/>
          <w:b/>
          <w:color w:val="000000"/>
        </w:rPr>
      </w:pPr>
    </w:p>
    <w:p w14:paraId="2761635E" w14:textId="5515F1E2" w:rsidR="00896DB2" w:rsidRPr="00713F3F" w:rsidRDefault="00896DB2" w:rsidP="00896DB2">
      <w:pPr>
        <w:rPr>
          <w:rFonts w:ascii="Garamond" w:hAnsi="Garamond"/>
          <w:b/>
          <w:color w:val="000000"/>
        </w:rPr>
      </w:pPr>
    </w:p>
    <w:p w14:paraId="5E2DD407" w14:textId="77777777" w:rsidR="00010725" w:rsidRPr="00713F3F" w:rsidRDefault="00010725" w:rsidP="00896DB2">
      <w:r w:rsidRPr="00713F3F">
        <w:t xml:space="preserve"> </w:t>
      </w:r>
    </w:p>
    <w:sectPr w:rsidR="00010725" w:rsidRPr="00713F3F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756F" w14:textId="77777777" w:rsidR="000168AC" w:rsidRDefault="000168AC">
      <w:r>
        <w:separator/>
      </w:r>
    </w:p>
  </w:endnote>
  <w:endnote w:type="continuationSeparator" w:id="0">
    <w:p w14:paraId="25279A1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87ED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B1E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00B125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B9FF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08A0" w14:textId="77777777" w:rsidR="000168AC" w:rsidRDefault="000168AC">
      <w:r>
        <w:separator/>
      </w:r>
    </w:p>
  </w:footnote>
  <w:footnote w:type="continuationSeparator" w:id="0">
    <w:p w14:paraId="6121322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1DCA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677B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125/2026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6008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51B7A"/>
    <w:multiLevelType w:val="hybridMultilevel"/>
    <w:tmpl w:val="3588F79C"/>
    <w:lvl w:ilvl="0" w:tplc="B6F0B66E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84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04 11:34:3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5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E1BED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4EF2"/>
    <w:rsid w:val="005A7B32"/>
    <w:rsid w:val="005B440A"/>
    <w:rsid w:val="005D237F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13F3F"/>
    <w:rsid w:val="00841831"/>
    <w:rsid w:val="00873B33"/>
    <w:rsid w:val="00896DB2"/>
    <w:rsid w:val="008970FE"/>
    <w:rsid w:val="008C78C0"/>
    <w:rsid w:val="00943455"/>
    <w:rsid w:val="00974F7F"/>
    <w:rsid w:val="009B53F1"/>
    <w:rsid w:val="009C18D9"/>
    <w:rsid w:val="00AD4A8B"/>
    <w:rsid w:val="00AE1A83"/>
    <w:rsid w:val="00B312D3"/>
    <w:rsid w:val="00B57D55"/>
    <w:rsid w:val="00BA6A0B"/>
    <w:rsid w:val="00BA6CF4"/>
    <w:rsid w:val="00C06A7E"/>
    <w:rsid w:val="00C7287D"/>
    <w:rsid w:val="00CC6E1B"/>
    <w:rsid w:val="00CE5697"/>
    <w:rsid w:val="00D17556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B5623"/>
    <w:rsid w:val="00FE2A5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D4774"/>
  <w14:defaultImageDpi w14:val="0"/>
  <w15:docId w15:val="{24D56F81-2670-403B-8087-01AB0715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20</TotalTime>
  <Pages>1</Pages>
  <Words>209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2026-03-04T10:58:00Z</cp:lastPrinted>
  <dcterms:created xsi:type="dcterms:W3CDTF">2026-03-04T11:42:00Z</dcterms:created>
  <dcterms:modified xsi:type="dcterms:W3CDTF">2026-03-06T10:52:00Z</dcterms:modified>
</cp:coreProperties>
</file>