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8283" w14:textId="77777777" w:rsidR="00896DB2" w:rsidRPr="001C61B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C61B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C61B3">
        <w:rPr>
          <w:rFonts w:ascii="Garamond" w:hAnsi="Garamond"/>
          <w:b/>
          <w:color w:val="000000"/>
          <w:sz w:val="36"/>
        </w:rPr>
        <w:t> </w:t>
      </w:r>
    </w:p>
    <w:p w14:paraId="1501966A" w14:textId="77777777" w:rsidR="00896DB2" w:rsidRPr="001C61B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C61B3">
        <w:rPr>
          <w:rFonts w:ascii="Garamond" w:hAnsi="Garamond"/>
          <w:color w:val="000000"/>
        </w:rPr>
        <w:t> U Soudu</w:t>
      </w:r>
      <w:r w:rsidR="00E930E4" w:rsidRPr="001C61B3">
        <w:rPr>
          <w:rFonts w:ascii="Garamond" w:hAnsi="Garamond"/>
          <w:color w:val="000000"/>
        </w:rPr>
        <w:t xml:space="preserve"> 6187/4, 708 82 Ostrava-Poruba</w:t>
      </w:r>
    </w:p>
    <w:p w14:paraId="78F41B2C" w14:textId="77777777" w:rsidR="00896DB2" w:rsidRPr="001C61B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C61B3">
        <w:rPr>
          <w:rFonts w:ascii="Garamond" w:hAnsi="Garamond"/>
          <w:color w:val="000000"/>
        </w:rPr>
        <w:t>tel.: 596 972 111,</w:t>
      </w:r>
      <w:r w:rsidR="00E930E4" w:rsidRPr="001C61B3">
        <w:rPr>
          <w:rFonts w:ascii="Garamond" w:hAnsi="Garamond"/>
          <w:color w:val="000000"/>
        </w:rPr>
        <w:t xml:space="preserve"> fax: 596 972 801,</w:t>
      </w:r>
      <w:r w:rsidRPr="001C61B3">
        <w:rPr>
          <w:rFonts w:ascii="Garamond" w:hAnsi="Garamond"/>
          <w:color w:val="000000"/>
        </w:rPr>
        <w:t xml:space="preserve"> e-mail: osostrava@osoud.ova.justice.cz, </w:t>
      </w:r>
      <w:r w:rsidRPr="001C61B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C61B3" w14:paraId="0003A2D0" w14:textId="77777777" w:rsidTr="00401AD9">
        <w:tc>
          <w:tcPr>
            <w:tcW w:w="1123" w:type="pct"/>
            <w:tcMar>
              <w:bottom w:w="0" w:type="dxa"/>
            </w:tcMar>
          </w:tcPr>
          <w:p w14:paraId="47C36FCE" w14:textId="77777777" w:rsidR="00896DB2" w:rsidRPr="001C61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61B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C61B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A4FF63" w14:textId="77777777" w:rsidR="00896DB2" w:rsidRPr="001C61B3" w:rsidRDefault="00E930E4" w:rsidP="00401AD9">
            <w:pPr>
              <w:rPr>
                <w:rFonts w:ascii="Garamond" w:hAnsi="Garamond"/>
                <w:color w:val="000000"/>
              </w:rPr>
            </w:pPr>
            <w:r w:rsidRPr="001C61B3">
              <w:rPr>
                <w:rFonts w:ascii="Garamond" w:hAnsi="Garamond"/>
                <w:color w:val="000000"/>
              </w:rPr>
              <w:t>0 Si 176/2026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7E652BA" w14:textId="70C9AD04" w:rsidR="00873B33" w:rsidRPr="001C61B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C61B3">
              <w:rPr>
                <w:rFonts w:ascii="Garamond" w:hAnsi="Garamond"/>
              </w:rPr>
              <w:t>Vážený</w:t>
            </w:r>
            <w:r w:rsidR="001C61B3" w:rsidRPr="001C61B3">
              <w:rPr>
                <w:rFonts w:ascii="Garamond" w:hAnsi="Garamond"/>
              </w:rPr>
              <w:t xml:space="preserve"> pan</w:t>
            </w:r>
          </w:p>
          <w:p w14:paraId="0A009AA4" w14:textId="77777777" w:rsidR="00FF4BEB" w:rsidRPr="001C61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61B3">
              <w:rPr>
                <w:rFonts w:ascii="Garamond" w:hAnsi="Garamond"/>
              </w:rPr>
              <w:t xml:space="preserve">Mgr. Aleš </w:t>
            </w:r>
            <w:proofErr w:type="spellStart"/>
            <w:r w:rsidRPr="001C61B3">
              <w:rPr>
                <w:rFonts w:ascii="Garamond" w:hAnsi="Garamond"/>
              </w:rPr>
              <w:t>Eppinger</w:t>
            </w:r>
            <w:proofErr w:type="spellEnd"/>
          </w:p>
          <w:p w14:paraId="54393CB9" w14:textId="77777777" w:rsidR="00670D1E" w:rsidRPr="001C61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61B3">
              <w:rPr>
                <w:rFonts w:ascii="Garamond" w:hAnsi="Garamond"/>
              </w:rPr>
              <w:t>Bucharova 1314/8</w:t>
            </w:r>
          </w:p>
          <w:p w14:paraId="32DB796C" w14:textId="2BAE1503" w:rsidR="00670D1E" w:rsidRPr="001C61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61B3">
              <w:rPr>
                <w:rFonts w:ascii="Garamond" w:hAnsi="Garamond"/>
              </w:rPr>
              <w:t>158 00 Praha</w:t>
            </w:r>
            <w:r w:rsidR="001C61B3">
              <w:rPr>
                <w:rFonts w:ascii="Garamond" w:hAnsi="Garamond"/>
              </w:rPr>
              <w:t xml:space="preserve"> 5</w:t>
            </w:r>
          </w:p>
          <w:p w14:paraId="28CDF383" w14:textId="77777777" w:rsidR="00896DB2" w:rsidRPr="001C61B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C61B3" w14:paraId="104F9EE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689BE36" w14:textId="77777777" w:rsidR="00896DB2" w:rsidRPr="001C61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61B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D52DD63" w14:textId="77777777" w:rsidR="00896DB2" w:rsidRPr="001C61B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03D001" w14:textId="77777777" w:rsidR="00896DB2" w:rsidRPr="001C61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61B3" w14:paraId="499D1D0F" w14:textId="77777777" w:rsidTr="00401AD9">
        <w:tc>
          <w:tcPr>
            <w:tcW w:w="1123" w:type="pct"/>
            <w:tcMar>
              <w:top w:w="0" w:type="dxa"/>
            </w:tcMar>
          </w:tcPr>
          <w:p w14:paraId="5990C31C" w14:textId="77777777" w:rsidR="00896DB2" w:rsidRPr="001C61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61B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19A0149" w14:textId="77777777" w:rsidR="00896DB2" w:rsidRPr="001C61B3" w:rsidRDefault="00BA6A0B" w:rsidP="00401AD9">
            <w:pPr>
              <w:rPr>
                <w:rFonts w:ascii="Garamond" w:hAnsi="Garamond"/>
                <w:color w:val="000000"/>
              </w:rPr>
            </w:pPr>
            <w:r w:rsidRPr="001C61B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C300784" w14:textId="77777777" w:rsidR="00896DB2" w:rsidRPr="001C61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61B3" w14:paraId="0D9AE1F1" w14:textId="77777777" w:rsidTr="00401AD9">
        <w:tc>
          <w:tcPr>
            <w:tcW w:w="1123" w:type="pct"/>
            <w:tcMar>
              <w:top w:w="0" w:type="dxa"/>
            </w:tcMar>
          </w:tcPr>
          <w:p w14:paraId="2B709494" w14:textId="77777777" w:rsidR="00896DB2" w:rsidRPr="001C61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61B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00BA39" w14:textId="77777777" w:rsidR="00896DB2" w:rsidRPr="001C61B3" w:rsidRDefault="00E930E4" w:rsidP="00401AD9">
            <w:pPr>
              <w:rPr>
                <w:rFonts w:ascii="Garamond" w:hAnsi="Garamond"/>
                <w:color w:val="000000"/>
              </w:rPr>
            </w:pPr>
            <w:r w:rsidRPr="001C61B3">
              <w:rPr>
                <w:rFonts w:ascii="Garamond" w:hAnsi="Garamond"/>
                <w:color w:val="000000"/>
              </w:rPr>
              <w:t>20.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BF4E8FC" w14:textId="77777777" w:rsidR="00896DB2" w:rsidRPr="001C61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9DA9E97" w14:textId="77777777" w:rsidR="00896DB2" w:rsidRPr="001C61B3" w:rsidRDefault="00896DB2" w:rsidP="00896DB2">
      <w:pPr>
        <w:rPr>
          <w:rFonts w:ascii="Garamond" w:hAnsi="Garamond"/>
          <w:color w:val="000000"/>
        </w:rPr>
      </w:pPr>
    </w:p>
    <w:p w14:paraId="2302B7A3" w14:textId="77777777" w:rsidR="00896DB2" w:rsidRPr="001C61B3" w:rsidRDefault="00896DB2" w:rsidP="00896DB2">
      <w:pPr>
        <w:rPr>
          <w:rFonts w:ascii="Garamond" w:hAnsi="Garamond"/>
          <w:color w:val="000000"/>
        </w:rPr>
      </w:pPr>
    </w:p>
    <w:p w14:paraId="3A4BA535" w14:textId="5068D8CC" w:rsidR="00896DB2" w:rsidRPr="001C61B3" w:rsidRDefault="00896DB2" w:rsidP="00E930E4">
      <w:pPr>
        <w:jc w:val="both"/>
        <w:rPr>
          <w:rFonts w:ascii="Garamond" w:hAnsi="Garamond"/>
          <w:color w:val="000000"/>
        </w:rPr>
      </w:pPr>
      <w:r w:rsidRPr="001C61B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C61B3">
        <w:rPr>
          <w:rFonts w:ascii="Garamond" w:hAnsi="Garamond"/>
          <w:b/>
          <w:color w:val="000000"/>
        </w:rPr>
        <w:t>,</w:t>
      </w:r>
      <w:r w:rsidRPr="001C61B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C61B3">
        <w:rPr>
          <w:rFonts w:ascii="Garamond" w:hAnsi="Garamond"/>
          <w:color w:val="000000"/>
        </w:rPr>
        <w:t xml:space="preserve"> </w:t>
      </w:r>
    </w:p>
    <w:p w14:paraId="030DB68D" w14:textId="77777777" w:rsidR="002B20C2" w:rsidRPr="001C61B3" w:rsidRDefault="002B20C2" w:rsidP="00E930E4">
      <w:pPr>
        <w:jc w:val="both"/>
        <w:rPr>
          <w:rFonts w:ascii="Garamond" w:hAnsi="Garamond"/>
          <w:color w:val="000000"/>
        </w:rPr>
      </w:pPr>
    </w:p>
    <w:p w14:paraId="4020FFF6" w14:textId="57FA72F8" w:rsidR="005B440A" w:rsidRPr="001C61B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C61B3">
        <w:rPr>
          <w:rFonts w:ascii="Garamond" w:hAnsi="Garamond"/>
          <w:color w:val="000000"/>
        </w:rPr>
        <w:t>Vážený</w:t>
      </w:r>
      <w:r w:rsidR="001C61B3">
        <w:rPr>
          <w:rFonts w:ascii="Garamond" w:hAnsi="Garamond"/>
          <w:color w:val="000000"/>
        </w:rPr>
        <w:t xml:space="preserve"> pane magistře</w:t>
      </w:r>
      <w:r w:rsidR="00512183" w:rsidRPr="001C61B3">
        <w:rPr>
          <w:rFonts w:ascii="Garamond" w:hAnsi="Garamond"/>
        </w:rPr>
        <w:t>,</w:t>
      </w:r>
    </w:p>
    <w:p w14:paraId="4D0857CF" w14:textId="09799CB9" w:rsidR="005B440A" w:rsidRPr="001C61B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61B3">
        <w:rPr>
          <w:rFonts w:ascii="Garamond" w:hAnsi="Garamond"/>
          <w:color w:val="000000"/>
        </w:rPr>
        <w:t xml:space="preserve">Okresní soud v Ostravě obdržel dne </w:t>
      </w:r>
      <w:r w:rsidR="00CC6E1B" w:rsidRPr="001C61B3">
        <w:rPr>
          <w:rFonts w:ascii="Garamond" w:hAnsi="Garamond"/>
          <w:color w:val="000000"/>
        </w:rPr>
        <w:t xml:space="preserve">18. března 2026 </w:t>
      </w:r>
      <w:r w:rsidRPr="001C61B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C61B3">
        <w:rPr>
          <w:rFonts w:ascii="Garamond" w:hAnsi="Garamond"/>
          <w:color w:val="000000"/>
        </w:rPr>
        <w:t>InfZ</w:t>
      </w:r>
      <w:proofErr w:type="spellEnd"/>
      <w:r w:rsidRPr="001C61B3">
        <w:rPr>
          <w:rFonts w:ascii="Garamond" w:hAnsi="Garamond"/>
          <w:color w:val="000000"/>
        </w:rPr>
        <w:t>“), v níž se domáháte poskytnutí</w:t>
      </w:r>
      <w:r w:rsidR="001C61B3">
        <w:rPr>
          <w:rFonts w:ascii="Garamond" w:hAnsi="Garamond"/>
          <w:color w:val="000000"/>
        </w:rPr>
        <w:t xml:space="preserve"> anonymizovaných rozhodnutí nadepsaného soudu, ve kterých bylo rozhodnuto o přiznání výživného na dítě (nezletilé i zletilé) ve výši 100 000 Kč měsíčně a více na jedno dítě.</w:t>
      </w:r>
    </w:p>
    <w:p w14:paraId="541D9011" w14:textId="6ABE9CD4" w:rsidR="005B440A" w:rsidRPr="001C61B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61B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C61B3">
        <w:rPr>
          <w:rFonts w:ascii="Garamond" w:hAnsi="Garamond"/>
          <w:color w:val="000000"/>
        </w:rPr>
        <w:t>InfZ</w:t>
      </w:r>
      <w:proofErr w:type="spellEnd"/>
      <w:r w:rsidRPr="001C61B3">
        <w:rPr>
          <w:rFonts w:ascii="Garamond" w:hAnsi="Garamond"/>
          <w:color w:val="000000"/>
        </w:rPr>
        <w:t xml:space="preserve"> vyhovuji</w:t>
      </w:r>
      <w:r w:rsidRPr="001C61B3">
        <w:rPr>
          <w:rFonts w:ascii="Garamond" w:hAnsi="Garamond"/>
          <w:b/>
          <w:color w:val="000000"/>
        </w:rPr>
        <w:t xml:space="preserve"> </w:t>
      </w:r>
      <w:r w:rsidRPr="001C61B3">
        <w:rPr>
          <w:rFonts w:ascii="Garamond" w:hAnsi="Garamond"/>
          <w:color w:val="000000"/>
        </w:rPr>
        <w:t>V</w:t>
      </w:r>
      <w:r w:rsidR="005B440A" w:rsidRPr="001C61B3">
        <w:rPr>
          <w:rFonts w:ascii="Garamond" w:hAnsi="Garamond"/>
          <w:color w:val="000000"/>
        </w:rPr>
        <w:t xml:space="preserve">aší žádosti a </w:t>
      </w:r>
      <w:r w:rsidR="001C61B3">
        <w:rPr>
          <w:rFonts w:ascii="Garamond" w:hAnsi="Garamond"/>
          <w:color w:val="000000"/>
        </w:rPr>
        <w:t>sděluji, že v informačním systému pro okresní soudy „ISAS“ nebylo nalezeno žádné řízení, v němž bylo rozhodnuto o přiznání výživného na dítě v takové výši.</w:t>
      </w:r>
    </w:p>
    <w:p w14:paraId="08665C96" w14:textId="77777777" w:rsidR="005B440A" w:rsidRPr="001C61B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61B3">
        <w:rPr>
          <w:rFonts w:ascii="Garamond" w:hAnsi="Garamond"/>
          <w:color w:val="000000"/>
        </w:rPr>
        <w:t>S</w:t>
      </w:r>
      <w:r w:rsidR="005B440A" w:rsidRPr="001C61B3">
        <w:rPr>
          <w:rFonts w:ascii="Garamond" w:hAnsi="Garamond"/>
          <w:color w:val="000000"/>
        </w:rPr>
        <w:t> </w:t>
      </w:r>
      <w:r w:rsidRPr="001C61B3">
        <w:rPr>
          <w:rFonts w:ascii="Garamond" w:hAnsi="Garamond"/>
          <w:color w:val="000000"/>
        </w:rPr>
        <w:t>pozdrav</w:t>
      </w:r>
      <w:r w:rsidR="005B440A" w:rsidRPr="001C61B3">
        <w:rPr>
          <w:rFonts w:ascii="Garamond" w:hAnsi="Garamond"/>
          <w:color w:val="000000"/>
        </w:rPr>
        <w:t>em</w:t>
      </w:r>
    </w:p>
    <w:p w14:paraId="59FA8968" w14:textId="77777777" w:rsidR="005B440A" w:rsidRPr="001C61B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C61B3" w14:paraId="04821EC3" w14:textId="77777777" w:rsidTr="00047ED5">
        <w:tc>
          <w:tcPr>
            <w:tcW w:w="4048" w:type="dxa"/>
            <w:hideMark/>
          </w:tcPr>
          <w:p w14:paraId="7B764D58" w14:textId="77777777" w:rsidR="00047ED5" w:rsidRPr="001C61B3" w:rsidRDefault="00BA6A0B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1C61B3">
              <w:rPr>
                <w:rFonts w:ascii="Garamond" w:hAnsi="Garamond"/>
                <w:color w:val="000000"/>
                <w:sz w:val="24"/>
                <w:szCs w:val="24"/>
              </w:rPr>
              <w:t>Mgr. Tamara Krátká</w:t>
            </w:r>
          </w:p>
        </w:tc>
      </w:tr>
      <w:tr w:rsidR="00047ED5" w:rsidRPr="001C61B3" w14:paraId="2C04DD9F" w14:textId="77777777" w:rsidTr="00047ED5">
        <w:tc>
          <w:tcPr>
            <w:tcW w:w="4048" w:type="dxa"/>
            <w:hideMark/>
          </w:tcPr>
          <w:p w14:paraId="0EE2C0A3" w14:textId="1DDC456F" w:rsidR="00047ED5" w:rsidRPr="001C61B3" w:rsidRDefault="001C61B3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047ED5" w:rsidRPr="001C61B3" w14:paraId="6F53AF54" w14:textId="77777777" w:rsidTr="00047ED5">
        <w:tc>
          <w:tcPr>
            <w:tcW w:w="4048" w:type="dxa"/>
            <w:hideMark/>
          </w:tcPr>
          <w:p w14:paraId="51B6DD46" w14:textId="77777777" w:rsidR="00047ED5" w:rsidRPr="001C61B3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1C61B3">
              <w:rPr>
                <w:rFonts w:ascii="Garamond" w:hAnsi="Garamond"/>
                <w:sz w:val="24"/>
                <w:szCs w:val="24"/>
              </w:rPr>
              <w:t>pověřená poskytováním informací</w:t>
            </w:r>
          </w:p>
        </w:tc>
      </w:tr>
      <w:tr w:rsidR="00047ED5" w:rsidRPr="001C61B3" w14:paraId="7D947825" w14:textId="77777777" w:rsidTr="00047ED5">
        <w:tc>
          <w:tcPr>
            <w:tcW w:w="4048" w:type="dxa"/>
            <w:hideMark/>
          </w:tcPr>
          <w:p w14:paraId="787A0EBE" w14:textId="77777777" w:rsidR="00047ED5" w:rsidRPr="001C61B3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1C61B3">
              <w:rPr>
                <w:rFonts w:ascii="Garamond" w:hAnsi="Garamond"/>
                <w:sz w:val="24"/>
                <w:szCs w:val="24"/>
              </w:rPr>
              <w:t xml:space="preserve">dle </w:t>
            </w:r>
            <w:proofErr w:type="spellStart"/>
            <w:r w:rsidRPr="001C61B3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1C61B3">
              <w:rPr>
                <w:rFonts w:ascii="Garamond" w:hAnsi="Garamond"/>
                <w:sz w:val="24"/>
                <w:szCs w:val="24"/>
              </w:rPr>
              <w:t>. 106/1999 Sb., o svobodném</w:t>
            </w:r>
          </w:p>
        </w:tc>
      </w:tr>
      <w:tr w:rsidR="00047ED5" w:rsidRPr="001C61B3" w14:paraId="6EC84D08" w14:textId="77777777" w:rsidTr="00047ED5">
        <w:tc>
          <w:tcPr>
            <w:tcW w:w="4048" w:type="dxa"/>
            <w:hideMark/>
          </w:tcPr>
          <w:p w14:paraId="43D21DA6" w14:textId="77777777" w:rsidR="00047ED5" w:rsidRPr="001C61B3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1C61B3">
              <w:rPr>
                <w:rFonts w:ascii="Garamond" w:hAnsi="Garamond"/>
                <w:sz w:val="24"/>
                <w:szCs w:val="24"/>
              </w:rPr>
              <w:t>přístupu k informacím</w:t>
            </w:r>
          </w:p>
        </w:tc>
      </w:tr>
    </w:tbl>
    <w:p w14:paraId="1540230C" w14:textId="77777777" w:rsidR="00896DB2" w:rsidRPr="001C61B3" w:rsidRDefault="00896DB2" w:rsidP="00896DB2">
      <w:pPr>
        <w:rPr>
          <w:b/>
          <w:color w:val="000000"/>
        </w:rPr>
      </w:pPr>
    </w:p>
    <w:p w14:paraId="588D2FA4" w14:textId="77777777" w:rsidR="00896DB2" w:rsidRPr="001C61B3" w:rsidRDefault="00896DB2" w:rsidP="00896DB2">
      <w:pPr>
        <w:rPr>
          <w:b/>
          <w:color w:val="000000"/>
        </w:rPr>
      </w:pPr>
    </w:p>
    <w:p w14:paraId="3B698DD4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5B72E364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618A6A50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161D69FD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0177CA1C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6B913450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3C90DE58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1CAEAFF6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74A1299C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65C63D2E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01260321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2A52AE4E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40F5AB59" w14:textId="77777777" w:rsidR="00E930E4" w:rsidRPr="001C61B3" w:rsidRDefault="00E930E4" w:rsidP="00896DB2">
      <w:pPr>
        <w:rPr>
          <w:rFonts w:ascii="Garamond" w:hAnsi="Garamond"/>
          <w:b/>
          <w:color w:val="000000"/>
        </w:rPr>
      </w:pPr>
    </w:p>
    <w:p w14:paraId="2DDD5009" w14:textId="266065AE" w:rsidR="00010725" w:rsidRPr="001C61B3" w:rsidRDefault="00010725" w:rsidP="00896DB2"/>
    <w:sectPr w:rsidR="00010725" w:rsidRPr="001C61B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267A" w14:textId="77777777" w:rsidR="000168AC" w:rsidRDefault="000168AC">
      <w:r>
        <w:separator/>
      </w:r>
    </w:p>
  </w:endnote>
  <w:endnote w:type="continuationSeparator" w:id="0">
    <w:p w14:paraId="0B47F4C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A5D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729E27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407C" w14:textId="77777777" w:rsidR="000168AC" w:rsidRDefault="000168AC">
      <w:r>
        <w:separator/>
      </w:r>
    </w:p>
  </w:footnote>
  <w:footnote w:type="continuationSeparator" w:id="0">
    <w:p w14:paraId="21236F93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A753" w14:textId="1A58179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176/2026</w:t>
    </w:r>
    <w:r w:rsidRPr="00943455">
      <w:rPr>
        <w:rFonts w:ascii="Garamond" w:hAnsi="Garamond"/>
      </w:rPr>
      <w:t>-</w:t>
    </w:r>
    <w:r w:rsidR="001C61B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F"/>
    <w:docVar w:name="DB_ID_DOK" w:val="Si - vyřízení žádosti-n 2026/03/20 08:42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176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C61B3"/>
    <w:rsid w:val="00201527"/>
    <w:rsid w:val="002133B2"/>
    <w:rsid w:val="00245893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C55E5"/>
  <w14:defaultImageDpi w14:val="0"/>
  <w15:docId w15:val="{07B6B7D6-A8BC-41C3-A371-743C16A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85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192</Words>
  <Characters>1046</Characters>
  <Application>Microsoft Office Word</Application>
  <DocSecurity>0</DocSecurity>
  <Lines>8</Lines>
  <Paragraphs>2</Paragraphs>
  <ScaleCrop>false</ScaleCrop>
  <Company>CCA Systems a.s.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2</cp:revision>
  <cp:lastPrinted>2026-03-20T07:50:00Z</cp:lastPrinted>
  <dcterms:created xsi:type="dcterms:W3CDTF">2026-03-20T07:52:00Z</dcterms:created>
  <dcterms:modified xsi:type="dcterms:W3CDTF">2026-03-20T07:52:00Z</dcterms:modified>
</cp:coreProperties>
</file>