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6ED7" w14:textId="77777777" w:rsidR="00896DB2" w:rsidRPr="00833C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33C4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33C4D">
        <w:rPr>
          <w:rFonts w:ascii="Garamond" w:hAnsi="Garamond"/>
          <w:b/>
          <w:color w:val="000000"/>
          <w:sz w:val="36"/>
        </w:rPr>
        <w:t> </w:t>
      </w:r>
    </w:p>
    <w:p w14:paraId="6F2F1787" w14:textId="77777777" w:rsidR="00896DB2" w:rsidRPr="00833C4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33C4D">
        <w:rPr>
          <w:rFonts w:ascii="Garamond" w:hAnsi="Garamond"/>
          <w:color w:val="000000"/>
        </w:rPr>
        <w:t> U Soudu</w:t>
      </w:r>
      <w:r w:rsidR="00E930E4" w:rsidRPr="00833C4D">
        <w:rPr>
          <w:rFonts w:ascii="Garamond" w:hAnsi="Garamond"/>
          <w:color w:val="000000"/>
        </w:rPr>
        <w:t xml:space="preserve"> 6187/4, 708 82 Ostrava-Poruba</w:t>
      </w:r>
    </w:p>
    <w:p w14:paraId="7CA685AF" w14:textId="77777777" w:rsidR="00896DB2" w:rsidRPr="00833C4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33C4D">
        <w:rPr>
          <w:rFonts w:ascii="Garamond" w:hAnsi="Garamond"/>
          <w:color w:val="000000"/>
        </w:rPr>
        <w:t>tel.: 596 972 111,</w:t>
      </w:r>
      <w:r w:rsidR="00E930E4" w:rsidRPr="00833C4D">
        <w:rPr>
          <w:rFonts w:ascii="Garamond" w:hAnsi="Garamond"/>
          <w:color w:val="000000"/>
        </w:rPr>
        <w:t xml:space="preserve"> fax: 596 972 801,</w:t>
      </w:r>
      <w:r w:rsidRPr="00833C4D">
        <w:rPr>
          <w:rFonts w:ascii="Garamond" w:hAnsi="Garamond"/>
          <w:color w:val="000000"/>
        </w:rPr>
        <w:t xml:space="preserve"> e-mail: osostrava@osoud.ova.justice.cz, </w:t>
      </w:r>
      <w:r w:rsidRPr="00833C4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33C4D" w14:paraId="477D22BA" w14:textId="77777777" w:rsidTr="000A768F">
        <w:tc>
          <w:tcPr>
            <w:tcW w:w="1123" w:type="pct"/>
            <w:tcMar>
              <w:bottom w:w="0" w:type="dxa"/>
            </w:tcMar>
          </w:tcPr>
          <w:p w14:paraId="1B637D4B" w14:textId="77777777" w:rsidR="00896DB2" w:rsidRPr="00833C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3C4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33C4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CA5D51" w14:textId="77777777" w:rsidR="00896DB2" w:rsidRPr="00833C4D" w:rsidRDefault="00E930E4" w:rsidP="00401AD9">
            <w:pPr>
              <w:rPr>
                <w:rFonts w:ascii="Garamond" w:hAnsi="Garamond"/>
                <w:color w:val="000000"/>
              </w:rPr>
            </w:pPr>
            <w:r w:rsidRPr="00833C4D">
              <w:rPr>
                <w:rFonts w:ascii="Garamond" w:hAnsi="Garamond"/>
                <w:color w:val="000000"/>
              </w:rPr>
              <w:t>0 Si 177/2025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86AD9AC" w14:textId="06F0EDBE" w:rsidR="00873B33" w:rsidRPr="00833C4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>Vážený</w:t>
            </w:r>
            <w:r w:rsidR="00BE0807" w:rsidRPr="00833C4D">
              <w:rPr>
                <w:rFonts w:ascii="Garamond" w:hAnsi="Garamond"/>
              </w:rPr>
              <w:t xml:space="preserve"> pan</w:t>
            </w:r>
          </w:p>
          <w:p w14:paraId="762D6EE0" w14:textId="30F74612" w:rsidR="00FF4BEB" w:rsidRPr="00833C4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>Jan J</w:t>
            </w:r>
            <w:r w:rsidR="000A768F" w:rsidRPr="00833C4D">
              <w:rPr>
                <w:rFonts w:ascii="Garamond" w:hAnsi="Garamond"/>
              </w:rPr>
              <w:t>.</w:t>
            </w:r>
          </w:p>
          <w:p w14:paraId="4B695F72" w14:textId="16DC321B" w:rsidR="00670D1E" w:rsidRPr="00833C4D" w:rsidRDefault="000A768F" w:rsidP="00C06A7E">
            <w:pPr>
              <w:spacing w:line="240" w:lineRule="exact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>XXXXX</w:t>
            </w:r>
          </w:p>
          <w:p w14:paraId="247F6CC9" w14:textId="77777777" w:rsidR="00896DB2" w:rsidRPr="00833C4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33C4D" w14:paraId="43456303" w14:textId="77777777" w:rsidTr="000A768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6AA0CE4" w14:textId="77777777" w:rsidR="00896DB2" w:rsidRPr="00833C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3C4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BD6011" w14:textId="77777777" w:rsidR="00896DB2" w:rsidRPr="00833C4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01B52D4" w14:textId="77777777" w:rsidR="00896DB2" w:rsidRPr="00833C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33C4D" w14:paraId="050D67B7" w14:textId="77777777" w:rsidTr="000A768F">
        <w:tc>
          <w:tcPr>
            <w:tcW w:w="1123" w:type="pct"/>
            <w:tcMar>
              <w:top w:w="0" w:type="dxa"/>
            </w:tcMar>
          </w:tcPr>
          <w:p w14:paraId="57F43551" w14:textId="77777777" w:rsidR="00896DB2" w:rsidRPr="00833C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3C4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EAE4C5A" w14:textId="77777777" w:rsidR="00896DB2" w:rsidRPr="00833C4D" w:rsidRDefault="00BA6A0B" w:rsidP="00401AD9">
            <w:pPr>
              <w:rPr>
                <w:rFonts w:ascii="Garamond" w:hAnsi="Garamond"/>
                <w:color w:val="000000"/>
              </w:rPr>
            </w:pPr>
            <w:r w:rsidRPr="00833C4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B3F011" w14:textId="77777777" w:rsidR="00896DB2" w:rsidRPr="00833C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33C4D" w14:paraId="5A0259CB" w14:textId="77777777" w:rsidTr="000A768F">
        <w:tc>
          <w:tcPr>
            <w:tcW w:w="1123" w:type="pct"/>
            <w:tcMar>
              <w:top w:w="0" w:type="dxa"/>
            </w:tcMar>
          </w:tcPr>
          <w:p w14:paraId="6E50790C" w14:textId="77777777" w:rsidR="00896DB2" w:rsidRPr="00833C4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33C4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40A996" w14:textId="10FD9AE3" w:rsidR="00896DB2" w:rsidRPr="00833C4D" w:rsidRDefault="00E930E4" w:rsidP="00401AD9">
            <w:pPr>
              <w:rPr>
                <w:rFonts w:ascii="Garamond" w:hAnsi="Garamond"/>
                <w:color w:val="000000"/>
              </w:rPr>
            </w:pPr>
            <w:r w:rsidRPr="00833C4D">
              <w:rPr>
                <w:rFonts w:ascii="Garamond" w:hAnsi="Garamond"/>
                <w:color w:val="000000"/>
              </w:rPr>
              <w:t>1</w:t>
            </w:r>
            <w:r w:rsidR="007D25CC" w:rsidRPr="00833C4D">
              <w:rPr>
                <w:rFonts w:ascii="Garamond" w:hAnsi="Garamond"/>
                <w:color w:val="000000"/>
              </w:rPr>
              <w:t>3</w:t>
            </w:r>
            <w:r w:rsidRPr="00833C4D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B6AC71" w14:textId="77777777" w:rsidR="00896DB2" w:rsidRPr="00833C4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7581F20" w14:textId="77777777" w:rsidR="00896DB2" w:rsidRPr="00833C4D" w:rsidRDefault="00896DB2" w:rsidP="00896DB2">
      <w:pPr>
        <w:rPr>
          <w:rFonts w:ascii="Garamond" w:hAnsi="Garamond"/>
          <w:color w:val="000000"/>
        </w:rPr>
      </w:pPr>
    </w:p>
    <w:p w14:paraId="4AAEF068" w14:textId="49EF1E0A" w:rsidR="00896DB2" w:rsidRPr="00833C4D" w:rsidRDefault="00896DB2" w:rsidP="00E930E4">
      <w:pPr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E0807" w:rsidRPr="00833C4D">
        <w:rPr>
          <w:rFonts w:ascii="Garamond" w:hAnsi="Garamond"/>
          <w:b/>
          <w:color w:val="000000"/>
        </w:rPr>
        <w:t>,</w:t>
      </w:r>
      <w:r w:rsidRPr="00833C4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33C4D">
        <w:rPr>
          <w:rFonts w:ascii="Garamond" w:hAnsi="Garamond"/>
          <w:color w:val="000000"/>
        </w:rPr>
        <w:t xml:space="preserve"> </w:t>
      </w:r>
    </w:p>
    <w:p w14:paraId="3449A132" w14:textId="77777777" w:rsidR="002B20C2" w:rsidRPr="00833C4D" w:rsidRDefault="002B20C2" w:rsidP="00E930E4">
      <w:pPr>
        <w:jc w:val="both"/>
        <w:rPr>
          <w:rFonts w:ascii="Garamond" w:hAnsi="Garamond"/>
          <w:color w:val="000000"/>
        </w:rPr>
      </w:pPr>
    </w:p>
    <w:p w14:paraId="07B9C5B9" w14:textId="3EAAA350" w:rsidR="005B440A" w:rsidRPr="00833C4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>Vážený</w:t>
      </w:r>
      <w:r w:rsidR="00BE0807" w:rsidRPr="00833C4D">
        <w:rPr>
          <w:rFonts w:ascii="Garamond" w:hAnsi="Garamond"/>
          <w:color w:val="000000"/>
        </w:rPr>
        <w:t xml:space="preserve"> pane J</w:t>
      </w:r>
      <w:r w:rsidR="000A768F" w:rsidRPr="00833C4D">
        <w:rPr>
          <w:rFonts w:ascii="Garamond" w:hAnsi="Garamond"/>
          <w:color w:val="000000"/>
        </w:rPr>
        <w:t>.</w:t>
      </w:r>
      <w:r w:rsidR="00BE0807" w:rsidRPr="00833C4D">
        <w:rPr>
          <w:rFonts w:ascii="Garamond" w:hAnsi="Garamond"/>
          <w:color w:val="000000"/>
        </w:rPr>
        <w:t>,</w:t>
      </w:r>
    </w:p>
    <w:p w14:paraId="2D4BBED9" w14:textId="6CF1381B" w:rsidR="00EC0132" w:rsidRPr="00833C4D" w:rsidRDefault="00896DB2" w:rsidP="00EC0132">
      <w:p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 xml:space="preserve">Okresní soud v Ostravě obdržel dne </w:t>
      </w:r>
      <w:r w:rsidR="00CC6E1B" w:rsidRPr="00833C4D">
        <w:rPr>
          <w:rFonts w:ascii="Garamond" w:hAnsi="Garamond"/>
          <w:color w:val="000000"/>
        </w:rPr>
        <w:t xml:space="preserve">3. března 2025 </w:t>
      </w:r>
      <w:r w:rsidRPr="00833C4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33C4D">
        <w:rPr>
          <w:rFonts w:ascii="Garamond" w:hAnsi="Garamond"/>
          <w:color w:val="000000"/>
        </w:rPr>
        <w:t>InfZ</w:t>
      </w:r>
      <w:proofErr w:type="spellEnd"/>
      <w:r w:rsidRPr="00833C4D">
        <w:rPr>
          <w:rFonts w:ascii="Garamond" w:hAnsi="Garamond"/>
          <w:color w:val="000000"/>
        </w:rPr>
        <w:t>“), v níž se domáháte</w:t>
      </w:r>
      <w:r w:rsidR="00EC0132" w:rsidRPr="00833C4D">
        <w:rPr>
          <w:rFonts w:ascii="Garamond" w:hAnsi="Garamond"/>
          <w:color w:val="000000"/>
        </w:rPr>
        <w:t xml:space="preserve"> dohledání dvou rozsudků, o kterých je blíže pojednáno v přiloženém videu. V tomto (celé je ke zhlédnutí na odkazu </w:t>
      </w:r>
      <w:hyperlink r:id="rId7" w:history="1">
        <w:r w:rsidR="00EC0132" w:rsidRPr="00833C4D">
          <w:rPr>
            <w:rStyle w:val="Hypertextovodkaz"/>
            <w:rFonts w:ascii="Garamond" w:hAnsi="Garamond"/>
            <w:sz w:val="24"/>
            <w:szCs w:val="24"/>
          </w:rPr>
          <w:t>https://youtu.be/hInRvgOtoi4?si=b8_ht-641AP_IKXc</w:t>
        </w:r>
      </w:hyperlink>
      <w:r w:rsidR="00EC0132" w:rsidRPr="00833C4D">
        <w:rPr>
          <w:rFonts w:ascii="Garamond" w:hAnsi="Garamond"/>
          <w:color w:val="000000"/>
        </w:rPr>
        <w:t xml:space="preserve"> ) </w:t>
      </w:r>
      <w:proofErr w:type="gramStart"/>
      <w:r w:rsidR="00EC0132" w:rsidRPr="00833C4D">
        <w:rPr>
          <w:rFonts w:ascii="Garamond" w:hAnsi="Garamond"/>
          <w:color w:val="000000"/>
        </w:rPr>
        <w:t>drží</w:t>
      </w:r>
      <w:proofErr w:type="gramEnd"/>
      <w:r w:rsidR="00EC0132" w:rsidRPr="00833C4D">
        <w:rPr>
          <w:rFonts w:ascii="Garamond" w:hAnsi="Garamond"/>
          <w:color w:val="000000"/>
        </w:rPr>
        <w:t xml:space="preserve"> v ruce pí Lucie S</w:t>
      </w:r>
      <w:r w:rsidR="000A768F" w:rsidRPr="00833C4D">
        <w:rPr>
          <w:rFonts w:ascii="Garamond" w:hAnsi="Garamond"/>
          <w:color w:val="000000"/>
        </w:rPr>
        <w:t>.</w:t>
      </w:r>
      <w:r w:rsidR="00EC0132" w:rsidRPr="00833C4D">
        <w:rPr>
          <w:rFonts w:ascii="Garamond" w:hAnsi="Garamond"/>
          <w:color w:val="000000"/>
        </w:rPr>
        <w:t xml:space="preserve"> dva rozsudky týkající se dvou řízení, u kterých byl vždy jeden z účastníků zastoupen advokátem Mgr. Petrem Němcem (IČO 88691071, ČAK 16405, dat. nar. 30. 11. 1984).</w:t>
      </w:r>
    </w:p>
    <w:p w14:paraId="72098689" w14:textId="12BD5D09" w:rsidR="00EC0132" w:rsidRPr="00833C4D" w:rsidRDefault="00EC0132" w:rsidP="00EC0132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>První z nich je rozsudek na určení vlastnického práva, kde společnost, kterou p. Němec zastupuje, koupila jednu třetinu na pozemcích za kupní cenu 77 330 Kč, tj. za 7,8 % tržní ceny (podle znaleckého posudku od soudu byla cena 980 000 Kč, koupeno tedy bylo za 7,88 %). Pí S</w:t>
      </w:r>
      <w:r w:rsidR="000A768F" w:rsidRPr="00833C4D">
        <w:rPr>
          <w:rFonts w:ascii="Garamond" w:hAnsi="Garamond"/>
          <w:color w:val="000000"/>
        </w:rPr>
        <w:t>.</w:t>
      </w:r>
      <w:r w:rsidRPr="00833C4D">
        <w:rPr>
          <w:rFonts w:ascii="Garamond" w:hAnsi="Garamond"/>
          <w:color w:val="000000"/>
        </w:rPr>
        <w:t xml:space="preserve"> dále uvádí, že v rozsudku je psáno, že zneužili toho, že ten člověk byl neznalý</w:t>
      </w:r>
      <w:r w:rsidR="00D76498" w:rsidRPr="00833C4D">
        <w:rPr>
          <w:rFonts w:ascii="Garamond" w:hAnsi="Garamond"/>
          <w:color w:val="000000"/>
        </w:rPr>
        <w:t>.</w:t>
      </w:r>
    </w:p>
    <w:p w14:paraId="727B3239" w14:textId="3EB805C4" w:rsidR="00EC0132" w:rsidRPr="00833C4D" w:rsidRDefault="00EC0132" w:rsidP="00EC0132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>Druhý z nich je rozsudek na základě žaloby na určení vlastnictví k nemovitostem, ke kterému pí S</w:t>
      </w:r>
      <w:r w:rsidR="000A768F" w:rsidRPr="00833C4D">
        <w:rPr>
          <w:rFonts w:ascii="Garamond" w:hAnsi="Garamond"/>
          <w:color w:val="000000"/>
        </w:rPr>
        <w:t>.</w:t>
      </w:r>
      <w:r w:rsidRPr="00833C4D">
        <w:rPr>
          <w:rFonts w:ascii="Garamond" w:hAnsi="Garamond"/>
          <w:color w:val="000000"/>
        </w:rPr>
        <w:t xml:space="preserve"> uvádí, že jde o les či lesní pozemek za 0,98 Kč za 1 m2; podle znaleckého posudku se tam kupuje od 100 Kč. Koupeno bylo od paní, které bylo bezmála 90 let. Soud v rozsudku píše, že „zneužili tísně, neznalosti“, a že v lékařském posudku je uvedeno „ze zprávy z psychiatrické ambulance trpí duševní poruchou trvalého rázu“.</w:t>
      </w:r>
    </w:p>
    <w:p w14:paraId="4773F3CA" w14:textId="2D2F9F12" w:rsidR="00EC0132" w:rsidRPr="00833C4D" w:rsidRDefault="00EC0132" w:rsidP="00EC0132">
      <w:p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 xml:space="preserve">Dle výše rozvedených indicií (blíže viz video) žádáte zdejší soud buď o </w:t>
      </w:r>
    </w:p>
    <w:p w14:paraId="417B9561" w14:textId="6BE9D5E0" w:rsidR="00EC0132" w:rsidRPr="00833C4D" w:rsidRDefault="00EC0132" w:rsidP="00EC0132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 xml:space="preserve">zaslání prvního, druhého, příp. obou rozsudků v anonymizované podobě </w:t>
      </w:r>
    </w:p>
    <w:p w14:paraId="70BD5FB3" w14:textId="102CA100" w:rsidR="00D76498" w:rsidRPr="00833C4D" w:rsidRDefault="00EC0132" w:rsidP="005B440A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 xml:space="preserve">krátké sdělení ve smyslu, že </w:t>
      </w:r>
      <w:r w:rsidR="00C53C47" w:rsidRPr="00833C4D">
        <w:rPr>
          <w:rFonts w:ascii="Garamond" w:hAnsi="Garamond"/>
          <w:color w:val="000000"/>
        </w:rPr>
        <w:t>soud</w:t>
      </w:r>
      <w:r w:rsidRPr="00833C4D">
        <w:rPr>
          <w:rFonts w:ascii="Garamond" w:hAnsi="Garamond"/>
          <w:color w:val="000000"/>
        </w:rPr>
        <w:t xml:space="preserve"> dle sdělených informací tyto rozsudky nedohledal.</w:t>
      </w:r>
    </w:p>
    <w:p w14:paraId="263A4355" w14:textId="2690F848" w:rsidR="005B440A" w:rsidRPr="00833C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33C4D">
        <w:rPr>
          <w:rFonts w:ascii="Garamond" w:hAnsi="Garamond"/>
          <w:color w:val="000000"/>
        </w:rPr>
        <w:t>InfZ</w:t>
      </w:r>
      <w:proofErr w:type="spellEnd"/>
      <w:r w:rsidRPr="00833C4D">
        <w:rPr>
          <w:rFonts w:ascii="Garamond" w:hAnsi="Garamond"/>
          <w:color w:val="000000"/>
        </w:rPr>
        <w:t xml:space="preserve"> vyhovuji</w:t>
      </w:r>
      <w:r w:rsidRPr="00833C4D">
        <w:rPr>
          <w:rFonts w:ascii="Garamond" w:hAnsi="Garamond"/>
          <w:b/>
          <w:color w:val="000000"/>
        </w:rPr>
        <w:t xml:space="preserve"> </w:t>
      </w:r>
      <w:r w:rsidRPr="00833C4D">
        <w:rPr>
          <w:rFonts w:ascii="Garamond" w:hAnsi="Garamond"/>
          <w:color w:val="000000"/>
        </w:rPr>
        <w:t>V</w:t>
      </w:r>
      <w:r w:rsidR="005B440A" w:rsidRPr="00833C4D">
        <w:rPr>
          <w:rFonts w:ascii="Garamond" w:hAnsi="Garamond"/>
          <w:color w:val="000000"/>
        </w:rPr>
        <w:t xml:space="preserve">aší žádosti </w:t>
      </w:r>
      <w:r w:rsidR="00D76498" w:rsidRPr="00833C4D">
        <w:rPr>
          <w:rFonts w:ascii="Garamond" w:hAnsi="Garamond"/>
          <w:color w:val="000000"/>
        </w:rPr>
        <w:t>a sděluji, že v informačním systému pro okresní soudy „ISAS“ nebyly nalezeny žádné rozsudky, které by vyhov</w:t>
      </w:r>
      <w:r w:rsidR="003C5A09" w:rsidRPr="00833C4D">
        <w:rPr>
          <w:rFonts w:ascii="Garamond" w:hAnsi="Garamond"/>
          <w:color w:val="000000"/>
        </w:rPr>
        <w:t>ovaly Vašim parametrům.</w:t>
      </w:r>
    </w:p>
    <w:p w14:paraId="4149FBE8" w14:textId="3A5FF4D3" w:rsidR="005B440A" w:rsidRPr="00833C4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33C4D">
        <w:rPr>
          <w:rFonts w:ascii="Garamond" w:hAnsi="Garamond"/>
          <w:color w:val="000000"/>
        </w:rPr>
        <w:t>S</w:t>
      </w:r>
      <w:r w:rsidR="003C5A09" w:rsidRPr="00833C4D">
        <w:rPr>
          <w:rFonts w:ascii="Garamond" w:hAnsi="Garamond"/>
          <w:color w:val="000000"/>
        </w:rPr>
        <w:t> </w:t>
      </w:r>
      <w:r w:rsidRPr="00833C4D">
        <w:rPr>
          <w:rFonts w:ascii="Garamond" w:hAnsi="Garamond"/>
          <w:color w:val="000000"/>
        </w:rPr>
        <w:t>pozdrav</w:t>
      </w:r>
      <w:r w:rsidR="003C5A09" w:rsidRPr="00833C4D">
        <w:rPr>
          <w:rFonts w:ascii="Garamond" w:hAnsi="Garamond"/>
          <w:color w:val="000000"/>
        </w:rPr>
        <w:t>em</w:t>
      </w:r>
    </w:p>
    <w:p w14:paraId="2C41CB61" w14:textId="77777777" w:rsidR="003C5A09" w:rsidRPr="00833C4D" w:rsidRDefault="003C5A09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33C4D" w14:paraId="348D008B" w14:textId="77777777" w:rsidTr="00047ED5">
        <w:tc>
          <w:tcPr>
            <w:tcW w:w="4048" w:type="dxa"/>
            <w:hideMark/>
          </w:tcPr>
          <w:p w14:paraId="4E51D609" w14:textId="77777777" w:rsidR="00047ED5" w:rsidRPr="00833C4D" w:rsidRDefault="00BA6A0B" w:rsidP="000A768F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33C4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33C4D" w14:paraId="530CBD55" w14:textId="77777777" w:rsidTr="00047ED5">
        <w:tc>
          <w:tcPr>
            <w:tcW w:w="4048" w:type="dxa"/>
            <w:hideMark/>
          </w:tcPr>
          <w:p w14:paraId="205AB634" w14:textId="4D572D32" w:rsidR="00047ED5" w:rsidRPr="00833C4D" w:rsidRDefault="00BE0807" w:rsidP="000A768F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>vyšší soudní úřednice</w:t>
            </w:r>
          </w:p>
        </w:tc>
      </w:tr>
      <w:tr w:rsidR="00047ED5" w:rsidRPr="00833C4D" w14:paraId="6354B892" w14:textId="77777777" w:rsidTr="00047ED5">
        <w:tc>
          <w:tcPr>
            <w:tcW w:w="4048" w:type="dxa"/>
            <w:hideMark/>
          </w:tcPr>
          <w:p w14:paraId="2AC85AEB" w14:textId="77777777" w:rsidR="00047ED5" w:rsidRPr="00833C4D" w:rsidRDefault="00047ED5" w:rsidP="000A768F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33C4D" w14:paraId="6FBBF3CC" w14:textId="77777777" w:rsidTr="00047ED5">
        <w:tc>
          <w:tcPr>
            <w:tcW w:w="4048" w:type="dxa"/>
            <w:hideMark/>
          </w:tcPr>
          <w:p w14:paraId="443992A7" w14:textId="77777777" w:rsidR="00047ED5" w:rsidRPr="00833C4D" w:rsidRDefault="00047ED5" w:rsidP="000A768F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 xml:space="preserve">dle </w:t>
            </w:r>
            <w:proofErr w:type="spellStart"/>
            <w:r w:rsidRPr="00833C4D">
              <w:rPr>
                <w:rFonts w:ascii="Garamond" w:hAnsi="Garamond"/>
              </w:rPr>
              <w:t>z.č</w:t>
            </w:r>
            <w:proofErr w:type="spellEnd"/>
            <w:r w:rsidRPr="00833C4D">
              <w:rPr>
                <w:rFonts w:ascii="Garamond" w:hAnsi="Garamond"/>
              </w:rPr>
              <w:t>. 106/1999 Sb., o svobodném</w:t>
            </w:r>
          </w:p>
        </w:tc>
      </w:tr>
      <w:tr w:rsidR="00047ED5" w:rsidRPr="00833C4D" w14:paraId="379AF189" w14:textId="77777777" w:rsidTr="00047ED5">
        <w:tc>
          <w:tcPr>
            <w:tcW w:w="4048" w:type="dxa"/>
            <w:hideMark/>
          </w:tcPr>
          <w:p w14:paraId="1884BEDD" w14:textId="77777777" w:rsidR="00047ED5" w:rsidRPr="00833C4D" w:rsidRDefault="00047ED5" w:rsidP="000A768F">
            <w:pPr>
              <w:widowControl w:val="0"/>
              <w:ind w:left="-247" w:firstLine="142"/>
              <w:rPr>
                <w:rFonts w:ascii="Garamond" w:hAnsi="Garamond"/>
              </w:rPr>
            </w:pPr>
            <w:r w:rsidRPr="00833C4D">
              <w:rPr>
                <w:rFonts w:ascii="Garamond" w:hAnsi="Garamond"/>
              </w:rPr>
              <w:t>přístupu k informacím</w:t>
            </w:r>
          </w:p>
        </w:tc>
      </w:tr>
    </w:tbl>
    <w:p w14:paraId="4E30F906" w14:textId="77777777" w:rsidR="00896DB2" w:rsidRPr="00833C4D" w:rsidRDefault="00896DB2" w:rsidP="00896DB2">
      <w:pPr>
        <w:rPr>
          <w:b/>
          <w:color w:val="000000"/>
        </w:rPr>
      </w:pPr>
    </w:p>
    <w:p w14:paraId="47CE365E" w14:textId="77777777" w:rsidR="00896DB2" w:rsidRPr="00833C4D" w:rsidRDefault="00896DB2" w:rsidP="00896DB2">
      <w:pPr>
        <w:rPr>
          <w:b/>
          <w:color w:val="000000"/>
        </w:rPr>
      </w:pPr>
    </w:p>
    <w:p w14:paraId="4D089029" w14:textId="77777777" w:rsidR="00E930E4" w:rsidRPr="00833C4D" w:rsidRDefault="00E930E4" w:rsidP="00896DB2">
      <w:pPr>
        <w:rPr>
          <w:rFonts w:ascii="Garamond" w:hAnsi="Garamond"/>
          <w:b/>
          <w:color w:val="000000"/>
        </w:rPr>
      </w:pPr>
    </w:p>
    <w:p w14:paraId="5C8F50D5" w14:textId="77777777" w:rsidR="00E930E4" w:rsidRPr="00833C4D" w:rsidRDefault="00E930E4" w:rsidP="00896DB2">
      <w:pPr>
        <w:rPr>
          <w:rFonts w:ascii="Garamond" w:hAnsi="Garamond"/>
          <w:b/>
          <w:color w:val="000000"/>
        </w:rPr>
      </w:pPr>
    </w:p>
    <w:p w14:paraId="7C159EF9" w14:textId="0E4017D9" w:rsidR="00010725" w:rsidRPr="00833C4D" w:rsidRDefault="00010725" w:rsidP="00896DB2"/>
    <w:sectPr w:rsidR="00010725" w:rsidRPr="00833C4D" w:rsidSect="003C5A09">
      <w:headerReference w:type="default" r:id="rId8"/>
      <w:footerReference w:type="default" r:id="rId9"/>
      <w:pgSz w:w="11906" w:h="16838"/>
      <w:pgMar w:top="1417" w:right="1417" w:bottom="426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6EE3" w14:textId="77777777" w:rsidR="00AA653A" w:rsidRDefault="00AA653A">
      <w:r>
        <w:separator/>
      </w:r>
    </w:p>
  </w:endnote>
  <w:endnote w:type="continuationSeparator" w:id="0">
    <w:p w14:paraId="27B4D5CA" w14:textId="77777777" w:rsidR="00AA653A" w:rsidRDefault="00AA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D7E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FCC5B8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41AE" w14:textId="77777777" w:rsidR="00AA653A" w:rsidRDefault="00AA653A">
      <w:r>
        <w:separator/>
      </w:r>
    </w:p>
  </w:footnote>
  <w:footnote w:type="continuationSeparator" w:id="0">
    <w:p w14:paraId="606FD3A8" w14:textId="77777777" w:rsidR="00AA653A" w:rsidRDefault="00AA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236B" w14:textId="63DD381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177/2025</w:t>
    </w:r>
    <w:r w:rsidRPr="00943455">
      <w:rPr>
        <w:rFonts w:ascii="Garamond" w:hAnsi="Garamond"/>
      </w:rPr>
      <w:t>-</w:t>
    </w:r>
    <w:r w:rsidR="00BE0807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5DD2"/>
    <w:multiLevelType w:val="hybridMultilevel"/>
    <w:tmpl w:val="5BA8CDC6"/>
    <w:lvl w:ilvl="0" w:tplc="66CE44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4A4E"/>
    <w:multiLevelType w:val="hybridMultilevel"/>
    <w:tmpl w:val="36DE70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9900">
    <w:abstractNumId w:val="0"/>
  </w:num>
  <w:num w:numId="2" w16cid:durableId="100416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11 10:35:2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7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768F"/>
    <w:rsid w:val="000D1598"/>
    <w:rsid w:val="000D2BEC"/>
    <w:rsid w:val="0010613B"/>
    <w:rsid w:val="001A48C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C5A09"/>
    <w:rsid w:val="00401AD9"/>
    <w:rsid w:val="004C6772"/>
    <w:rsid w:val="00512183"/>
    <w:rsid w:val="00530FF0"/>
    <w:rsid w:val="005643FE"/>
    <w:rsid w:val="0056473A"/>
    <w:rsid w:val="005823DD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45369"/>
    <w:rsid w:val="007D25CC"/>
    <w:rsid w:val="00833C4D"/>
    <w:rsid w:val="00841831"/>
    <w:rsid w:val="00873B33"/>
    <w:rsid w:val="00896DB2"/>
    <w:rsid w:val="008970FE"/>
    <w:rsid w:val="008C78C0"/>
    <w:rsid w:val="00925C3F"/>
    <w:rsid w:val="00943455"/>
    <w:rsid w:val="00974F7F"/>
    <w:rsid w:val="00AA653A"/>
    <w:rsid w:val="00AD4A8B"/>
    <w:rsid w:val="00B312D3"/>
    <w:rsid w:val="00B57D55"/>
    <w:rsid w:val="00BA6A0B"/>
    <w:rsid w:val="00BE0807"/>
    <w:rsid w:val="00C06A7E"/>
    <w:rsid w:val="00C51936"/>
    <w:rsid w:val="00C53C47"/>
    <w:rsid w:val="00C7287D"/>
    <w:rsid w:val="00CC6E1B"/>
    <w:rsid w:val="00CE5697"/>
    <w:rsid w:val="00D21239"/>
    <w:rsid w:val="00D76498"/>
    <w:rsid w:val="00DA1457"/>
    <w:rsid w:val="00DF4FAE"/>
    <w:rsid w:val="00E038E3"/>
    <w:rsid w:val="00E47086"/>
    <w:rsid w:val="00E621BD"/>
    <w:rsid w:val="00E6418A"/>
    <w:rsid w:val="00E92F2B"/>
    <w:rsid w:val="00E930E4"/>
    <w:rsid w:val="00EA5544"/>
    <w:rsid w:val="00EA62DD"/>
    <w:rsid w:val="00EB4747"/>
    <w:rsid w:val="00EB4B3C"/>
    <w:rsid w:val="00EC0132"/>
    <w:rsid w:val="00F3221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38306"/>
  <w14:defaultImageDpi w14:val="0"/>
  <w15:docId w15:val="{6A0B80BF-6591-47C0-BE7B-EF804F0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C0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hInRvgOtoi4?si=b8_ht-641AP_I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2025-03-14T14:12:00Z</cp:lastPrinted>
  <dcterms:created xsi:type="dcterms:W3CDTF">2025-03-17T07:32:00Z</dcterms:created>
  <dcterms:modified xsi:type="dcterms:W3CDTF">2025-03-17T07:54:00Z</dcterms:modified>
</cp:coreProperties>
</file>