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04D7" w14:textId="77777777" w:rsidR="00896DB2" w:rsidRPr="00D522F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522F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522FE">
        <w:rPr>
          <w:rFonts w:ascii="Garamond" w:hAnsi="Garamond"/>
          <w:b/>
          <w:color w:val="000000"/>
          <w:sz w:val="36"/>
        </w:rPr>
        <w:t> </w:t>
      </w:r>
    </w:p>
    <w:p w14:paraId="10016966" w14:textId="77777777" w:rsidR="00896DB2" w:rsidRPr="00D522F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522FE">
        <w:rPr>
          <w:rFonts w:ascii="Garamond" w:hAnsi="Garamond"/>
          <w:color w:val="000000"/>
        </w:rPr>
        <w:t> U Soudu</w:t>
      </w:r>
      <w:r w:rsidR="00E930E4" w:rsidRPr="00D522FE">
        <w:rPr>
          <w:rFonts w:ascii="Garamond" w:hAnsi="Garamond"/>
          <w:color w:val="000000"/>
        </w:rPr>
        <w:t xml:space="preserve"> 6187/4, 708 82 Ostrava-Poruba</w:t>
      </w:r>
    </w:p>
    <w:p w14:paraId="213537DC" w14:textId="77777777" w:rsidR="00896DB2" w:rsidRPr="00D522F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522FE">
        <w:rPr>
          <w:rFonts w:ascii="Garamond" w:hAnsi="Garamond"/>
          <w:color w:val="000000"/>
        </w:rPr>
        <w:t>tel.: 596 972 111,</w:t>
      </w:r>
      <w:r w:rsidR="00E930E4" w:rsidRPr="00D522FE">
        <w:rPr>
          <w:rFonts w:ascii="Garamond" w:hAnsi="Garamond"/>
          <w:color w:val="000000"/>
        </w:rPr>
        <w:t xml:space="preserve"> fax: 596 972 801,</w:t>
      </w:r>
      <w:r w:rsidRPr="00D522FE">
        <w:rPr>
          <w:rFonts w:ascii="Garamond" w:hAnsi="Garamond"/>
          <w:color w:val="000000"/>
        </w:rPr>
        <w:t xml:space="preserve"> e-mail: osostrava@osoud.ova.justice.cz, </w:t>
      </w:r>
      <w:r w:rsidRPr="00D522F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522FE" w14:paraId="212B1AB6" w14:textId="77777777" w:rsidTr="00401AD9">
        <w:tc>
          <w:tcPr>
            <w:tcW w:w="1123" w:type="pct"/>
            <w:tcMar>
              <w:bottom w:w="0" w:type="dxa"/>
            </w:tcMar>
          </w:tcPr>
          <w:p w14:paraId="11ACC98B" w14:textId="77777777" w:rsidR="00896DB2" w:rsidRPr="00D522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522F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522F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BC8C13" w14:textId="77777777" w:rsidR="00896DB2" w:rsidRPr="00D522FE" w:rsidRDefault="00E930E4" w:rsidP="00401AD9">
            <w:pPr>
              <w:rPr>
                <w:rFonts w:ascii="Garamond" w:hAnsi="Garamond"/>
                <w:color w:val="000000"/>
              </w:rPr>
            </w:pPr>
            <w:r w:rsidRPr="00D522FE">
              <w:rPr>
                <w:rFonts w:ascii="Garamond" w:hAnsi="Garamond"/>
                <w:color w:val="000000"/>
              </w:rPr>
              <w:t>0 Si 214/2026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8567FAE" w14:textId="358F1638" w:rsidR="00873B33" w:rsidRPr="00D522F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522FE">
              <w:rPr>
                <w:rFonts w:ascii="Garamond" w:hAnsi="Garamond"/>
              </w:rPr>
              <w:t>Vážený pan</w:t>
            </w:r>
          </w:p>
          <w:p w14:paraId="096D1AB2" w14:textId="50DB204D" w:rsidR="00FF4BEB" w:rsidRPr="00D522F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522FE">
              <w:rPr>
                <w:rFonts w:ascii="Garamond" w:hAnsi="Garamond"/>
              </w:rPr>
              <w:t>Mgr. Michael Š</w:t>
            </w:r>
            <w:r w:rsidR="00D522FE">
              <w:rPr>
                <w:rFonts w:ascii="Garamond" w:hAnsi="Garamond"/>
              </w:rPr>
              <w:t>.</w:t>
            </w:r>
            <w:r w:rsidRPr="00D522FE">
              <w:rPr>
                <w:rFonts w:ascii="Garamond" w:hAnsi="Garamond"/>
              </w:rPr>
              <w:t xml:space="preserve"> , LL.M., MSc.</w:t>
            </w:r>
          </w:p>
          <w:p w14:paraId="27117C8F" w14:textId="40A6CAF7" w:rsidR="00670D1E" w:rsidRPr="00D522FE" w:rsidRDefault="00D522FE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64E430A5" w14:textId="77777777" w:rsidR="00896DB2" w:rsidRPr="00D522F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522FE" w14:paraId="0C394BE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DAC79C2" w14:textId="77777777" w:rsidR="00896DB2" w:rsidRPr="00D522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522F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C7BF73" w14:textId="77777777" w:rsidR="00896DB2" w:rsidRPr="00D522F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086C8F" w14:textId="77777777" w:rsidR="00896DB2" w:rsidRPr="00D522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522FE" w14:paraId="3CDB9357" w14:textId="77777777" w:rsidTr="00401AD9">
        <w:tc>
          <w:tcPr>
            <w:tcW w:w="1123" w:type="pct"/>
            <w:tcMar>
              <w:top w:w="0" w:type="dxa"/>
            </w:tcMar>
          </w:tcPr>
          <w:p w14:paraId="0D214E89" w14:textId="77777777" w:rsidR="00896DB2" w:rsidRPr="00D522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522F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1CE960A" w14:textId="77777777" w:rsidR="00896DB2" w:rsidRPr="00D522FE" w:rsidRDefault="00BA6A0B" w:rsidP="00401AD9">
            <w:pPr>
              <w:rPr>
                <w:rFonts w:ascii="Garamond" w:hAnsi="Garamond"/>
                <w:color w:val="000000"/>
              </w:rPr>
            </w:pPr>
            <w:r w:rsidRPr="00D522FE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D5EE747" w14:textId="77777777" w:rsidR="00896DB2" w:rsidRPr="00D522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522FE" w14:paraId="7139C17C" w14:textId="77777777" w:rsidTr="00401AD9">
        <w:tc>
          <w:tcPr>
            <w:tcW w:w="1123" w:type="pct"/>
            <w:tcMar>
              <w:top w:w="0" w:type="dxa"/>
            </w:tcMar>
          </w:tcPr>
          <w:p w14:paraId="4EB056E2" w14:textId="77777777" w:rsidR="00896DB2" w:rsidRPr="00D522F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522F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01F39E" w14:textId="77777777" w:rsidR="00896DB2" w:rsidRPr="00D522FE" w:rsidRDefault="00E930E4" w:rsidP="00401AD9">
            <w:pPr>
              <w:rPr>
                <w:rFonts w:ascii="Garamond" w:hAnsi="Garamond"/>
                <w:color w:val="000000"/>
              </w:rPr>
            </w:pPr>
            <w:r w:rsidRPr="00D522FE">
              <w:rPr>
                <w:rFonts w:ascii="Garamond" w:hAnsi="Garamond"/>
                <w:color w:val="000000"/>
              </w:rPr>
              <w:t>16.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BEBD43C" w14:textId="77777777" w:rsidR="00896DB2" w:rsidRPr="00D522F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FC09B05" w14:textId="77777777" w:rsidR="00896DB2" w:rsidRPr="00D522FE" w:rsidRDefault="00896DB2" w:rsidP="00896DB2">
      <w:pPr>
        <w:rPr>
          <w:rFonts w:ascii="Garamond" w:hAnsi="Garamond"/>
          <w:color w:val="000000"/>
        </w:rPr>
      </w:pPr>
    </w:p>
    <w:p w14:paraId="2B07FB17" w14:textId="77777777" w:rsidR="00896DB2" w:rsidRPr="00D522FE" w:rsidRDefault="00896DB2" w:rsidP="00896DB2">
      <w:pPr>
        <w:rPr>
          <w:rFonts w:ascii="Garamond" w:hAnsi="Garamond"/>
          <w:color w:val="000000"/>
        </w:rPr>
      </w:pPr>
    </w:p>
    <w:p w14:paraId="6C3866E3" w14:textId="77777777" w:rsidR="00896DB2" w:rsidRPr="00D522FE" w:rsidRDefault="00896DB2" w:rsidP="00E930E4">
      <w:pPr>
        <w:jc w:val="both"/>
        <w:rPr>
          <w:rFonts w:ascii="Garamond" w:hAnsi="Garamond"/>
          <w:color w:val="000000"/>
        </w:rPr>
      </w:pPr>
      <w:r w:rsidRPr="00D522FE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D522FE">
        <w:rPr>
          <w:rFonts w:ascii="Garamond" w:hAnsi="Garamond"/>
          <w:color w:val="000000"/>
        </w:rPr>
        <w:t xml:space="preserve"> </w:t>
      </w:r>
    </w:p>
    <w:p w14:paraId="4AD001E2" w14:textId="77777777" w:rsidR="002B20C2" w:rsidRPr="00D522FE" w:rsidRDefault="002B20C2" w:rsidP="00E930E4">
      <w:pPr>
        <w:jc w:val="both"/>
        <w:rPr>
          <w:rFonts w:ascii="Garamond" w:hAnsi="Garamond"/>
          <w:color w:val="000000"/>
        </w:rPr>
      </w:pPr>
    </w:p>
    <w:p w14:paraId="28E518D7" w14:textId="2D9C8E54" w:rsidR="005B440A" w:rsidRPr="00D522F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522FE">
        <w:rPr>
          <w:rFonts w:ascii="Garamond" w:hAnsi="Garamond"/>
          <w:color w:val="000000"/>
        </w:rPr>
        <w:t>Vážený pane</w:t>
      </w:r>
      <w:r w:rsidR="00EF5FEC" w:rsidRPr="00D522FE">
        <w:rPr>
          <w:rFonts w:ascii="Garamond" w:hAnsi="Garamond"/>
          <w:color w:val="000000"/>
        </w:rPr>
        <w:t xml:space="preserve"> magistře</w:t>
      </w:r>
      <w:r w:rsidR="00512183" w:rsidRPr="00D522FE">
        <w:rPr>
          <w:rFonts w:ascii="Garamond" w:hAnsi="Garamond"/>
        </w:rPr>
        <w:t>,</w:t>
      </w:r>
    </w:p>
    <w:p w14:paraId="77F6AC7F" w14:textId="4B10AC40" w:rsidR="005B440A" w:rsidRPr="00D522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522FE">
        <w:rPr>
          <w:rFonts w:ascii="Garamond" w:hAnsi="Garamond"/>
          <w:color w:val="000000"/>
        </w:rPr>
        <w:t xml:space="preserve">Okresní soud v Ostravě obdržel dne </w:t>
      </w:r>
      <w:r w:rsidR="00CC6E1B" w:rsidRPr="00D522FE">
        <w:rPr>
          <w:rFonts w:ascii="Garamond" w:hAnsi="Garamond"/>
          <w:color w:val="000000"/>
        </w:rPr>
        <w:t xml:space="preserve">9. dubna 2026 </w:t>
      </w:r>
      <w:r w:rsidRPr="00D522F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EF5FEC" w:rsidRPr="00D522FE">
        <w:rPr>
          <w:rFonts w:ascii="Garamond" w:hAnsi="Garamond"/>
          <w:color w:val="000000"/>
        </w:rPr>
        <w:t>anonymizovaného rozhodnutí odvolacího soudu ve věci sp. zn. 29 C 96/2019.</w:t>
      </w:r>
    </w:p>
    <w:p w14:paraId="4D446D69" w14:textId="6FA03C17" w:rsidR="005B440A" w:rsidRPr="00D522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522FE">
        <w:rPr>
          <w:rFonts w:ascii="Garamond" w:hAnsi="Garamond"/>
          <w:color w:val="000000"/>
        </w:rPr>
        <w:t xml:space="preserve">V souladu s § 14 odst. 5 písm. d) </w:t>
      </w:r>
      <w:r w:rsidR="00586CB4" w:rsidRPr="00D522FE">
        <w:rPr>
          <w:rFonts w:ascii="Garamond" w:hAnsi="Garamond"/>
          <w:color w:val="000000"/>
        </w:rPr>
        <w:t>InfZ</w:t>
      </w:r>
      <w:r w:rsidRPr="00D522FE">
        <w:rPr>
          <w:rFonts w:ascii="Garamond" w:hAnsi="Garamond"/>
          <w:color w:val="000000"/>
        </w:rPr>
        <w:t xml:space="preserve"> vyhovuji</w:t>
      </w:r>
      <w:r w:rsidRPr="00D522FE">
        <w:rPr>
          <w:rFonts w:ascii="Garamond" w:hAnsi="Garamond"/>
          <w:b/>
          <w:color w:val="000000"/>
        </w:rPr>
        <w:t xml:space="preserve"> </w:t>
      </w:r>
      <w:r w:rsidRPr="00D522FE">
        <w:rPr>
          <w:rFonts w:ascii="Garamond" w:hAnsi="Garamond"/>
          <w:color w:val="000000"/>
        </w:rPr>
        <w:t>V</w:t>
      </w:r>
      <w:r w:rsidR="005B440A" w:rsidRPr="00D522FE">
        <w:rPr>
          <w:rFonts w:ascii="Garamond" w:hAnsi="Garamond"/>
          <w:color w:val="000000"/>
        </w:rPr>
        <w:t>aší žádosti a v příloze zasílám</w:t>
      </w:r>
      <w:r w:rsidR="00EF5FEC" w:rsidRPr="00D522FE">
        <w:rPr>
          <w:rFonts w:ascii="Garamond" w:hAnsi="Garamond"/>
          <w:color w:val="000000"/>
        </w:rPr>
        <w:t xml:space="preserve"> požadované informace.</w:t>
      </w:r>
    </w:p>
    <w:p w14:paraId="552636ED" w14:textId="77777777" w:rsidR="005B440A" w:rsidRPr="00D522F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615FD83" w14:textId="77777777" w:rsidR="005B440A" w:rsidRPr="00D522F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522FE">
        <w:rPr>
          <w:rFonts w:ascii="Garamond" w:hAnsi="Garamond"/>
          <w:color w:val="000000"/>
        </w:rPr>
        <w:t>S</w:t>
      </w:r>
      <w:r w:rsidR="005B440A" w:rsidRPr="00D522FE">
        <w:rPr>
          <w:rFonts w:ascii="Garamond" w:hAnsi="Garamond"/>
          <w:color w:val="000000"/>
        </w:rPr>
        <w:t> </w:t>
      </w:r>
      <w:r w:rsidRPr="00D522FE">
        <w:rPr>
          <w:rFonts w:ascii="Garamond" w:hAnsi="Garamond"/>
          <w:color w:val="000000"/>
        </w:rPr>
        <w:t>pozdrav</w:t>
      </w:r>
      <w:r w:rsidR="005B440A" w:rsidRPr="00D522FE">
        <w:rPr>
          <w:rFonts w:ascii="Garamond" w:hAnsi="Garamond"/>
          <w:color w:val="000000"/>
        </w:rPr>
        <w:t>em</w:t>
      </w:r>
    </w:p>
    <w:p w14:paraId="04AB5526" w14:textId="77777777" w:rsidR="005B440A" w:rsidRPr="00D522F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522FE" w14:paraId="3D813B8C" w14:textId="77777777" w:rsidTr="00047ED5">
        <w:tc>
          <w:tcPr>
            <w:tcW w:w="4048" w:type="dxa"/>
            <w:hideMark/>
          </w:tcPr>
          <w:p w14:paraId="3BEE3C04" w14:textId="77777777" w:rsidR="00047ED5" w:rsidRPr="00D522FE" w:rsidRDefault="00BA6A0B">
            <w:pPr>
              <w:widowControl w:val="0"/>
              <w:rPr>
                <w:rFonts w:ascii="Garamond" w:hAnsi="Garamond"/>
              </w:rPr>
            </w:pPr>
            <w:r w:rsidRPr="00D522FE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D522FE" w14:paraId="323DEF3B" w14:textId="77777777" w:rsidTr="00047ED5">
        <w:tc>
          <w:tcPr>
            <w:tcW w:w="4048" w:type="dxa"/>
            <w:hideMark/>
          </w:tcPr>
          <w:p w14:paraId="21D63863" w14:textId="27207110" w:rsidR="00047ED5" w:rsidRPr="00D522FE" w:rsidRDefault="00EF5FEC">
            <w:pPr>
              <w:widowControl w:val="0"/>
              <w:rPr>
                <w:rFonts w:ascii="Garamond" w:hAnsi="Garamond"/>
              </w:rPr>
            </w:pPr>
            <w:r w:rsidRPr="00D522FE">
              <w:rPr>
                <w:rFonts w:ascii="Garamond" w:hAnsi="Garamond"/>
              </w:rPr>
              <w:t>asistentka soudce</w:t>
            </w:r>
          </w:p>
        </w:tc>
      </w:tr>
      <w:tr w:rsidR="00047ED5" w:rsidRPr="00D522FE" w14:paraId="22C6177B" w14:textId="77777777" w:rsidTr="00047ED5">
        <w:tc>
          <w:tcPr>
            <w:tcW w:w="4048" w:type="dxa"/>
            <w:hideMark/>
          </w:tcPr>
          <w:p w14:paraId="0D0F65EE" w14:textId="77777777" w:rsidR="00047ED5" w:rsidRPr="00D522FE" w:rsidRDefault="00047ED5">
            <w:pPr>
              <w:widowControl w:val="0"/>
              <w:rPr>
                <w:rFonts w:ascii="Garamond" w:hAnsi="Garamond"/>
              </w:rPr>
            </w:pPr>
            <w:r w:rsidRPr="00D522F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522FE" w14:paraId="4CC89ED9" w14:textId="77777777" w:rsidTr="00047ED5">
        <w:tc>
          <w:tcPr>
            <w:tcW w:w="4048" w:type="dxa"/>
            <w:hideMark/>
          </w:tcPr>
          <w:p w14:paraId="247F901E" w14:textId="77777777" w:rsidR="00047ED5" w:rsidRPr="00D522FE" w:rsidRDefault="00047ED5">
            <w:pPr>
              <w:widowControl w:val="0"/>
              <w:rPr>
                <w:rFonts w:ascii="Garamond" w:hAnsi="Garamond"/>
              </w:rPr>
            </w:pPr>
            <w:r w:rsidRPr="00D522F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522FE" w14:paraId="7DA8F8B3" w14:textId="77777777" w:rsidTr="00047ED5">
        <w:tc>
          <w:tcPr>
            <w:tcW w:w="4048" w:type="dxa"/>
            <w:hideMark/>
          </w:tcPr>
          <w:p w14:paraId="4782BD67" w14:textId="77777777" w:rsidR="00047ED5" w:rsidRPr="00D522FE" w:rsidRDefault="00047ED5">
            <w:pPr>
              <w:widowControl w:val="0"/>
              <w:rPr>
                <w:rFonts w:ascii="Garamond" w:hAnsi="Garamond"/>
              </w:rPr>
            </w:pPr>
            <w:r w:rsidRPr="00D522FE">
              <w:rPr>
                <w:rFonts w:ascii="Garamond" w:hAnsi="Garamond"/>
              </w:rPr>
              <w:t>přístupu k informacím</w:t>
            </w:r>
          </w:p>
        </w:tc>
      </w:tr>
    </w:tbl>
    <w:p w14:paraId="5659D486" w14:textId="77777777" w:rsidR="00896DB2" w:rsidRPr="00D522FE" w:rsidRDefault="00896DB2" w:rsidP="00896DB2">
      <w:pPr>
        <w:rPr>
          <w:b/>
          <w:color w:val="000000"/>
        </w:rPr>
      </w:pPr>
    </w:p>
    <w:p w14:paraId="4F3B0F4A" w14:textId="77777777" w:rsidR="00896DB2" w:rsidRPr="00D522FE" w:rsidRDefault="00896DB2" w:rsidP="00896DB2">
      <w:pPr>
        <w:rPr>
          <w:b/>
          <w:color w:val="000000"/>
        </w:rPr>
      </w:pPr>
    </w:p>
    <w:p w14:paraId="27C67854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0402FE51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01E32E10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036ADDFA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35D28236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67DA1989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35129C13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25FA4FAF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0ECFAAB1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2E92AAB6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4BABC9C1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1867CF73" w14:textId="77777777" w:rsidR="00E930E4" w:rsidRPr="00D522FE" w:rsidRDefault="00E930E4" w:rsidP="00896DB2">
      <w:pPr>
        <w:rPr>
          <w:rFonts w:ascii="Garamond" w:hAnsi="Garamond"/>
          <w:b/>
          <w:color w:val="000000"/>
        </w:rPr>
      </w:pPr>
    </w:p>
    <w:p w14:paraId="618E3C8D" w14:textId="77777777" w:rsidR="00896DB2" w:rsidRPr="00D522FE" w:rsidRDefault="00974F7F" w:rsidP="00896DB2">
      <w:pPr>
        <w:rPr>
          <w:rFonts w:ascii="Garamond" w:hAnsi="Garamond"/>
          <w:b/>
          <w:color w:val="000000"/>
        </w:rPr>
      </w:pPr>
      <w:r w:rsidRPr="00D522FE">
        <w:rPr>
          <w:rFonts w:ascii="Garamond" w:hAnsi="Garamond"/>
          <w:b/>
          <w:color w:val="000000"/>
        </w:rPr>
        <w:t>Přílohy</w:t>
      </w:r>
    </w:p>
    <w:p w14:paraId="2C010A96" w14:textId="77777777" w:rsidR="00EF5FEC" w:rsidRPr="00D522FE" w:rsidRDefault="00EF5FEC" w:rsidP="00896DB2">
      <w:pPr>
        <w:rPr>
          <w:rFonts w:ascii="Garamond" w:hAnsi="Garamond"/>
          <w:b/>
          <w:color w:val="000000"/>
        </w:rPr>
      </w:pPr>
    </w:p>
    <w:p w14:paraId="1142D63D" w14:textId="7DFACAE4" w:rsidR="00EF5FEC" w:rsidRPr="00D522FE" w:rsidRDefault="00EF5FEC" w:rsidP="00EF5FEC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D522FE">
        <w:rPr>
          <w:rFonts w:ascii="Garamond" w:hAnsi="Garamond"/>
          <w:bCs/>
          <w:color w:val="000000"/>
        </w:rPr>
        <w:t xml:space="preserve">Rozsudek Krajského soudu v Ostravě ze dne 21. 1. 2026, č. j. </w:t>
      </w:r>
      <w:bookmarkStart w:id="0" w:name="spisova_zn_M"/>
      <w:r w:rsidRPr="00D522FE">
        <w:rPr>
          <w:rFonts w:ascii="Garamond" w:hAnsi="Garamond"/>
          <w:bCs/>
          <w:color w:val="000000"/>
        </w:rPr>
        <w:t>15 Co 210/2025</w:t>
      </w:r>
      <w:bookmarkEnd w:id="0"/>
      <w:r w:rsidRPr="00D522FE">
        <w:rPr>
          <w:rFonts w:ascii="Garamond" w:hAnsi="Garamond"/>
          <w:bCs/>
          <w:color w:val="000000"/>
        </w:rPr>
        <w:t xml:space="preserve"> –</w:t>
      </w:r>
      <w:bookmarkStart w:id="1" w:name="NRCListu"/>
      <w:r w:rsidRPr="00D522FE">
        <w:rPr>
          <w:rFonts w:ascii="Garamond" w:hAnsi="Garamond"/>
          <w:bCs/>
          <w:color w:val="000000"/>
        </w:rPr>
        <w:t xml:space="preserve"> 439</w:t>
      </w:r>
      <w:bookmarkEnd w:id="1"/>
      <w:r w:rsidRPr="00D522FE">
        <w:rPr>
          <w:rFonts w:ascii="Garamond" w:hAnsi="Garamond"/>
          <w:bCs/>
          <w:color w:val="000000"/>
        </w:rPr>
        <w:t xml:space="preserve"> </w:t>
      </w:r>
    </w:p>
    <w:p w14:paraId="79864FFC" w14:textId="48511AF1" w:rsidR="00EF5FEC" w:rsidRPr="00D522FE" w:rsidRDefault="00EF5FEC" w:rsidP="00EF5FEC">
      <w:pPr>
        <w:rPr>
          <w:rFonts w:ascii="Garamond" w:hAnsi="Garamond"/>
          <w:b/>
          <w:color w:val="000000"/>
        </w:rPr>
      </w:pPr>
      <w:r w:rsidRPr="00D522FE">
        <w:rPr>
          <w:rFonts w:ascii="Garamond" w:hAnsi="Garamond"/>
          <w:b/>
          <w:color w:val="000000"/>
        </w:rPr>
        <w:t xml:space="preserve"> </w:t>
      </w:r>
    </w:p>
    <w:p w14:paraId="28B5DBE5" w14:textId="77777777" w:rsidR="00010725" w:rsidRPr="00D522FE" w:rsidRDefault="00010725" w:rsidP="00896DB2">
      <w:r w:rsidRPr="00D522FE">
        <w:t xml:space="preserve"> </w:t>
      </w:r>
    </w:p>
    <w:sectPr w:rsidR="00010725" w:rsidRPr="00D522FE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71DC" w14:textId="77777777" w:rsidR="000168AC" w:rsidRDefault="000168AC">
      <w:r>
        <w:separator/>
      </w:r>
    </w:p>
  </w:endnote>
  <w:endnote w:type="continuationSeparator" w:id="0">
    <w:p w14:paraId="468B4195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768E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732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BF7DD0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5915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8BC0" w14:textId="77777777" w:rsidR="000168AC" w:rsidRDefault="000168AC">
      <w:r>
        <w:separator/>
      </w:r>
    </w:p>
  </w:footnote>
  <w:footnote w:type="continuationSeparator" w:id="0">
    <w:p w14:paraId="4A0D40BB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92A4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E3E2" w14:textId="4E075DC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214/2026</w:t>
    </w:r>
    <w:r w:rsidRPr="00943455">
      <w:rPr>
        <w:rFonts w:ascii="Garamond" w:hAnsi="Garamond"/>
      </w:rPr>
      <w:t>-</w:t>
    </w:r>
    <w:r w:rsidR="00EF5FEC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D916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6060A"/>
    <w:multiLevelType w:val="hybridMultilevel"/>
    <w:tmpl w:val="5B74ED14"/>
    <w:lvl w:ilvl="0" w:tplc="24367E3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2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16 12:59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14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522FE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5FEC"/>
    <w:rsid w:val="00F32F90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FF3DF"/>
  <w14:defaultImageDpi w14:val="0"/>
  <w15:docId w15:val="{B49003C4-F866-4B71-B2E2-D558AC10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8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171</Words>
  <Characters>932</Characters>
  <Application>Microsoft Office Word</Application>
  <DocSecurity>0</DocSecurity>
  <Lines>7</Lines>
  <Paragraphs>2</Paragraphs>
  <ScaleCrop>false</ScaleCrop>
  <Company>CCA Systems a.s.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2026-04-16T11:07:00Z</cp:lastPrinted>
  <dcterms:created xsi:type="dcterms:W3CDTF">2026-04-16T11:08:00Z</dcterms:created>
  <dcterms:modified xsi:type="dcterms:W3CDTF">2026-04-16T11:16:00Z</dcterms:modified>
</cp:coreProperties>
</file>