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A3425" w14:textId="77777777" w:rsidR="00896DB2" w:rsidRPr="00C8339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8339D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8339D">
        <w:rPr>
          <w:rFonts w:ascii="Garamond" w:hAnsi="Garamond"/>
          <w:b/>
          <w:color w:val="000000"/>
          <w:sz w:val="36"/>
        </w:rPr>
        <w:t> </w:t>
      </w:r>
    </w:p>
    <w:p w14:paraId="725F5F28" w14:textId="77777777" w:rsidR="00896DB2" w:rsidRPr="00C8339D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8339D">
        <w:rPr>
          <w:rFonts w:ascii="Garamond" w:hAnsi="Garamond"/>
          <w:color w:val="000000"/>
        </w:rPr>
        <w:t> U Soudu</w:t>
      </w:r>
      <w:r w:rsidR="00E930E4" w:rsidRPr="00C8339D">
        <w:rPr>
          <w:rFonts w:ascii="Garamond" w:hAnsi="Garamond"/>
          <w:color w:val="000000"/>
        </w:rPr>
        <w:t xml:space="preserve"> 6187/4, 708 82 Ostrava-Poruba</w:t>
      </w:r>
    </w:p>
    <w:p w14:paraId="4FD27B10" w14:textId="77777777" w:rsidR="00896DB2" w:rsidRPr="00C8339D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8339D">
        <w:rPr>
          <w:rFonts w:ascii="Garamond" w:hAnsi="Garamond"/>
          <w:color w:val="000000"/>
        </w:rPr>
        <w:t>tel.: 596 972 111,</w:t>
      </w:r>
      <w:r w:rsidR="00E930E4" w:rsidRPr="00C8339D">
        <w:rPr>
          <w:rFonts w:ascii="Garamond" w:hAnsi="Garamond"/>
          <w:color w:val="000000"/>
        </w:rPr>
        <w:t xml:space="preserve"> fax: 596 972 801,</w:t>
      </w:r>
      <w:r w:rsidRPr="00C8339D">
        <w:rPr>
          <w:rFonts w:ascii="Garamond" w:hAnsi="Garamond"/>
          <w:color w:val="000000"/>
        </w:rPr>
        <w:t xml:space="preserve"> e-mail: osostrava@osoud.ova.justice.cz, </w:t>
      </w:r>
      <w:r w:rsidRPr="00C8339D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8339D" w14:paraId="295ADB8A" w14:textId="77777777" w:rsidTr="00401AD9">
        <w:tc>
          <w:tcPr>
            <w:tcW w:w="1123" w:type="pct"/>
            <w:tcMar>
              <w:bottom w:w="0" w:type="dxa"/>
            </w:tcMar>
          </w:tcPr>
          <w:p w14:paraId="58C806A1" w14:textId="77777777" w:rsidR="00896DB2" w:rsidRPr="00C833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339D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8339D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CB324F6" w14:textId="77777777" w:rsidR="00896DB2" w:rsidRPr="00C8339D" w:rsidRDefault="00E930E4" w:rsidP="00401AD9">
            <w:pPr>
              <w:rPr>
                <w:rFonts w:ascii="Garamond" w:hAnsi="Garamond"/>
                <w:color w:val="000000"/>
              </w:rPr>
            </w:pPr>
            <w:r w:rsidRPr="00C8339D">
              <w:rPr>
                <w:rFonts w:ascii="Garamond" w:hAnsi="Garamond"/>
                <w:color w:val="000000"/>
              </w:rPr>
              <w:t>0 Si 229/2026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F9D9602" w14:textId="7F15832E" w:rsidR="00873B33" w:rsidRPr="00C8339D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8339D">
              <w:rPr>
                <w:rFonts w:ascii="Garamond" w:hAnsi="Garamond"/>
              </w:rPr>
              <w:t>Vážený pan</w:t>
            </w:r>
          </w:p>
          <w:p w14:paraId="6B909DBF" w14:textId="4C93A754" w:rsidR="00FF4BEB" w:rsidRPr="00C8339D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8339D">
              <w:rPr>
                <w:rFonts w:ascii="Garamond" w:hAnsi="Garamond"/>
              </w:rPr>
              <w:t>Radek K</w:t>
            </w:r>
            <w:r w:rsidR="003F475F" w:rsidRPr="00C8339D">
              <w:rPr>
                <w:rFonts w:ascii="Garamond" w:hAnsi="Garamond"/>
              </w:rPr>
              <w:t>.</w:t>
            </w:r>
          </w:p>
          <w:p w14:paraId="7E0C2BBE" w14:textId="105CB220" w:rsidR="00670D1E" w:rsidRPr="00C8339D" w:rsidRDefault="003F475F" w:rsidP="00C06A7E">
            <w:pPr>
              <w:spacing w:line="240" w:lineRule="exact"/>
              <w:rPr>
                <w:rFonts w:ascii="Garamond" w:hAnsi="Garamond"/>
              </w:rPr>
            </w:pPr>
            <w:r w:rsidRPr="00C8339D">
              <w:rPr>
                <w:rFonts w:ascii="Garamond" w:hAnsi="Garamond"/>
              </w:rPr>
              <w:t>XXXXX</w:t>
            </w:r>
          </w:p>
          <w:p w14:paraId="33F717DA" w14:textId="77777777" w:rsidR="00896DB2" w:rsidRPr="00C8339D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8339D" w14:paraId="43965AE8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1DA512B4" w14:textId="77777777" w:rsidR="00896DB2" w:rsidRPr="00C833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339D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0CB4780" w14:textId="77777777" w:rsidR="00896DB2" w:rsidRPr="00C8339D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182D79B" w14:textId="77777777" w:rsidR="00896DB2" w:rsidRPr="00C8339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8339D" w14:paraId="64E67628" w14:textId="77777777" w:rsidTr="00401AD9">
        <w:tc>
          <w:tcPr>
            <w:tcW w:w="1123" w:type="pct"/>
            <w:tcMar>
              <w:top w:w="0" w:type="dxa"/>
            </w:tcMar>
          </w:tcPr>
          <w:p w14:paraId="7A2A4B06" w14:textId="77777777" w:rsidR="00896DB2" w:rsidRPr="00C833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339D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38D0FBA" w14:textId="77777777" w:rsidR="00896DB2" w:rsidRPr="00C8339D" w:rsidRDefault="00BA6A0B" w:rsidP="00401AD9">
            <w:pPr>
              <w:rPr>
                <w:rFonts w:ascii="Garamond" w:hAnsi="Garamond"/>
                <w:color w:val="000000"/>
              </w:rPr>
            </w:pPr>
            <w:r w:rsidRPr="00C8339D">
              <w:rPr>
                <w:rFonts w:ascii="Garamond" w:hAnsi="Garamond"/>
                <w:color w:val="000000"/>
              </w:rPr>
              <w:t>Mgr. Lenka Petyniaková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5A137CD" w14:textId="77777777" w:rsidR="00896DB2" w:rsidRPr="00C8339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8339D" w14:paraId="1544E7FE" w14:textId="77777777" w:rsidTr="00401AD9">
        <w:tc>
          <w:tcPr>
            <w:tcW w:w="1123" w:type="pct"/>
            <w:tcMar>
              <w:top w:w="0" w:type="dxa"/>
            </w:tcMar>
          </w:tcPr>
          <w:p w14:paraId="784FCFB1" w14:textId="77777777" w:rsidR="00896DB2" w:rsidRPr="00C8339D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8339D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8DFC079" w14:textId="77777777" w:rsidR="00896DB2" w:rsidRPr="00C8339D" w:rsidRDefault="00E930E4" w:rsidP="00401AD9">
            <w:pPr>
              <w:rPr>
                <w:rFonts w:ascii="Garamond" w:hAnsi="Garamond"/>
                <w:color w:val="000000"/>
              </w:rPr>
            </w:pPr>
            <w:r w:rsidRPr="00C8339D">
              <w:rPr>
                <w:rFonts w:ascii="Garamond" w:hAnsi="Garamond"/>
                <w:color w:val="000000"/>
              </w:rPr>
              <w:t>9. června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AE7AF82" w14:textId="77777777" w:rsidR="00896DB2" w:rsidRPr="00C8339D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0F84C5FB" w14:textId="77777777" w:rsidR="00896DB2" w:rsidRPr="00C8339D" w:rsidRDefault="00896DB2" w:rsidP="00896DB2">
      <w:pPr>
        <w:rPr>
          <w:rFonts w:ascii="Garamond" w:hAnsi="Garamond"/>
          <w:color w:val="000000"/>
        </w:rPr>
      </w:pPr>
    </w:p>
    <w:p w14:paraId="73ABE554" w14:textId="77777777" w:rsidR="00896DB2" w:rsidRPr="00C8339D" w:rsidRDefault="00896DB2" w:rsidP="00896DB2">
      <w:pPr>
        <w:rPr>
          <w:rFonts w:ascii="Garamond" w:hAnsi="Garamond"/>
          <w:color w:val="000000"/>
        </w:rPr>
      </w:pPr>
    </w:p>
    <w:p w14:paraId="2489BBBB" w14:textId="36DA8B99" w:rsidR="00896DB2" w:rsidRPr="00C8339D" w:rsidRDefault="00896DB2" w:rsidP="00E930E4">
      <w:pPr>
        <w:jc w:val="both"/>
        <w:rPr>
          <w:rFonts w:ascii="Garamond" w:hAnsi="Garamond"/>
          <w:color w:val="000000"/>
        </w:rPr>
      </w:pPr>
      <w:r w:rsidRPr="00C8339D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="00C4312F" w:rsidRPr="00C8339D">
        <w:rPr>
          <w:rFonts w:ascii="Garamond" w:hAnsi="Garamond"/>
          <w:b/>
          <w:color w:val="000000"/>
        </w:rPr>
        <w:t>.</w:t>
      </w:r>
      <w:r w:rsidRPr="00C8339D">
        <w:rPr>
          <w:rFonts w:ascii="Garamond" w:hAnsi="Garamond"/>
          <w:color w:val="000000"/>
        </w:rPr>
        <w:t xml:space="preserve"> </w:t>
      </w:r>
    </w:p>
    <w:p w14:paraId="52F3C448" w14:textId="77777777" w:rsidR="002B20C2" w:rsidRPr="00C8339D" w:rsidRDefault="002B20C2" w:rsidP="00E930E4">
      <w:pPr>
        <w:jc w:val="both"/>
        <w:rPr>
          <w:rFonts w:ascii="Garamond" w:hAnsi="Garamond"/>
          <w:color w:val="000000"/>
        </w:rPr>
      </w:pPr>
    </w:p>
    <w:p w14:paraId="6CBDE5B4" w14:textId="4C326CB0" w:rsidR="005B440A" w:rsidRPr="00C8339D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8339D">
        <w:rPr>
          <w:rFonts w:ascii="Garamond" w:hAnsi="Garamond"/>
          <w:color w:val="000000"/>
        </w:rPr>
        <w:t>Vážený pane</w:t>
      </w:r>
      <w:r w:rsidR="00C4312F" w:rsidRPr="00C8339D">
        <w:rPr>
          <w:rFonts w:ascii="Garamond" w:hAnsi="Garamond"/>
          <w:color w:val="000000"/>
        </w:rPr>
        <w:t xml:space="preserve"> K</w:t>
      </w:r>
      <w:r w:rsidR="003F475F" w:rsidRPr="00C8339D">
        <w:rPr>
          <w:rFonts w:ascii="Garamond" w:hAnsi="Garamond"/>
          <w:color w:val="000000"/>
        </w:rPr>
        <w:t>.</w:t>
      </w:r>
      <w:r w:rsidR="00512183" w:rsidRPr="00C8339D">
        <w:rPr>
          <w:rFonts w:ascii="Garamond" w:hAnsi="Garamond"/>
        </w:rPr>
        <w:t>,</w:t>
      </w:r>
    </w:p>
    <w:p w14:paraId="10E9BB1A" w14:textId="77777777" w:rsidR="00B52736" w:rsidRPr="00C8339D" w:rsidRDefault="00896DB2" w:rsidP="00B52736">
      <w:pPr>
        <w:spacing w:after="120"/>
        <w:jc w:val="both"/>
        <w:rPr>
          <w:rFonts w:ascii="Garamond" w:hAnsi="Garamond"/>
          <w:color w:val="000000"/>
        </w:rPr>
      </w:pPr>
      <w:r w:rsidRPr="00C8339D">
        <w:rPr>
          <w:rFonts w:ascii="Garamond" w:hAnsi="Garamond"/>
          <w:color w:val="000000"/>
        </w:rPr>
        <w:t xml:space="preserve">Okresní soud v Ostravě obdržel dne </w:t>
      </w:r>
      <w:r w:rsidR="00CC6E1B" w:rsidRPr="00C8339D">
        <w:rPr>
          <w:rFonts w:ascii="Garamond" w:hAnsi="Garamond"/>
          <w:color w:val="000000"/>
        </w:rPr>
        <w:t xml:space="preserve">14. dubna 2026 </w:t>
      </w:r>
      <w:r w:rsidRPr="00C8339D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8339D">
        <w:rPr>
          <w:rFonts w:ascii="Garamond" w:hAnsi="Garamond"/>
          <w:color w:val="000000"/>
        </w:rPr>
        <w:t>InfZ</w:t>
      </w:r>
      <w:proofErr w:type="spellEnd"/>
      <w:r w:rsidRPr="00C8339D">
        <w:rPr>
          <w:rFonts w:ascii="Garamond" w:hAnsi="Garamond"/>
          <w:color w:val="000000"/>
        </w:rPr>
        <w:t xml:space="preserve">“), v níž </w:t>
      </w:r>
      <w:r w:rsidR="00C4312F" w:rsidRPr="00C8339D">
        <w:rPr>
          <w:rFonts w:ascii="Garamond" w:hAnsi="Garamond"/>
          <w:color w:val="000000"/>
        </w:rPr>
        <w:t xml:space="preserve">jste žádal poskytnutí anonymizovaného textu obžaloby v kauze mediálně známé jako </w:t>
      </w:r>
      <w:r w:rsidR="00B52736" w:rsidRPr="00C8339D">
        <w:rPr>
          <w:rFonts w:ascii="Garamond" w:hAnsi="Garamond"/>
          <w:color w:val="000000"/>
        </w:rPr>
        <w:t>„Tumor“, kterou projednává Okresní soud v Ostravě. Současně jste požádal o informaci, v jaké fázi se uvedený případ nachází a kdy jsou nařízena další jednání.</w:t>
      </w:r>
    </w:p>
    <w:p w14:paraId="71BB940F" w14:textId="77777777" w:rsidR="00B52736" w:rsidRPr="00C8339D" w:rsidRDefault="00B52736" w:rsidP="00B52736">
      <w:pPr>
        <w:spacing w:after="120"/>
        <w:jc w:val="both"/>
        <w:rPr>
          <w:rFonts w:ascii="Garamond" w:hAnsi="Garamond"/>
          <w:color w:val="000000"/>
        </w:rPr>
      </w:pPr>
      <w:r w:rsidRPr="00C8339D">
        <w:rPr>
          <w:rFonts w:ascii="Garamond" w:hAnsi="Garamond"/>
          <w:color w:val="000000"/>
        </w:rPr>
        <w:t>Vaší žádosti bylo dne 17. dubna 2026 částečně vyhověno a ve zbývajícím rozsahu Vám bylo zasláno oznámení o výši úhrady za poskytnutí informací, č. j. 0 Si 229/2026-3. Úhrada byla na účet soudu připsána dne 21. dubna 2026.</w:t>
      </w:r>
    </w:p>
    <w:p w14:paraId="442BE575" w14:textId="77777777" w:rsidR="00B52736" w:rsidRPr="00C8339D" w:rsidRDefault="00B52736" w:rsidP="00B52736">
      <w:pPr>
        <w:spacing w:after="120"/>
        <w:jc w:val="both"/>
        <w:rPr>
          <w:rFonts w:ascii="Garamond" w:hAnsi="Garamond"/>
          <w:color w:val="000000"/>
        </w:rPr>
      </w:pPr>
      <w:r w:rsidRPr="00C8339D">
        <w:rPr>
          <w:rFonts w:ascii="Garamond" w:hAnsi="Garamond"/>
          <w:color w:val="000000"/>
        </w:rPr>
        <w:t>Přípisem ze dne 22. dubna 2026 jste byl vyzván, zda souhlasíte s vyžádáním obžaloby ve strojově čitelné formě od Vrchního státního zastupitelství v Olomouci a s prodloužením lhůty pro vyřízení žádosti. Přípisem ze dne 23. dubna 2026 jste uvedený souhlas udělil.</w:t>
      </w:r>
    </w:p>
    <w:p w14:paraId="55F11927" w14:textId="630E8375" w:rsidR="005B440A" w:rsidRPr="00C8339D" w:rsidRDefault="00896DB2" w:rsidP="00B52736">
      <w:pPr>
        <w:spacing w:after="120"/>
        <w:jc w:val="both"/>
        <w:rPr>
          <w:rFonts w:ascii="Garamond" w:hAnsi="Garamond"/>
          <w:color w:val="000000"/>
        </w:rPr>
      </w:pPr>
      <w:r w:rsidRPr="00C8339D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C8339D">
        <w:rPr>
          <w:rFonts w:ascii="Garamond" w:hAnsi="Garamond"/>
          <w:color w:val="000000"/>
        </w:rPr>
        <w:t>InfZ</w:t>
      </w:r>
      <w:proofErr w:type="spellEnd"/>
      <w:r w:rsidRPr="00C8339D">
        <w:rPr>
          <w:rFonts w:ascii="Garamond" w:hAnsi="Garamond"/>
          <w:color w:val="000000"/>
        </w:rPr>
        <w:t xml:space="preserve"> vyhovuji</w:t>
      </w:r>
      <w:r w:rsidRPr="00C8339D">
        <w:rPr>
          <w:rFonts w:ascii="Garamond" w:hAnsi="Garamond"/>
          <w:b/>
          <w:color w:val="000000"/>
        </w:rPr>
        <w:t xml:space="preserve"> </w:t>
      </w:r>
      <w:r w:rsidRPr="00C8339D">
        <w:rPr>
          <w:rFonts w:ascii="Garamond" w:hAnsi="Garamond"/>
          <w:color w:val="000000"/>
        </w:rPr>
        <w:t>V</w:t>
      </w:r>
      <w:r w:rsidR="005B440A" w:rsidRPr="00C8339D">
        <w:rPr>
          <w:rFonts w:ascii="Garamond" w:hAnsi="Garamond"/>
          <w:color w:val="000000"/>
        </w:rPr>
        <w:t>aší žádosti a v příloze zasílám</w:t>
      </w:r>
      <w:r w:rsidR="00C4312F" w:rsidRPr="00C8339D">
        <w:rPr>
          <w:rFonts w:ascii="Garamond" w:hAnsi="Garamond"/>
          <w:color w:val="000000"/>
        </w:rPr>
        <w:t xml:space="preserve"> požadované informace.</w:t>
      </w:r>
    </w:p>
    <w:p w14:paraId="1D5EE08F" w14:textId="77777777" w:rsidR="005B440A" w:rsidRPr="00C8339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BD99D4C" w14:textId="77777777" w:rsidR="005B440A" w:rsidRPr="00C8339D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8339D">
        <w:rPr>
          <w:rFonts w:ascii="Garamond" w:hAnsi="Garamond"/>
          <w:color w:val="000000"/>
        </w:rPr>
        <w:t>S</w:t>
      </w:r>
      <w:r w:rsidR="005B440A" w:rsidRPr="00C8339D">
        <w:rPr>
          <w:rFonts w:ascii="Garamond" w:hAnsi="Garamond"/>
          <w:color w:val="000000"/>
        </w:rPr>
        <w:t> </w:t>
      </w:r>
      <w:r w:rsidRPr="00C8339D">
        <w:rPr>
          <w:rFonts w:ascii="Garamond" w:hAnsi="Garamond"/>
          <w:color w:val="000000"/>
        </w:rPr>
        <w:t>pozdrav</w:t>
      </w:r>
      <w:r w:rsidR="005B440A" w:rsidRPr="00C8339D">
        <w:rPr>
          <w:rFonts w:ascii="Garamond" w:hAnsi="Garamond"/>
          <w:color w:val="000000"/>
        </w:rPr>
        <w:t>em</w:t>
      </w:r>
    </w:p>
    <w:p w14:paraId="46745429" w14:textId="77777777" w:rsidR="005B440A" w:rsidRPr="00C8339D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8339D" w14:paraId="22457629" w14:textId="77777777" w:rsidTr="00047ED5">
        <w:tc>
          <w:tcPr>
            <w:tcW w:w="4048" w:type="dxa"/>
            <w:hideMark/>
          </w:tcPr>
          <w:p w14:paraId="77CD83C8" w14:textId="77777777" w:rsidR="00047ED5" w:rsidRPr="00C8339D" w:rsidRDefault="00BA6A0B">
            <w:pPr>
              <w:widowControl w:val="0"/>
              <w:rPr>
                <w:rFonts w:ascii="Garamond" w:hAnsi="Garamond"/>
              </w:rPr>
            </w:pPr>
            <w:r w:rsidRPr="00C8339D">
              <w:rPr>
                <w:rFonts w:ascii="Garamond" w:hAnsi="Garamond"/>
                <w:color w:val="000000"/>
              </w:rPr>
              <w:t>Mgr. Lenka Petyniaková</w:t>
            </w:r>
          </w:p>
        </w:tc>
      </w:tr>
      <w:tr w:rsidR="00047ED5" w:rsidRPr="00C8339D" w14:paraId="7A740C1C" w14:textId="77777777" w:rsidTr="00047ED5">
        <w:tc>
          <w:tcPr>
            <w:tcW w:w="4048" w:type="dxa"/>
            <w:hideMark/>
          </w:tcPr>
          <w:p w14:paraId="5DD2C8F3" w14:textId="3F922DFA" w:rsidR="00047ED5" w:rsidRPr="00C8339D" w:rsidRDefault="00B52736">
            <w:pPr>
              <w:widowControl w:val="0"/>
              <w:rPr>
                <w:rFonts w:ascii="Garamond" w:hAnsi="Garamond"/>
              </w:rPr>
            </w:pPr>
            <w:r w:rsidRPr="00C8339D">
              <w:rPr>
                <w:rFonts w:ascii="Garamond" w:hAnsi="Garamond"/>
              </w:rPr>
              <w:t>asistentka soudce</w:t>
            </w:r>
          </w:p>
        </w:tc>
      </w:tr>
      <w:tr w:rsidR="00047ED5" w:rsidRPr="00C8339D" w14:paraId="3FFFB5D1" w14:textId="77777777" w:rsidTr="00047ED5">
        <w:tc>
          <w:tcPr>
            <w:tcW w:w="4048" w:type="dxa"/>
            <w:hideMark/>
          </w:tcPr>
          <w:p w14:paraId="51017559" w14:textId="77777777" w:rsidR="00047ED5" w:rsidRPr="00C8339D" w:rsidRDefault="00047ED5">
            <w:pPr>
              <w:widowControl w:val="0"/>
              <w:rPr>
                <w:rFonts w:ascii="Garamond" w:hAnsi="Garamond"/>
              </w:rPr>
            </w:pPr>
            <w:r w:rsidRPr="00C8339D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8339D" w14:paraId="1C45C9A5" w14:textId="77777777" w:rsidTr="00047ED5">
        <w:tc>
          <w:tcPr>
            <w:tcW w:w="4048" w:type="dxa"/>
            <w:hideMark/>
          </w:tcPr>
          <w:p w14:paraId="4FEEEEA3" w14:textId="5B4A96E4" w:rsidR="00047ED5" w:rsidRPr="00C8339D" w:rsidRDefault="00047ED5">
            <w:pPr>
              <w:widowControl w:val="0"/>
              <w:rPr>
                <w:rFonts w:ascii="Garamond" w:hAnsi="Garamond"/>
              </w:rPr>
            </w:pPr>
            <w:r w:rsidRPr="00C8339D">
              <w:rPr>
                <w:rFonts w:ascii="Garamond" w:hAnsi="Garamond"/>
              </w:rPr>
              <w:t>dle z.</w:t>
            </w:r>
            <w:r w:rsidR="00B52736" w:rsidRPr="00C8339D">
              <w:rPr>
                <w:rFonts w:ascii="Garamond" w:hAnsi="Garamond"/>
              </w:rPr>
              <w:t xml:space="preserve"> </w:t>
            </w:r>
            <w:r w:rsidRPr="00C8339D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C8339D" w14:paraId="36D0D080" w14:textId="77777777" w:rsidTr="00047ED5">
        <w:tc>
          <w:tcPr>
            <w:tcW w:w="4048" w:type="dxa"/>
            <w:hideMark/>
          </w:tcPr>
          <w:p w14:paraId="3C557E08" w14:textId="77777777" w:rsidR="00047ED5" w:rsidRPr="00C8339D" w:rsidRDefault="00047ED5">
            <w:pPr>
              <w:widowControl w:val="0"/>
              <w:rPr>
                <w:rFonts w:ascii="Garamond" w:hAnsi="Garamond"/>
              </w:rPr>
            </w:pPr>
            <w:r w:rsidRPr="00C8339D">
              <w:rPr>
                <w:rFonts w:ascii="Garamond" w:hAnsi="Garamond"/>
              </w:rPr>
              <w:t>přístupu k informacím</w:t>
            </w:r>
          </w:p>
        </w:tc>
      </w:tr>
    </w:tbl>
    <w:p w14:paraId="03DB7EF1" w14:textId="77777777" w:rsidR="00896DB2" w:rsidRPr="00C8339D" w:rsidRDefault="00896DB2" w:rsidP="00896DB2">
      <w:pPr>
        <w:rPr>
          <w:b/>
          <w:color w:val="000000"/>
        </w:rPr>
      </w:pPr>
    </w:p>
    <w:p w14:paraId="16A19F1F" w14:textId="77777777" w:rsidR="00896DB2" w:rsidRPr="00C8339D" w:rsidRDefault="00896DB2" w:rsidP="00896DB2">
      <w:pPr>
        <w:rPr>
          <w:b/>
          <w:color w:val="000000"/>
        </w:rPr>
      </w:pPr>
    </w:p>
    <w:p w14:paraId="51622B3F" w14:textId="77777777" w:rsidR="00E930E4" w:rsidRPr="00C8339D" w:rsidRDefault="00E930E4" w:rsidP="00896DB2">
      <w:pPr>
        <w:rPr>
          <w:rFonts w:ascii="Garamond" w:hAnsi="Garamond"/>
          <w:b/>
          <w:color w:val="000000"/>
        </w:rPr>
      </w:pPr>
    </w:p>
    <w:p w14:paraId="3E21F890" w14:textId="77777777" w:rsidR="00E930E4" w:rsidRPr="00C8339D" w:rsidRDefault="00E930E4" w:rsidP="00896DB2">
      <w:pPr>
        <w:rPr>
          <w:rFonts w:ascii="Garamond" w:hAnsi="Garamond"/>
          <w:b/>
          <w:color w:val="000000"/>
        </w:rPr>
      </w:pPr>
    </w:p>
    <w:p w14:paraId="38497CA3" w14:textId="77777777" w:rsidR="00E930E4" w:rsidRPr="00C8339D" w:rsidRDefault="00E930E4" w:rsidP="00896DB2">
      <w:pPr>
        <w:rPr>
          <w:rFonts w:ascii="Garamond" w:hAnsi="Garamond"/>
          <w:b/>
          <w:color w:val="000000"/>
        </w:rPr>
      </w:pPr>
    </w:p>
    <w:p w14:paraId="763F4843" w14:textId="77777777" w:rsidR="00E930E4" w:rsidRPr="00C8339D" w:rsidRDefault="00E930E4" w:rsidP="00896DB2">
      <w:pPr>
        <w:rPr>
          <w:rFonts w:ascii="Garamond" w:hAnsi="Garamond"/>
          <w:b/>
          <w:color w:val="000000"/>
        </w:rPr>
      </w:pPr>
    </w:p>
    <w:p w14:paraId="74C42461" w14:textId="77777777" w:rsidR="00E930E4" w:rsidRPr="00C8339D" w:rsidRDefault="00E930E4" w:rsidP="00896DB2">
      <w:pPr>
        <w:rPr>
          <w:rFonts w:ascii="Garamond" w:hAnsi="Garamond"/>
          <w:b/>
          <w:color w:val="000000"/>
        </w:rPr>
      </w:pPr>
    </w:p>
    <w:p w14:paraId="23B488C3" w14:textId="77777777" w:rsidR="00E930E4" w:rsidRPr="00C8339D" w:rsidRDefault="00E930E4" w:rsidP="00896DB2">
      <w:pPr>
        <w:rPr>
          <w:rFonts w:ascii="Garamond" w:hAnsi="Garamond"/>
          <w:b/>
          <w:color w:val="000000"/>
        </w:rPr>
      </w:pPr>
    </w:p>
    <w:p w14:paraId="5FEF6D7D" w14:textId="77777777" w:rsidR="00E930E4" w:rsidRPr="00C8339D" w:rsidRDefault="00E930E4" w:rsidP="00896DB2">
      <w:pPr>
        <w:rPr>
          <w:rFonts w:ascii="Garamond" w:hAnsi="Garamond"/>
          <w:b/>
          <w:color w:val="000000"/>
        </w:rPr>
      </w:pPr>
    </w:p>
    <w:p w14:paraId="7F484DA4" w14:textId="77777777" w:rsidR="00E930E4" w:rsidRPr="00C8339D" w:rsidRDefault="00E930E4" w:rsidP="00896DB2">
      <w:pPr>
        <w:rPr>
          <w:rFonts w:ascii="Garamond" w:hAnsi="Garamond"/>
          <w:b/>
          <w:color w:val="000000"/>
        </w:rPr>
      </w:pPr>
    </w:p>
    <w:p w14:paraId="14300258" w14:textId="77777777" w:rsidR="00E930E4" w:rsidRPr="00C8339D" w:rsidRDefault="00E930E4" w:rsidP="00896DB2">
      <w:pPr>
        <w:rPr>
          <w:rFonts w:ascii="Garamond" w:hAnsi="Garamond"/>
          <w:b/>
          <w:color w:val="000000"/>
        </w:rPr>
      </w:pPr>
    </w:p>
    <w:p w14:paraId="10D6B81F" w14:textId="77777777" w:rsidR="00896DB2" w:rsidRPr="00C8339D" w:rsidRDefault="00974F7F" w:rsidP="00896DB2">
      <w:pPr>
        <w:rPr>
          <w:rFonts w:ascii="Garamond" w:hAnsi="Garamond"/>
          <w:b/>
          <w:color w:val="000000"/>
        </w:rPr>
      </w:pPr>
      <w:r w:rsidRPr="00C8339D">
        <w:rPr>
          <w:rFonts w:ascii="Garamond" w:hAnsi="Garamond"/>
          <w:b/>
          <w:color w:val="000000"/>
        </w:rPr>
        <w:t>Přílohy</w:t>
      </w:r>
    </w:p>
    <w:p w14:paraId="5D2E9FD9" w14:textId="579DC991" w:rsidR="00B52736" w:rsidRPr="00C8339D" w:rsidRDefault="00B52736" w:rsidP="00B52736">
      <w:pPr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C8339D">
        <w:rPr>
          <w:rFonts w:ascii="Garamond" w:hAnsi="Garamond"/>
          <w:bCs/>
          <w:color w:val="000000"/>
        </w:rPr>
        <w:t xml:space="preserve">Anonymizovaná obžaloba Vrchního státního zastupitelství v Olomouci, č. j. 2 VZV4/2021-1166  </w:t>
      </w:r>
    </w:p>
    <w:p w14:paraId="1862420C" w14:textId="77777777" w:rsidR="00010725" w:rsidRPr="00C8339D" w:rsidRDefault="00010725" w:rsidP="00896DB2">
      <w:r w:rsidRPr="00C8339D">
        <w:lastRenderedPageBreak/>
        <w:t xml:space="preserve"> </w:t>
      </w:r>
    </w:p>
    <w:sectPr w:rsidR="00010725" w:rsidRPr="00C8339D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A2CFC" w14:textId="77777777" w:rsidR="00EE7D07" w:rsidRDefault="00EE7D07">
      <w:r>
        <w:separator/>
      </w:r>
    </w:p>
  </w:endnote>
  <w:endnote w:type="continuationSeparator" w:id="0">
    <w:p w14:paraId="6DB6F83D" w14:textId="77777777" w:rsidR="00EE7D07" w:rsidRDefault="00EE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40B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48BBC3E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E9033" w14:textId="77777777" w:rsidR="00EE7D07" w:rsidRDefault="00EE7D07">
      <w:r>
        <w:separator/>
      </w:r>
    </w:p>
  </w:footnote>
  <w:footnote w:type="continuationSeparator" w:id="0">
    <w:p w14:paraId="5D59ED86" w14:textId="77777777" w:rsidR="00EE7D07" w:rsidRDefault="00EE7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06B" w14:textId="2F8C5D0D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229/2026</w:t>
    </w:r>
    <w:r w:rsidRPr="00943455">
      <w:rPr>
        <w:rFonts w:ascii="Garamond" w:hAnsi="Garamond"/>
      </w:rPr>
      <w:t>-</w:t>
    </w:r>
    <w:r w:rsidR="00C4312F">
      <w:rPr>
        <w:rFonts w:ascii="Garamond" w:hAnsi="Garamond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E1760"/>
    <w:multiLevelType w:val="hybridMultilevel"/>
    <w:tmpl w:val="B81EF856"/>
    <w:lvl w:ilvl="0" w:tplc="0518ADD8">
      <w:start w:val="9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56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6/09 10:08:4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DOKUMENT_ULOZIT_JAKO_PDF" w:val="NE"/>
    <w:docVar w:name="ODD_POLI" w:val="`"/>
    <w:docVar w:name="ODD_ZAZNAMU" w:val="^"/>
    <w:docVar w:name="PODMINKA" w:val="(A.cislo_senatu  = 0 AND A.druh_vec  = 'SI' AND A.bc_vec  = 229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A3144"/>
    <w:rsid w:val="00201527"/>
    <w:rsid w:val="002133B2"/>
    <w:rsid w:val="0029587C"/>
    <w:rsid w:val="002B20C2"/>
    <w:rsid w:val="002B25DC"/>
    <w:rsid w:val="002F4B31"/>
    <w:rsid w:val="00322E8B"/>
    <w:rsid w:val="00337025"/>
    <w:rsid w:val="003448F9"/>
    <w:rsid w:val="003902FE"/>
    <w:rsid w:val="003F475F"/>
    <w:rsid w:val="00401AD9"/>
    <w:rsid w:val="00494F5A"/>
    <w:rsid w:val="0049758E"/>
    <w:rsid w:val="00512183"/>
    <w:rsid w:val="00530FF0"/>
    <w:rsid w:val="005643FE"/>
    <w:rsid w:val="0056473A"/>
    <w:rsid w:val="00576AC2"/>
    <w:rsid w:val="00586CB4"/>
    <w:rsid w:val="005B440A"/>
    <w:rsid w:val="00624AAB"/>
    <w:rsid w:val="00634A57"/>
    <w:rsid w:val="006503CD"/>
    <w:rsid w:val="00656CCF"/>
    <w:rsid w:val="00670D1E"/>
    <w:rsid w:val="006757A3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8E0CF2"/>
    <w:rsid w:val="00943455"/>
    <w:rsid w:val="00974F7F"/>
    <w:rsid w:val="009C56BB"/>
    <w:rsid w:val="00AD4A8B"/>
    <w:rsid w:val="00B02448"/>
    <w:rsid w:val="00B312D3"/>
    <w:rsid w:val="00B52736"/>
    <w:rsid w:val="00B57D55"/>
    <w:rsid w:val="00BA6A0B"/>
    <w:rsid w:val="00C06A7E"/>
    <w:rsid w:val="00C4312F"/>
    <w:rsid w:val="00C7287D"/>
    <w:rsid w:val="00C8339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7D07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91FEE"/>
  <w14:defaultImageDpi w14:val="0"/>
  <w15:docId w15:val="{5DC22DC8-247A-4A29-A76A-737D1FEC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B527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50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08572-B724-46F8-B3E7-48E83BAC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Petyniaková Lenka Mgr.</cp:lastModifiedBy>
  <cp:revision>5</cp:revision>
  <cp:lastPrinted>2026-06-09T08:47:00Z</cp:lastPrinted>
  <dcterms:created xsi:type="dcterms:W3CDTF">2026-06-09T08:55:00Z</dcterms:created>
  <dcterms:modified xsi:type="dcterms:W3CDTF">2026-06-09T08:59:00Z</dcterms:modified>
</cp:coreProperties>
</file>