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CF5AE" w14:textId="77777777" w:rsidR="00896DB2" w:rsidRPr="008C4BE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8C4BE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8C4BE9">
        <w:rPr>
          <w:rFonts w:ascii="Garamond" w:hAnsi="Garamond"/>
          <w:b/>
          <w:color w:val="000000"/>
          <w:sz w:val="36"/>
        </w:rPr>
        <w:t> </w:t>
      </w:r>
    </w:p>
    <w:p w14:paraId="0999FF83" w14:textId="77777777" w:rsidR="00896DB2" w:rsidRPr="008C4BE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8C4BE9">
        <w:rPr>
          <w:rFonts w:ascii="Garamond" w:hAnsi="Garamond"/>
          <w:color w:val="000000"/>
        </w:rPr>
        <w:t> U Soudu</w:t>
      </w:r>
      <w:r w:rsidR="00E930E4" w:rsidRPr="008C4BE9">
        <w:rPr>
          <w:rFonts w:ascii="Garamond" w:hAnsi="Garamond"/>
          <w:color w:val="000000"/>
        </w:rPr>
        <w:t xml:space="preserve"> 6187/4, 708 82 Ostrava-Poruba</w:t>
      </w:r>
    </w:p>
    <w:p w14:paraId="73EBFC42" w14:textId="77777777" w:rsidR="00896DB2" w:rsidRPr="008C4BE9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8C4BE9">
        <w:rPr>
          <w:rFonts w:ascii="Garamond" w:hAnsi="Garamond"/>
          <w:color w:val="000000"/>
        </w:rPr>
        <w:t>tel.: 596 972 111,</w:t>
      </w:r>
      <w:r w:rsidR="00E930E4" w:rsidRPr="008C4BE9">
        <w:rPr>
          <w:rFonts w:ascii="Garamond" w:hAnsi="Garamond"/>
          <w:color w:val="000000"/>
        </w:rPr>
        <w:t xml:space="preserve"> fax: 596 972 801,</w:t>
      </w:r>
      <w:r w:rsidRPr="008C4BE9">
        <w:rPr>
          <w:rFonts w:ascii="Garamond" w:hAnsi="Garamond"/>
          <w:color w:val="000000"/>
        </w:rPr>
        <w:t xml:space="preserve"> e-mail: osostrava@osoud.ova.justice.cz, </w:t>
      </w:r>
      <w:r w:rsidRPr="008C4BE9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8C4BE9" w14:paraId="0971344F" w14:textId="77777777" w:rsidTr="004728C5">
        <w:tc>
          <w:tcPr>
            <w:tcW w:w="1123" w:type="pct"/>
            <w:tcMar>
              <w:bottom w:w="0" w:type="dxa"/>
            </w:tcMar>
          </w:tcPr>
          <w:p w14:paraId="3F396E9B" w14:textId="77777777" w:rsidR="00896DB2" w:rsidRPr="008C4BE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C4BE9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8C4BE9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9550940" w14:textId="77777777" w:rsidR="00896DB2" w:rsidRPr="008C4BE9" w:rsidRDefault="00E930E4" w:rsidP="00401AD9">
            <w:pPr>
              <w:rPr>
                <w:rFonts w:ascii="Garamond" w:hAnsi="Garamond"/>
                <w:color w:val="000000"/>
              </w:rPr>
            </w:pPr>
            <w:r w:rsidRPr="008C4BE9">
              <w:rPr>
                <w:rFonts w:ascii="Garamond" w:hAnsi="Garamond"/>
                <w:color w:val="000000"/>
              </w:rPr>
              <w:t>0 Si 274/2025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E50A707" w14:textId="2F35D02C" w:rsidR="00873B33" w:rsidRPr="008C4BE9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8C4BE9">
              <w:rPr>
                <w:rFonts w:ascii="Garamond" w:hAnsi="Garamond"/>
              </w:rPr>
              <w:t>Vážen</w:t>
            </w:r>
            <w:r w:rsidR="00FE2D2B" w:rsidRPr="008C4BE9">
              <w:rPr>
                <w:rFonts w:ascii="Garamond" w:hAnsi="Garamond"/>
              </w:rPr>
              <w:t>ý pan</w:t>
            </w:r>
          </w:p>
          <w:p w14:paraId="27249C06" w14:textId="0C4F0710" w:rsidR="00FF4BEB" w:rsidRPr="008C4BE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C4BE9">
              <w:rPr>
                <w:rFonts w:ascii="Garamond" w:hAnsi="Garamond"/>
              </w:rPr>
              <w:t>Kamil M</w:t>
            </w:r>
            <w:r w:rsidR="00063B29" w:rsidRPr="008C4BE9">
              <w:rPr>
                <w:rFonts w:ascii="Garamond" w:hAnsi="Garamond"/>
              </w:rPr>
              <w:t>.</w:t>
            </w:r>
          </w:p>
          <w:p w14:paraId="5C644418" w14:textId="74BF7249" w:rsidR="00FE2D2B" w:rsidRPr="008C4BE9" w:rsidRDefault="00063B29" w:rsidP="00C06A7E">
            <w:pPr>
              <w:spacing w:line="240" w:lineRule="exact"/>
              <w:rPr>
                <w:rFonts w:ascii="Garamond" w:hAnsi="Garamond"/>
              </w:rPr>
            </w:pPr>
            <w:r w:rsidRPr="008C4BE9">
              <w:rPr>
                <w:rFonts w:ascii="Garamond" w:hAnsi="Garamond"/>
              </w:rPr>
              <w:t>XXXXX</w:t>
            </w:r>
          </w:p>
          <w:p w14:paraId="1E0FA92B" w14:textId="77777777" w:rsidR="00670D1E" w:rsidRPr="008C4BE9" w:rsidRDefault="00670D1E" w:rsidP="00C06A7E">
            <w:pPr>
              <w:spacing w:line="240" w:lineRule="exact"/>
            </w:pPr>
            <w:r w:rsidRPr="008C4BE9">
              <w:t xml:space="preserve"> </w:t>
            </w:r>
          </w:p>
          <w:p w14:paraId="59D98932" w14:textId="77777777" w:rsidR="00896DB2" w:rsidRPr="008C4BE9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8C4BE9" w14:paraId="1E5E0746" w14:textId="77777777" w:rsidTr="004728C5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6F078D0" w14:textId="77777777" w:rsidR="00896DB2" w:rsidRPr="008C4BE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C4BE9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257B3A7" w14:textId="77777777" w:rsidR="00896DB2" w:rsidRPr="008C4BE9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99403AE" w14:textId="77777777" w:rsidR="00896DB2" w:rsidRPr="008C4BE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C4BE9" w14:paraId="1BDB052E" w14:textId="77777777" w:rsidTr="004728C5">
        <w:tc>
          <w:tcPr>
            <w:tcW w:w="1123" w:type="pct"/>
            <w:tcMar>
              <w:top w:w="0" w:type="dxa"/>
            </w:tcMar>
          </w:tcPr>
          <w:p w14:paraId="1849D2D6" w14:textId="77777777" w:rsidR="00896DB2" w:rsidRPr="008C4BE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C4BE9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32A1D61" w14:textId="77777777" w:rsidR="00896DB2" w:rsidRPr="008C4BE9" w:rsidRDefault="00BA6A0B" w:rsidP="00401AD9">
            <w:pPr>
              <w:rPr>
                <w:rFonts w:ascii="Garamond" w:hAnsi="Garamond"/>
                <w:color w:val="000000"/>
              </w:rPr>
            </w:pPr>
            <w:r w:rsidRPr="008C4BE9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1B5F092" w14:textId="77777777" w:rsidR="00896DB2" w:rsidRPr="008C4BE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C4BE9" w14:paraId="6DB5E1E7" w14:textId="77777777" w:rsidTr="004728C5">
        <w:tc>
          <w:tcPr>
            <w:tcW w:w="1123" w:type="pct"/>
            <w:tcMar>
              <w:top w:w="0" w:type="dxa"/>
            </w:tcMar>
          </w:tcPr>
          <w:p w14:paraId="3C627E04" w14:textId="77777777" w:rsidR="00896DB2" w:rsidRPr="008C4BE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C4BE9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9894429" w14:textId="77777777" w:rsidR="00896DB2" w:rsidRPr="008C4BE9" w:rsidRDefault="00E930E4" w:rsidP="00401AD9">
            <w:pPr>
              <w:rPr>
                <w:rFonts w:ascii="Garamond" w:hAnsi="Garamond"/>
                <w:color w:val="000000"/>
              </w:rPr>
            </w:pPr>
            <w:r w:rsidRPr="008C4BE9">
              <w:rPr>
                <w:rFonts w:ascii="Garamond" w:hAnsi="Garamond"/>
                <w:color w:val="000000"/>
              </w:rPr>
              <w:t>11. dubna 2025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208912B" w14:textId="77777777" w:rsidR="00896DB2" w:rsidRPr="008C4BE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75A85F77" w14:textId="77777777" w:rsidR="00896DB2" w:rsidRPr="008C4BE9" w:rsidRDefault="00896DB2" w:rsidP="00896DB2">
      <w:pPr>
        <w:rPr>
          <w:rFonts w:ascii="Garamond" w:hAnsi="Garamond"/>
          <w:color w:val="000000"/>
        </w:rPr>
      </w:pPr>
    </w:p>
    <w:p w14:paraId="57633E82" w14:textId="77777777" w:rsidR="00896DB2" w:rsidRPr="008C4BE9" w:rsidRDefault="00896DB2" w:rsidP="00896DB2">
      <w:pPr>
        <w:rPr>
          <w:rFonts w:ascii="Garamond" w:hAnsi="Garamond"/>
          <w:color w:val="000000"/>
        </w:rPr>
      </w:pPr>
    </w:p>
    <w:p w14:paraId="1561D8D2" w14:textId="2CFA994D" w:rsidR="00896DB2" w:rsidRPr="008C4BE9" w:rsidRDefault="00896DB2" w:rsidP="00E930E4">
      <w:pPr>
        <w:jc w:val="both"/>
        <w:rPr>
          <w:rFonts w:ascii="Garamond" w:hAnsi="Garamond"/>
          <w:color w:val="000000"/>
        </w:rPr>
      </w:pPr>
      <w:r w:rsidRPr="008C4BE9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1410F3" w:rsidRPr="008C4BE9">
        <w:rPr>
          <w:rFonts w:ascii="Garamond" w:hAnsi="Garamond"/>
          <w:b/>
          <w:color w:val="000000"/>
        </w:rPr>
        <w:t>,</w:t>
      </w:r>
      <w:r w:rsidRPr="008C4BE9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8C4BE9">
        <w:rPr>
          <w:rFonts w:ascii="Garamond" w:hAnsi="Garamond"/>
          <w:color w:val="000000"/>
        </w:rPr>
        <w:t xml:space="preserve"> </w:t>
      </w:r>
    </w:p>
    <w:p w14:paraId="65C7B0BA" w14:textId="77777777" w:rsidR="002B20C2" w:rsidRPr="008C4BE9" w:rsidRDefault="002B20C2" w:rsidP="00E930E4">
      <w:pPr>
        <w:jc w:val="both"/>
        <w:rPr>
          <w:rFonts w:ascii="Garamond" w:hAnsi="Garamond"/>
          <w:color w:val="000000"/>
        </w:rPr>
      </w:pPr>
    </w:p>
    <w:p w14:paraId="38D3B181" w14:textId="6A086AF7" w:rsidR="005B440A" w:rsidRPr="008C4BE9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8C4BE9">
        <w:rPr>
          <w:rFonts w:ascii="Garamond" w:hAnsi="Garamond"/>
          <w:color w:val="000000"/>
        </w:rPr>
        <w:t>Vážený</w:t>
      </w:r>
      <w:r w:rsidR="00FE2D2B" w:rsidRPr="008C4BE9">
        <w:rPr>
          <w:rFonts w:ascii="Garamond" w:hAnsi="Garamond"/>
          <w:color w:val="000000"/>
        </w:rPr>
        <w:t xml:space="preserve"> pane M</w:t>
      </w:r>
      <w:r w:rsidR="00063B29" w:rsidRPr="008C4BE9">
        <w:rPr>
          <w:rFonts w:ascii="Garamond" w:hAnsi="Garamond"/>
          <w:color w:val="000000"/>
        </w:rPr>
        <w:t>.</w:t>
      </w:r>
      <w:r w:rsidR="00FE2D2B" w:rsidRPr="008C4BE9">
        <w:rPr>
          <w:rFonts w:ascii="Garamond" w:hAnsi="Garamond"/>
          <w:color w:val="000000"/>
        </w:rPr>
        <w:t>,</w:t>
      </w:r>
    </w:p>
    <w:p w14:paraId="2C4D64DA" w14:textId="29BB0823" w:rsidR="005B440A" w:rsidRPr="008C4BE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C4BE9">
        <w:rPr>
          <w:rFonts w:ascii="Garamond" w:hAnsi="Garamond"/>
          <w:color w:val="000000"/>
        </w:rPr>
        <w:t xml:space="preserve">Okresní soud v Ostravě obdržel dne </w:t>
      </w:r>
      <w:r w:rsidR="00CC6E1B" w:rsidRPr="008C4BE9">
        <w:rPr>
          <w:rFonts w:ascii="Garamond" w:hAnsi="Garamond"/>
          <w:color w:val="000000"/>
        </w:rPr>
        <w:t xml:space="preserve">11. dubna 2025 </w:t>
      </w:r>
      <w:r w:rsidRPr="008C4BE9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8C4BE9">
        <w:rPr>
          <w:rFonts w:ascii="Garamond" w:hAnsi="Garamond"/>
          <w:color w:val="000000"/>
        </w:rPr>
        <w:t>InfZ</w:t>
      </w:r>
      <w:proofErr w:type="spellEnd"/>
      <w:r w:rsidRPr="008C4BE9">
        <w:rPr>
          <w:rFonts w:ascii="Garamond" w:hAnsi="Garamond"/>
          <w:color w:val="000000"/>
        </w:rPr>
        <w:t xml:space="preserve">“), v níž se domáháte poskytnutí </w:t>
      </w:r>
      <w:r w:rsidR="00FE2D2B" w:rsidRPr="008C4BE9">
        <w:rPr>
          <w:rFonts w:ascii="Garamond" w:hAnsi="Garamond"/>
          <w:color w:val="000000"/>
        </w:rPr>
        <w:t>rozhodnutí zdejšího soudu ze dne 10. dubna 2025 o vzetí do vazby soudce Romana Kafky.</w:t>
      </w:r>
    </w:p>
    <w:p w14:paraId="3022C182" w14:textId="57FB81D0" w:rsidR="005B440A" w:rsidRPr="008C4BE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C4BE9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8C4BE9">
        <w:rPr>
          <w:rFonts w:ascii="Garamond" w:hAnsi="Garamond"/>
          <w:color w:val="000000"/>
        </w:rPr>
        <w:t>InfZ</w:t>
      </w:r>
      <w:proofErr w:type="spellEnd"/>
      <w:r w:rsidRPr="008C4BE9">
        <w:rPr>
          <w:rFonts w:ascii="Garamond" w:hAnsi="Garamond"/>
          <w:color w:val="000000"/>
        </w:rPr>
        <w:t xml:space="preserve"> vyhovuji</w:t>
      </w:r>
      <w:r w:rsidRPr="008C4BE9">
        <w:rPr>
          <w:rFonts w:ascii="Garamond" w:hAnsi="Garamond"/>
          <w:b/>
          <w:color w:val="000000"/>
        </w:rPr>
        <w:t xml:space="preserve"> </w:t>
      </w:r>
      <w:r w:rsidRPr="008C4BE9">
        <w:rPr>
          <w:rFonts w:ascii="Garamond" w:hAnsi="Garamond"/>
          <w:color w:val="000000"/>
        </w:rPr>
        <w:t>V</w:t>
      </w:r>
      <w:r w:rsidR="005B440A" w:rsidRPr="008C4BE9">
        <w:rPr>
          <w:rFonts w:ascii="Garamond" w:hAnsi="Garamond"/>
          <w:color w:val="000000"/>
        </w:rPr>
        <w:t xml:space="preserve">aší žádosti </w:t>
      </w:r>
      <w:r w:rsidR="00FE2D2B" w:rsidRPr="008C4BE9">
        <w:rPr>
          <w:rFonts w:ascii="Garamond" w:hAnsi="Garamond"/>
          <w:color w:val="000000"/>
        </w:rPr>
        <w:t>a sděluji, že v informačním systému pro okresní soudy „ISAS“ není Vámi požadované rozhodnutí k dnešnímu dni k dispozici.</w:t>
      </w:r>
    </w:p>
    <w:p w14:paraId="4066688D" w14:textId="77777777" w:rsidR="005B440A" w:rsidRPr="008C4BE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33C5B846" w14:textId="77777777" w:rsidR="005B440A" w:rsidRPr="008C4BE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C4BE9">
        <w:rPr>
          <w:rFonts w:ascii="Garamond" w:hAnsi="Garamond"/>
          <w:color w:val="000000"/>
        </w:rPr>
        <w:t>S</w:t>
      </w:r>
      <w:r w:rsidR="005B440A" w:rsidRPr="008C4BE9">
        <w:rPr>
          <w:rFonts w:ascii="Garamond" w:hAnsi="Garamond"/>
          <w:color w:val="000000"/>
        </w:rPr>
        <w:t> </w:t>
      </w:r>
      <w:r w:rsidRPr="008C4BE9">
        <w:rPr>
          <w:rFonts w:ascii="Garamond" w:hAnsi="Garamond"/>
          <w:color w:val="000000"/>
        </w:rPr>
        <w:t>pozdrav</w:t>
      </w:r>
      <w:r w:rsidR="005B440A" w:rsidRPr="008C4BE9">
        <w:rPr>
          <w:rFonts w:ascii="Garamond" w:hAnsi="Garamond"/>
          <w:color w:val="000000"/>
        </w:rPr>
        <w:t>em</w:t>
      </w:r>
    </w:p>
    <w:p w14:paraId="433B211B" w14:textId="77777777" w:rsidR="005B440A" w:rsidRPr="008C4BE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8C4BE9" w14:paraId="04B16DB8" w14:textId="77777777" w:rsidTr="00047ED5">
        <w:tc>
          <w:tcPr>
            <w:tcW w:w="4048" w:type="dxa"/>
            <w:hideMark/>
          </w:tcPr>
          <w:p w14:paraId="4E71F42E" w14:textId="77777777" w:rsidR="00047ED5" w:rsidRPr="008C4BE9" w:rsidRDefault="00BA6A0B" w:rsidP="00063B29">
            <w:pPr>
              <w:widowControl w:val="0"/>
              <w:ind w:left="-105"/>
              <w:rPr>
                <w:rFonts w:ascii="Garamond" w:hAnsi="Garamond"/>
              </w:rPr>
            </w:pPr>
            <w:r w:rsidRPr="008C4BE9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8C4BE9" w14:paraId="720BA849" w14:textId="77777777" w:rsidTr="00047ED5">
        <w:tc>
          <w:tcPr>
            <w:tcW w:w="4048" w:type="dxa"/>
            <w:hideMark/>
          </w:tcPr>
          <w:p w14:paraId="25CAD9A0" w14:textId="59E53567" w:rsidR="00047ED5" w:rsidRPr="008C4BE9" w:rsidRDefault="00FE2D2B" w:rsidP="00063B29">
            <w:pPr>
              <w:widowControl w:val="0"/>
              <w:ind w:left="-105"/>
              <w:rPr>
                <w:rFonts w:ascii="Garamond" w:hAnsi="Garamond"/>
              </w:rPr>
            </w:pPr>
            <w:r w:rsidRPr="008C4BE9">
              <w:rPr>
                <w:rFonts w:ascii="Garamond" w:hAnsi="Garamond"/>
              </w:rPr>
              <w:t>vyšší soudní úřednice</w:t>
            </w:r>
          </w:p>
        </w:tc>
      </w:tr>
      <w:tr w:rsidR="00047ED5" w:rsidRPr="008C4BE9" w14:paraId="7F89D8DD" w14:textId="77777777" w:rsidTr="00047ED5">
        <w:tc>
          <w:tcPr>
            <w:tcW w:w="4048" w:type="dxa"/>
            <w:hideMark/>
          </w:tcPr>
          <w:p w14:paraId="4443FE91" w14:textId="77777777" w:rsidR="00047ED5" w:rsidRPr="008C4BE9" w:rsidRDefault="00047ED5" w:rsidP="00063B29">
            <w:pPr>
              <w:widowControl w:val="0"/>
              <w:ind w:left="-105"/>
              <w:rPr>
                <w:rFonts w:ascii="Garamond" w:hAnsi="Garamond"/>
              </w:rPr>
            </w:pPr>
            <w:r w:rsidRPr="008C4BE9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8C4BE9" w14:paraId="61D378EB" w14:textId="77777777" w:rsidTr="00047ED5">
        <w:tc>
          <w:tcPr>
            <w:tcW w:w="4048" w:type="dxa"/>
            <w:hideMark/>
          </w:tcPr>
          <w:p w14:paraId="66518E78" w14:textId="77777777" w:rsidR="00047ED5" w:rsidRPr="008C4BE9" w:rsidRDefault="00047ED5" w:rsidP="00063B29">
            <w:pPr>
              <w:widowControl w:val="0"/>
              <w:ind w:left="-105"/>
              <w:rPr>
                <w:rFonts w:ascii="Garamond" w:hAnsi="Garamond"/>
              </w:rPr>
            </w:pPr>
            <w:r w:rsidRPr="008C4BE9">
              <w:rPr>
                <w:rFonts w:ascii="Garamond" w:hAnsi="Garamond"/>
              </w:rPr>
              <w:t xml:space="preserve">dle </w:t>
            </w:r>
            <w:proofErr w:type="spellStart"/>
            <w:r w:rsidRPr="008C4BE9">
              <w:rPr>
                <w:rFonts w:ascii="Garamond" w:hAnsi="Garamond"/>
              </w:rPr>
              <w:t>z.č</w:t>
            </w:r>
            <w:proofErr w:type="spellEnd"/>
            <w:r w:rsidRPr="008C4BE9">
              <w:rPr>
                <w:rFonts w:ascii="Garamond" w:hAnsi="Garamond"/>
              </w:rPr>
              <w:t>. 106/1999 Sb., o svobodném</w:t>
            </w:r>
          </w:p>
        </w:tc>
      </w:tr>
      <w:tr w:rsidR="00047ED5" w:rsidRPr="008C4BE9" w14:paraId="17784E59" w14:textId="77777777" w:rsidTr="00047ED5">
        <w:tc>
          <w:tcPr>
            <w:tcW w:w="4048" w:type="dxa"/>
            <w:hideMark/>
          </w:tcPr>
          <w:p w14:paraId="08D2BBB9" w14:textId="77777777" w:rsidR="00047ED5" w:rsidRPr="008C4BE9" w:rsidRDefault="00047ED5" w:rsidP="00063B29">
            <w:pPr>
              <w:widowControl w:val="0"/>
              <w:ind w:left="-105"/>
              <w:rPr>
                <w:rFonts w:ascii="Garamond" w:hAnsi="Garamond"/>
              </w:rPr>
            </w:pPr>
            <w:r w:rsidRPr="008C4BE9">
              <w:rPr>
                <w:rFonts w:ascii="Garamond" w:hAnsi="Garamond"/>
              </w:rPr>
              <w:t>přístupu k informacím</w:t>
            </w:r>
          </w:p>
        </w:tc>
      </w:tr>
    </w:tbl>
    <w:p w14:paraId="7D627143" w14:textId="77777777" w:rsidR="00896DB2" w:rsidRPr="008C4BE9" w:rsidRDefault="00896DB2" w:rsidP="00896DB2">
      <w:pPr>
        <w:rPr>
          <w:b/>
          <w:color w:val="000000"/>
        </w:rPr>
      </w:pPr>
    </w:p>
    <w:p w14:paraId="44A01BBD" w14:textId="77777777" w:rsidR="00896DB2" w:rsidRPr="008C4BE9" w:rsidRDefault="00896DB2" w:rsidP="00896DB2">
      <w:pPr>
        <w:rPr>
          <w:b/>
          <w:color w:val="000000"/>
        </w:rPr>
      </w:pPr>
    </w:p>
    <w:p w14:paraId="4D54FA00" w14:textId="77777777" w:rsidR="00E930E4" w:rsidRPr="008C4BE9" w:rsidRDefault="00E930E4" w:rsidP="00896DB2">
      <w:pPr>
        <w:rPr>
          <w:rFonts w:ascii="Garamond" w:hAnsi="Garamond"/>
          <w:b/>
          <w:color w:val="000000"/>
        </w:rPr>
      </w:pPr>
    </w:p>
    <w:p w14:paraId="5007B1C2" w14:textId="77777777" w:rsidR="00E930E4" w:rsidRPr="008C4BE9" w:rsidRDefault="00E930E4" w:rsidP="00896DB2">
      <w:pPr>
        <w:rPr>
          <w:rFonts w:ascii="Garamond" w:hAnsi="Garamond"/>
          <w:b/>
          <w:color w:val="000000"/>
        </w:rPr>
      </w:pPr>
    </w:p>
    <w:p w14:paraId="523B3E8F" w14:textId="77777777" w:rsidR="00E930E4" w:rsidRPr="008C4BE9" w:rsidRDefault="00E930E4" w:rsidP="00896DB2">
      <w:pPr>
        <w:rPr>
          <w:rFonts w:ascii="Garamond" w:hAnsi="Garamond"/>
          <w:b/>
          <w:color w:val="000000"/>
        </w:rPr>
      </w:pPr>
    </w:p>
    <w:p w14:paraId="45DBE10B" w14:textId="77777777" w:rsidR="00E930E4" w:rsidRPr="008C4BE9" w:rsidRDefault="00E930E4" w:rsidP="00896DB2">
      <w:pPr>
        <w:rPr>
          <w:rFonts w:ascii="Garamond" w:hAnsi="Garamond"/>
          <w:b/>
          <w:color w:val="000000"/>
        </w:rPr>
      </w:pPr>
    </w:p>
    <w:p w14:paraId="1F554ED2" w14:textId="77777777" w:rsidR="00E930E4" w:rsidRPr="008C4BE9" w:rsidRDefault="00E930E4" w:rsidP="00896DB2">
      <w:pPr>
        <w:rPr>
          <w:rFonts w:ascii="Garamond" w:hAnsi="Garamond"/>
          <w:b/>
          <w:color w:val="000000"/>
        </w:rPr>
      </w:pPr>
    </w:p>
    <w:p w14:paraId="26BD9061" w14:textId="77777777" w:rsidR="00E930E4" w:rsidRPr="008C4BE9" w:rsidRDefault="00E930E4" w:rsidP="00896DB2">
      <w:pPr>
        <w:rPr>
          <w:rFonts w:ascii="Garamond" w:hAnsi="Garamond"/>
          <w:b/>
          <w:color w:val="000000"/>
        </w:rPr>
      </w:pPr>
    </w:p>
    <w:p w14:paraId="515894A8" w14:textId="77777777" w:rsidR="00E930E4" w:rsidRPr="008C4BE9" w:rsidRDefault="00E930E4" w:rsidP="00896DB2">
      <w:pPr>
        <w:rPr>
          <w:rFonts w:ascii="Garamond" w:hAnsi="Garamond"/>
          <w:b/>
          <w:color w:val="000000"/>
        </w:rPr>
      </w:pPr>
    </w:p>
    <w:p w14:paraId="4E4BCC71" w14:textId="77777777" w:rsidR="00E930E4" w:rsidRPr="008C4BE9" w:rsidRDefault="00E930E4" w:rsidP="00896DB2">
      <w:pPr>
        <w:rPr>
          <w:rFonts w:ascii="Garamond" w:hAnsi="Garamond"/>
          <w:b/>
          <w:color w:val="000000"/>
        </w:rPr>
      </w:pPr>
    </w:p>
    <w:p w14:paraId="4CEEFBF8" w14:textId="77777777" w:rsidR="00E930E4" w:rsidRPr="008C4BE9" w:rsidRDefault="00E930E4" w:rsidP="00896DB2">
      <w:pPr>
        <w:rPr>
          <w:rFonts w:ascii="Garamond" w:hAnsi="Garamond"/>
          <w:b/>
          <w:color w:val="000000"/>
        </w:rPr>
      </w:pPr>
    </w:p>
    <w:p w14:paraId="074528AC" w14:textId="77777777" w:rsidR="00E930E4" w:rsidRPr="008C4BE9" w:rsidRDefault="00E930E4" w:rsidP="00896DB2">
      <w:pPr>
        <w:rPr>
          <w:rFonts w:ascii="Garamond" w:hAnsi="Garamond"/>
          <w:b/>
          <w:color w:val="000000"/>
        </w:rPr>
      </w:pPr>
    </w:p>
    <w:p w14:paraId="0335FE38" w14:textId="77777777" w:rsidR="00E930E4" w:rsidRPr="008C4BE9" w:rsidRDefault="00E930E4" w:rsidP="00896DB2">
      <w:pPr>
        <w:rPr>
          <w:rFonts w:ascii="Garamond" w:hAnsi="Garamond"/>
          <w:b/>
          <w:color w:val="000000"/>
        </w:rPr>
      </w:pPr>
    </w:p>
    <w:p w14:paraId="49665281" w14:textId="77777777" w:rsidR="00E930E4" w:rsidRPr="008C4BE9" w:rsidRDefault="00E930E4" w:rsidP="00896DB2">
      <w:pPr>
        <w:rPr>
          <w:rFonts w:ascii="Garamond" w:hAnsi="Garamond"/>
          <w:b/>
          <w:color w:val="000000"/>
        </w:rPr>
      </w:pPr>
    </w:p>
    <w:p w14:paraId="7578067D" w14:textId="77777777" w:rsidR="00E930E4" w:rsidRPr="008C4BE9" w:rsidRDefault="00E930E4" w:rsidP="00896DB2">
      <w:pPr>
        <w:rPr>
          <w:rFonts w:ascii="Garamond" w:hAnsi="Garamond"/>
          <w:b/>
          <w:color w:val="000000"/>
        </w:rPr>
      </w:pPr>
    </w:p>
    <w:p w14:paraId="189DE246" w14:textId="77777777" w:rsidR="00E930E4" w:rsidRPr="008C4BE9" w:rsidRDefault="00E930E4" w:rsidP="00896DB2">
      <w:pPr>
        <w:rPr>
          <w:rFonts w:ascii="Garamond" w:hAnsi="Garamond"/>
          <w:b/>
          <w:color w:val="000000"/>
        </w:rPr>
      </w:pPr>
    </w:p>
    <w:p w14:paraId="433C29B0" w14:textId="66AFDC7B" w:rsidR="00010725" w:rsidRPr="008C4BE9" w:rsidRDefault="00010725" w:rsidP="00896DB2"/>
    <w:sectPr w:rsidR="00010725" w:rsidRPr="008C4BE9" w:rsidSect="008418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B95C9" w14:textId="77777777" w:rsidR="000168AC" w:rsidRDefault="000168AC">
      <w:r>
        <w:separator/>
      </w:r>
    </w:p>
  </w:endnote>
  <w:endnote w:type="continuationSeparator" w:id="0">
    <w:p w14:paraId="60139D30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98B82" w14:textId="77777777" w:rsidR="00E6418A" w:rsidRDefault="00E641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4907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5056DD9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2BC74" w14:textId="77777777" w:rsidR="00E6418A" w:rsidRDefault="00E641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05DDF" w14:textId="77777777" w:rsidR="000168AC" w:rsidRDefault="000168AC">
      <w:r>
        <w:separator/>
      </w:r>
    </w:p>
  </w:footnote>
  <w:footnote w:type="continuationSeparator" w:id="0">
    <w:p w14:paraId="710BC5D8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3FAC1" w14:textId="77777777" w:rsidR="00E6418A" w:rsidRDefault="00E641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F708" w14:textId="03AA4550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274/2025</w:t>
    </w:r>
    <w:r w:rsidRPr="00943455">
      <w:rPr>
        <w:rFonts w:ascii="Garamond" w:hAnsi="Garamond"/>
      </w:rPr>
      <w:t>-</w:t>
    </w:r>
    <w:r w:rsidR="00FE2D2B">
      <w:rPr>
        <w:rFonts w:ascii="Garamond" w:hAnsi="Garamond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E36E1" w14:textId="77777777" w:rsidR="00E6418A" w:rsidRDefault="00E641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4/11 09:09:45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74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627D9"/>
    <w:rsid w:val="00063B29"/>
    <w:rsid w:val="000D1598"/>
    <w:rsid w:val="0010613B"/>
    <w:rsid w:val="001410F3"/>
    <w:rsid w:val="00201527"/>
    <w:rsid w:val="002133B2"/>
    <w:rsid w:val="0029587C"/>
    <w:rsid w:val="002B20C2"/>
    <w:rsid w:val="002B22E0"/>
    <w:rsid w:val="002B25DC"/>
    <w:rsid w:val="002F4B31"/>
    <w:rsid w:val="00322E8B"/>
    <w:rsid w:val="003448F9"/>
    <w:rsid w:val="003902FE"/>
    <w:rsid w:val="00401AD9"/>
    <w:rsid w:val="00437875"/>
    <w:rsid w:val="004728C5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4BE9"/>
    <w:rsid w:val="008C78C0"/>
    <w:rsid w:val="00943455"/>
    <w:rsid w:val="00974F7F"/>
    <w:rsid w:val="00A31F0C"/>
    <w:rsid w:val="00AD4A8B"/>
    <w:rsid w:val="00B15D70"/>
    <w:rsid w:val="00B312D3"/>
    <w:rsid w:val="00B57D55"/>
    <w:rsid w:val="00BA6A0B"/>
    <w:rsid w:val="00C06A7E"/>
    <w:rsid w:val="00C11F0F"/>
    <w:rsid w:val="00C7287D"/>
    <w:rsid w:val="00CC5F3E"/>
    <w:rsid w:val="00CC6E1B"/>
    <w:rsid w:val="00CE5697"/>
    <w:rsid w:val="00D21239"/>
    <w:rsid w:val="00DA1457"/>
    <w:rsid w:val="00DB4082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E2D2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8787F5"/>
  <w14:defaultImageDpi w14:val="0"/>
  <w15:docId w15:val="{F7A3CC2E-3342-4F5E-9F87-10FF2427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33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12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8</cp:revision>
  <cp:lastPrinted>2025-04-14T07:58:00Z</cp:lastPrinted>
  <dcterms:created xsi:type="dcterms:W3CDTF">2025-04-14T09:05:00Z</dcterms:created>
  <dcterms:modified xsi:type="dcterms:W3CDTF">2025-04-14T11:28:00Z</dcterms:modified>
</cp:coreProperties>
</file>