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EE31" w14:textId="77777777" w:rsidR="00896DB2" w:rsidRPr="0058476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8476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84764">
        <w:rPr>
          <w:rFonts w:ascii="Garamond" w:hAnsi="Garamond"/>
          <w:b/>
          <w:color w:val="000000"/>
          <w:sz w:val="36"/>
        </w:rPr>
        <w:t> </w:t>
      </w:r>
    </w:p>
    <w:p w14:paraId="634DB6B3" w14:textId="77777777" w:rsidR="00896DB2" w:rsidRPr="0058476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84764">
        <w:rPr>
          <w:rFonts w:ascii="Garamond" w:hAnsi="Garamond"/>
          <w:color w:val="000000"/>
        </w:rPr>
        <w:t> U Soudu</w:t>
      </w:r>
      <w:r w:rsidR="00E930E4" w:rsidRPr="00584764">
        <w:rPr>
          <w:rFonts w:ascii="Garamond" w:hAnsi="Garamond"/>
          <w:color w:val="000000"/>
        </w:rPr>
        <w:t xml:space="preserve"> 6187/4, 708 82 Ostrava-Poruba</w:t>
      </w:r>
    </w:p>
    <w:p w14:paraId="3766D642" w14:textId="77777777" w:rsidR="00896DB2" w:rsidRPr="0058476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84764">
        <w:rPr>
          <w:rFonts w:ascii="Garamond" w:hAnsi="Garamond"/>
          <w:color w:val="000000"/>
        </w:rPr>
        <w:t>tel.: 596 972 111,</w:t>
      </w:r>
      <w:r w:rsidR="00E930E4" w:rsidRPr="00584764">
        <w:rPr>
          <w:rFonts w:ascii="Garamond" w:hAnsi="Garamond"/>
          <w:color w:val="000000"/>
        </w:rPr>
        <w:t xml:space="preserve"> fax: 596 972 801,</w:t>
      </w:r>
      <w:r w:rsidRPr="00584764">
        <w:rPr>
          <w:rFonts w:ascii="Garamond" w:hAnsi="Garamond"/>
          <w:color w:val="000000"/>
        </w:rPr>
        <w:t xml:space="preserve"> e-mail: osostrava@osoud.ova.justice.cz, </w:t>
      </w:r>
      <w:r w:rsidRPr="0058476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584764" w14:paraId="29985E4B" w14:textId="77777777" w:rsidTr="00977F11">
        <w:tc>
          <w:tcPr>
            <w:tcW w:w="1123" w:type="pct"/>
            <w:tcMar>
              <w:bottom w:w="0" w:type="dxa"/>
            </w:tcMar>
          </w:tcPr>
          <w:p w14:paraId="7F3664A9" w14:textId="77777777" w:rsidR="00896DB2" w:rsidRPr="0058476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8476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8476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4C09A8F" w14:textId="77777777" w:rsidR="00896DB2" w:rsidRPr="00584764" w:rsidRDefault="00E930E4" w:rsidP="00401AD9">
            <w:pPr>
              <w:rPr>
                <w:rFonts w:ascii="Garamond" w:hAnsi="Garamond"/>
                <w:color w:val="000000"/>
              </w:rPr>
            </w:pPr>
            <w:r w:rsidRPr="00584764">
              <w:rPr>
                <w:rFonts w:ascii="Garamond" w:hAnsi="Garamond"/>
                <w:color w:val="000000"/>
              </w:rPr>
              <w:t>0 Si 407/2025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121FFE6" w14:textId="77777777" w:rsidR="00FF4BEB" w:rsidRPr="00584764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584764">
              <w:rPr>
                <w:rFonts w:ascii="Garamond" w:hAnsi="Garamond"/>
              </w:rPr>
              <w:t>Sodales</w:t>
            </w:r>
            <w:proofErr w:type="spellEnd"/>
            <w:r w:rsidRPr="00584764">
              <w:rPr>
                <w:rFonts w:ascii="Garamond" w:hAnsi="Garamond"/>
              </w:rPr>
              <w:t xml:space="preserve"> </w:t>
            </w:r>
            <w:proofErr w:type="spellStart"/>
            <w:r w:rsidRPr="00584764">
              <w:rPr>
                <w:rFonts w:ascii="Garamond" w:hAnsi="Garamond"/>
              </w:rPr>
              <w:t>Solonis</w:t>
            </w:r>
            <w:proofErr w:type="spellEnd"/>
            <w:r w:rsidRPr="00584764">
              <w:rPr>
                <w:rFonts w:ascii="Garamond" w:hAnsi="Garamond"/>
              </w:rPr>
              <w:t xml:space="preserve"> </w:t>
            </w:r>
            <w:proofErr w:type="spellStart"/>
            <w:r w:rsidRPr="00584764">
              <w:rPr>
                <w:rFonts w:ascii="Garamond" w:hAnsi="Garamond"/>
              </w:rPr>
              <w:t>z.s</w:t>
            </w:r>
            <w:proofErr w:type="spellEnd"/>
            <w:r w:rsidRPr="00584764">
              <w:rPr>
                <w:rFonts w:ascii="Garamond" w:hAnsi="Garamond"/>
              </w:rPr>
              <w:t>.</w:t>
            </w:r>
          </w:p>
          <w:p w14:paraId="5062F032" w14:textId="77777777" w:rsidR="00670D1E" w:rsidRPr="0058476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84764">
              <w:rPr>
                <w:rFonts w:ascii="Garamond" w:hAnsi="Garamond"/>
              </w:rPr>
              <w:t>Bratří Nejedlých 335</w:t>
            </w:r>
          </w:p>
          <w:p w14:paraId="7EA59F9A" w14:textId="71881023" w:rsidR="00670D1E" w:rsidRPr="0058476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84764">
              <w:rPr>
                <w:rFonts w:ascii="Garamond" w:hAnsi="Garamond"/>
              </w:rPr>
              <w:t xml:space="preserve">267 </w:t>
            </w:r>
            <w:proofErr w:type="gramStart"/>
            <w:r w:rsidRPr="00584764">
              <w:rPr>
                <w:rFonts w:ascii="Garamond" w:hAnsi="Garamond"/>
              </w:rPr>
              <w:t xml:space="preserve">853 </w:t>
            </w:r>
            <w:r w:rsidR="00AC6C71" w:rsidRPr="00584764">
              <w:rPr>
                <w:rFonts w:ascii="Garamond" w:hAnsi="Garamond"/>
              </w:rPr>
              <w:t xml:space="preserve"> </w:t>
            </w:r>
            <w:r w:rsidRPr="00584764">
              <w:rPr>
                <w:rFonts w:ascii="Garamond" w:hAnsi="Garamond"/>
              </w:rPr>
              <w:t>Žebrák</w:t>
            </w:r>
            <w:proofErr w:type="gramEnd"/>
          </w:p>
          <w:p w14:paraId="32E8D74C" w14:textId="77777777" w:rsidR="00896DB2" w:rsidRPr="0058476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84764" w14:paraId="762C685D" w14:textId="77777777" w:rsidTr="00977F1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5663B5C" w14:textId="77777777" w:rsidR="00896DB2" w:rsidRPr="0058476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8476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E0029A3" w14:textId="77777777" w:rsidR="00896DB2" w:rsidRPr="0058476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74A3DA9" w14:textId="77777777" w:rsidR="00896DB2" w:rsidRPr="0058476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84764" w14:paraId="2C572B13" w14:textId="77777777" w:rsidTr="00977F11">
        <w:tc>
          <w:tcPr>
            <w:tcW w:w="1123" w:type="pct"/>
            <w:tcMar>
              <w:top w:w="0" w:type="dxa"/>
            </w:tcMar>
          </w:tcPr>
          <w:p w14:paraId="20ACAE40" w14:textId="77777777" w:rsidR="00896DB2" w:rsidRPr="0058476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8476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BA58779" w14:textId="77777777" w:rsidR="00896DB2" w:rsidRPr="00584764" w:rsidRDefault="00BA6A0B" w:rsidP="00401AD9">
            <w:pPr>
              <w:rPr>
                <w:rFonts w:ascii="Garamond" w:hAnsi="Garamond"/>
                <w:color w:val="000000"/>
              </w:rPr>
            </w:pPr>
            <w:r w:rsidRPr="00584764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84AE59B" w14:textId="77777777" w:rsidR="00896DB2" w:rsidRPr="0058476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84764" w14:paraId="35814850" w14:textId="77777777" w:rsidTr="00977F11">
        <w:tc>
          <w:tcPr>
            <w:tcW w:w="1123" w:type="pct"/>
            <w:tcMar>
              <w:top w:w="0" w:type="dxa"/>
            </w:tcMar>
          </w:tcPr>
          <w:p w14:paraId="271C417C" w14:textId="77777777" w:rsidR="00896DB2" w:rsidRPr="0058476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8476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208F3C3" w14:textId="77777777" w:rsidR="00896DB2" w:rsidRPr="00584764" w:rsidRDefault="00E930E4" w:rsidP="00401AD9">
            <w:pPr>
              <w:rPr>
                <w:rFonts w:ascii="Garamond" w:hAnsi="Garamond"/>
                <w:color w:val="000000"/>
              </w:rPr>
            </w:pPr>
            <w:r w:rsidRPr="00584764">
              <w:rPr>
                <w:rFonts w:ascii="Garamond" w:hAnsi="Garamond"/>
                <w:color w:val="000000"/>
              </w:rPr>
              <w:t>15. července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C7C3EC8" w14:textId="77777777" w:rsidR="00896DB2" w:rsidRPr="0058476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BC004BF" w14:textId="77777777" w:rsidR="00896DB2" w:rsidRPr="00584764" w:rsidRDefault="00896DB2" w:rsidP="00896DB2">
      <w:pPr>
        <w:rPr>
          <w:rFonts w:ascii="Garamond" w:hAnsi="Garamond"/>
          <w:color w:val="000000"/>
        </w:rPr>
      </w:pPr>
    </w:p>
    <w:p w14:paraId="5082EB80" w14:textId="77777777" w:rsidR="00896DB2" w:rsidRPr="00584764" w:rsidRDefault="00896DB2" w:rsidP="00896DB2">
      <w:pPr>
        <w:rPr>
          <w:rFonts w:ascii="Garamond" w:hAnsi="Garamond"/>
          <w:color w:val="000000"/>
        </w:rPr>
      </w:pPr>
    </w:p>
    <w:p w14:paraId="49917EB7" w14:textId="561596EC" w:rsidR="00896DB2" w:rsidRPr="00584764" w:rsidRDefault="00896DB2" w:rsidP="00E930E4">
      <w:pPr>
        <w:jc w:val="both"/>
        <w:rPr>
          <w:rFonts w:ascii="Garamond" w:hAnsi="Garamond"/>
          <w:color w:val="000000"/>
        </w:rPr>
      </w:pPr>
      <w:r w:rsidRPr="0058476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C6C71" w:rsidRPr="00584764">
        <w:rPr>
          <w:rFonts w:ascii="Garamond" w:hAnsi="Garamond"/>
          <w:b/>
          <w:color w:val="000000"/>
        </w:rPr>
        <w:t>,</w:t>
      </w:r>
      <w:r w:rsidRPr="0058476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84764">
        <w:rPr>
          <w:rFonts w:ascii="Garamond" w:hAnsi="Garamond"/>
          <w:color w:val="000000"/>
        </w:rPr>
        <w:t xml:space="preserve"> </w:t>
      </w:r>
    </w:p>
    <w:p w14:paraId="6DB71DED" w14:textId="77777777" w:rsidR="002B20C2" w:rsidRPr="00584764" w:rsidRDefault="002B20C2" w:rsidP="00E930E4">
      <w:pPr>
        <w:jc w:val="both"/>
        <w:rPr>
          <w:rFonts w:ascii="Garamond" w:hAnsi="Garamond"/>
          <w:color w:val="000000"/>
        </w:rPr>
      </w:pPr>
    </w:p>
    <w:p w14:paraId="2503F912" w14:textId="04B6061F" w:rsidR="005B440A" w:rsidRPr="00584764" w:rsidRDefault="00AC6C71" w:rsidP="005B440A">
      <w:pPr>
        <w:spacing w:after="120"/>
        <w:jc w:val="both"/>
        <w:rPr>
          <w:rFonts w:ascii="Garamond" w:hAnsi="Garamond"/>
          <w:color w:val="000000"/>
        </w:rPr>
      </w:pPr>
      <w:r w:rsidRPr="00584764">
        <w:rPr>
          <w:rFonts w:ascii="Garamond" w:hAnsi="Garamond"/>
          <w:color w:val="000000"/>
        </w:rPr>
        <w:t>Vážení,</w:t>
      </w:r>
    </w:p>
    <w:p w14:paraId="2476F7A4" w14:textId="0FDD12F9" w:rsidR="005B440A" w:rsidRPr="0058476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84764">
        <w:rPr>
          <w:rFonts w:ascii="Garamond" w:hAnsi="Garamond"/>
          <w:color w:val="000000"/>
        </w:rPr>
        <w:t xml:space="preserve">Okresní soud v Ostravě obdržel dne </w:t>
      </w:r>
      <w:r w:rsidR="00CC6E1B" w:rsidRPr="00584764">
        <w:rPr>
          <w:rFonts w:ascii="Garamond" w:hAnsi="Garamond"/>
          <w:color w:val="000000"/>
        </w:rPr>
        <w:t xml:space="preserve">3. července 2025 </w:t>
      </w:r>
      <w:r w:rsidRPr="0058476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84764">
        <w:rPr>
          <w:rFonts w:ascii="Garamond" w:hAnsi="Garamond"/>
          <w:color w:val="000000"/>
        </w:rPr>
        <w:t>InfZ</w:t>
      </w:r>
      <w:proofErr w:type="spellEnd"/>
      <w:r w:rsidRPr="00584764">
        <w:rPr>
          <w:rFonts w:ascii="Garamond" w:hAnsi="Garamond"/>
          <w:color w:val="000000"/>
        </w:rPr>
        <w:t xml:space="preserve">“), v níž se domáháte poskytnutí </w:t>
      </w:r>
      <w:r w:rsidR="00AC6C71" w:rsidRPr="00584764">
        <w:rPr>
          <w:rFonts w:ascii="Garamond" w:hAnsi="Garamond"/>
          <w:color w:val="000000"/>
        </w:rPr>
        <w:t xml:space="preserve">písemného protokolu z jednání dne 5. března 2025 ve věci </w:t>
      </w:r>
      <w:proofErr w:type="spellStart"/>
      <w:r w:rsidR="00AC6C71" w:rsidRPr="00584764">
        <w:rPr>
          <w:rFonts w:ascii="Garamond" w:hAnsi="Garamond"/>
          <w:color w:val="000000"/>
        </w:rPr>
        <w:t>sp</w:t>
      </w:r>
      <w:proofErr w:type="spellEnd"/>
      <w:r w:rsidR="00AC6C71" w:rsidRPr="00584764">
        <w:rPr>
          <w:rFonts w:ascii="Garamond" w:hAnsi="Garamond"/>
          <w:color w:val="000000"/>
        </w:rPr>
        <w:t>. zn. 71 T 77/2022.</w:t>
      </w:r>
    </w:p>
    <w:p w14:paraId="030708BA" w14:textId="3203738D" w:rsidR="005B440A" w:rsidRPr="0058476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8476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84764">
        <w:rPr>
          <w:rFonts w:ascii="Garamond" w:hAnsi="Garamond"/>
          <w:color w:val="000000"/>
        </w:rPr>
        <w:t>InfZ</w:t>
      </w:r>
      <w:proofErr w:type="spellEnd"/>
      <w:r w:rsidRPr="00584764">
        <w:rPr>
          <w:rFonts w:ascii="Garamond" w:hAnsi="Garamond"/>
          <w:color w:val="000000"/>
        </w:rPr>
        <w:t xml:space="preserve"> vyhovuji</w:t>
      </w:r>
      <w:r w:rsidRPr="00584764">
        <w:rPr>
          <w:rFonts w:ascii="Garamond" w:hAnsi="Garamond"/>
          <w:b/>
          <w:color w:val="000000"/>
        </w:rPr>
        <w:t xml:space="preserve"> </w:t>
      </w:r>
      <w:r w:rsidRPr="00584764">
        <w:rPr>
          <w:rFonts w:ascii="Garamond" w:hAnsi="Garamond"/>
          <w:color w:val="000000"/>
        </w:rPr>
        <w:t>V</w:t>
      </w:r>
      <w:r w:rsidR="005B440A" w:rsidRPr="00584764">
        <w:rPr>
          <w:rFonts w:ascii="Garamond" w:hAnsi="Garamond"/>
          <w:color w:val="000000"/>
        </w:rPr>
        <w:t>aší žádosti</w:t>
      </w:r>
      <w:r w:rsidR="00AC6C71" w:rsidRPr="00584764">
        <w:rPr>
          <w:rFonts w:ascii="Garamond" w:hAnsi="Garamond"/>
          <w:color w:val="000000"/>
        </w:rPr>
        <w:t xml:space="preserve"> a sděluji, že dle informačního systému pro okresní soudy „ISAS“ v tomto dni žádné jednání ve Vámi uvedené věci neproběhlo.</w:t>
      </w:r>
    </w:p>
    <w:p w14:paraId="3FE67940" w14:textId="77777777" w:rsidR="005B440A" w:rsidRPr="0058476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7C65024" w14:textId="77777777" w:rsidR="005B440A" w:rsidRPr="0058476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84764">
        <w:rPr>
          <w:rFonts w:ascii="Garamond" w:hAnsi="Garamond"/>
          <w:color w:val="000000"/>
        </w:rPr>
        <w:t>S</w:t>
      </w:r>
      <w:r w:rsidR="005B440A" w:rsidRPr="00584764">
        <w:rPr>
          <w:rFonts w:ascii="Garamond" w:hAnsi="Garamond"/>
          <w:color w:val="000000"/>
        </w:rPr>
        <w:t> </w:t>
      </w:r>
      <w:r w:rsidRPr="00584764">
        <w:rPr>
          <w:rFonts w:ascii="Garamond" w:hAnsi="Garamond"/>
          <w:color w:val="000000"/>
        </w:rPr>
        <w:t>pozdrav</w:t>
      </w:r>
      <w:r w:rsidR="005B440A" w:rsidRPr="00584764">
        <w:rPr>
          <w:rFonts w:ascii="Garamond" w:hAnsi="Garamond"/>
          <w:color w:val="000000"/>
        </w:rPr>
        <w:t>em</w:t>
      </w:r>
    </w:p>
    <w:p w14:paraId="5DFD2EEC" w14:textId="77777777" w:rsidR="005B440A" w:rsidRPr="0058476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84764" w14:paraId="2DDD6313" w14:textId="77777777" w:rsidTr="00047ED5">
        <w:tc>
          <w:tcPr>
            <w:tcW w:w="4048" w:type="dxa"/>
            <w:hideMark/>
          </w:tcPr>
          <w:p w14:paraId="54FDF644" w14:textId="77777777" w:rsidR="00047ED5" w:rsidRPr="00584764" w:rsidRDefault="00BA6A0B" w:rsidP="00977F11">
            <w:pPr>
              <w:widowControl w:val="0"/>
              <w:ind w:hanging="108"/>
              <w:rPr>
                <w:rFonts w:ascii="Garamond" w:hAnsi="Garamond"/>
              </w:rPr>
            </w:pPr>
            <w:r w:rsidRPr="00584764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584764" w14:paraId="137B0EFF" w14:textId="77777777" w:rsidTr="00047ED5">
        <w:tc>
          <w:tcPr>
            <w:tcW w:w="4048" w:type="dxa"/>
            <w:hideMark/>
          </w:tcPr>
          <w:p w14:paraId="212E979C" w14:textId="40EFB964" w:rsidR="00047ED5" w:rsidRPr="00584764" w:rsidRDefault="00AC6C71" w:rsidP="00977F11">
            <w:pPr>
              <w:widowControl w:val="0"/>
              <w:ind w:hanging="108"/>
              <w:rPr>
                <w:rFonts w:ascii="Garamond" w:hAnsi="Garamond"/>
              </w:rPr>
            </w:pPr>
            <w:r w:rsidRPr="00584764">
              <w:rPr>
                <w:rFonts w:ascii="Garamond" w:hAnsi="Garamond"/>
              </w:rPr>
              <w:t>vyšší soudní úřednice</w:t>
            </w:r>
          </w:p>
        </w:tc>
      </w:tr>
      <w:tr w:rsidR="00047ED5" w:rsidRPr="00584764" w14:paraId="22292B3E" w14:textId="77777777" w:rsidTr="00047ED5">
        <w:tc>
          <w:tcPr>
            <w:tcW w:w="4048" w:type="dxa"/>
            <w:hideMark/>
          </w:tcPr>
          <w:p w14:paraId="72FAFF83" w14:textId="77777777" w:rsidR="00047ED5" w:rsidRPr="00584764" w:rsidRDefault="00047ED5" w:rsidP="00977F11">
            <w:pPr>
              <w:widowControl w:val="0"/>
              <w:ind w:hanging="108"/>
              <w:rPr>
                <w:rFonts w:ascii="Garamond" w:hAnsi="Garamond"/>
              </w:rPr>
            </w:pPr>
            <w:r w:rsidRPr="0058476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84764" w14:paraId="06B5224A" w14:textId="77777777" w:rsidTr="00047ED5">
        <w:tc>
          <w:tcPr>
            <w:tcW w:w="4048" w:type="dxa"/>
            <w:hideMark/>
          </w:tcPr>
          <w:p w14:paraId="206CBDAC" w14:textId="77777777" w:rsidR="00047ED5" w:rsidRPr="00584764" w:rsidRDefault="00047ED5" w:rsidP="00977F11">
            <w:pPr>
              <w:widowControl w:val="0"/>
              <w:ind w:hanging="108"/>
              <w:rPr>
                <w:rFonts w:ascii="Garamond" w:hAnsi="Garamond"/>
              </w:rPr>
            </w:pPr>
            <w:r w:rsidRPr="00584764">
              <w:rPr>
                <w:rFonts w:ascii="Garamond" w:hAnsi="Garamond"/>
              </w:rPr>
              <w:t xml:space="preserve">dle </w:t>
            </w:r>
            <w:proofErr w:type="spellStart"/>
            <w:r w:rsidRPr="00584764">
              <w:rPr>
                <w:rFonts w:ascii="Garamond" w:hAnsi="Garamond"/>
              </w:rPr>
              <w:t>z.č</w:t>
            </w:r>
            <w:proofErr w:type="spellEnd"/>
            <w:r w:rsidRPr="00584764">
              <w:rPr>
                <w:rFonts w:ascii="Garamond" w:hAnsi="Garamond"/>
              </w:rPr>
              <w:t>. 106/1999 Sb., o svobodném</w:t>
            </w:r>
          </w:p>
        </w:tc>
      </w:tr>
      <w:tr w:rsidR="00047ED5" w:rsidRPr="00584764" w14:paraId="57ECE501" w14:textId="77777777" w:rsidTr="00047ED5">
        <w:tc>
          <w:tcPr>
            <w:tcW w:w="4048" w:type="dxa"/>
            <w:hideMark/>
          </w:tcPr>
          <w:p w14:paraId="6DF12A33" w14:textId="77777777" w:rsidR="00047ED5" w:rsidRPr="00584764" w:rsidRDefault="00047ED5" w:rsidP="00977F11">
            <w:pPr>
              <w:widowControl w:val="0"/>
              <w:ind w:hanging="108"/>
              <w:rPr>
                <w:rFonts w:ascii="Garamond" w:hAnsi="Garamond"/>
              </w:rPr>
            </w:pPr>
            <w:r w:rsidRPr="00584764">
              <w:rPr>
                <w:rFonts w:ascii="Garamond" w:hAnsi="Garamond"/>
              </w:rPr>
              <w:t>přístupu k informacím</w:t>
            </w:r>
          </w:p>
        </w:tc>
      </w:tr>
    </w:tbl>
    <w:p w14:paraId="361A4895" w14:textId="77777777" w:rsidR="00896DB2" w:rsidRPr="00584764" w:rsidRDefault="00896DB2" w:rsidP="00896DB2">
      <w:pPr>
        <w:rPr>
          <w:b/>
          <w:color w:val="000000"/>
        </w:rPr>
      </w:pPr>
    </w:p>
    <w:p w14:paraId="295F4137" w14:textId="77777777" w:rsidR="00896DB2" w:rsidRPr="00584764" w:rsidRDefault="00896DB2" w:rsidP="00896DB2">
      <w:pPr>
        <w:rPr>
          <w:b/>
          <w:color w:val="000000"/>
        </w:rPr>
      </w:pPr>
    </w:p>
    <w:p w14:paraId="4655A097" w14:textId="77777777" w:rsidR="00E930E4" w:rsidRPr="00584764" w:rsidRDefault="00E930E4" w:rsidP="00896DB2">
      <w:pPr>
        <w:rPr>
          <w:rFonts w:ascii="Garamond" w:hAnsi="Garamond"/>
          <w:b/>
          <w:color w:val="000000"/>
        </w:rPr>
      </w:pPr>
    </w:p>
    <w:p w14:paraId="5DFE90E1" w14:textId="77777777" w:rsidR="00E930E4" w:rsidRPr="00584764" w:rsidRDefault="00E930E4" w:rsidP="00896DB2">
      <w:pPr>
        <w:rPr>
          <w:rFonts w:ascii="Garamond" w:hAnsi="Garamond"/>
          <w:b/>
          <w:color w:val="000000"/>
        </w:rPr>
      </w:pPr>
    </w:p>
    <w:p w14:paraId="0A08E148" w14:textId="77777777" w:rsidR="00E930E4" w:rsidRPr="00584764" w:rsidRDefault="00E930E4" w:rsidP="00896DB2">
      <w:pPr>
        <w:rPr>
          <w:rFonts w:ascii="Garamond" w:hAnsi="Garamond"/>
          <w:b/>
          <w:color w:val="000000"/>
        </w:rPr>
      </w:pPr>
    </w:p>
    <w:p w14:paraId="11B73CF5" w14:textId="77777777" w:rsidR="00E930E4" w:rsidRPr="00584764" w:rsidRDefault="00E930E4" w:rsidP="00896DB2">
      <w:pPr>
        <w:rPr>
          <w:rFonts w:ascii="Garamond" w:hAnsi="Garamond"/>
          <w:b/>
          <w:color w:val="000000"/>
        </w:rPr>
      </w:pPr>
    </w:p>
    <w:p w14:paraId="3DAA4684" w14:textId="77777777" w:rsidR="00E930E4" w:rsidRPr="00584764" w:rsidRDefault="00E930E4" w:rsidP="00896DB2">
      <w:pPr>
        <w:rPr>
          <w:rFonts w:ascii="Garamond" w:hAnsi="Garamond"/>
          <w:b/>
          <w:color w:val="000000"/>
        </w:rPr>
      </w:pPr>
    </w:p>
    <w:p w14:paraId="486002AE" w14:textId="77777777" w:rsidR="00E930E4" w:rsidRPr="00584764" w:rsidRDefault="00E930E4" w:rsidP="00896DB2">
      <w:pPr>
        <w:rPr>
          <w:rFonts w:ascii="Garamond" w:hAnsi="Garamond"/>
          <w:b/>
          <w:color w:val="000000"/>
        </w:rPr>
      </w:pPr>
    </w:p>
    <w:p w14:paraId="2653A70D" w14:textId="77777777" w:rsidR="00E930E4" w:rsidRPr="00584764" w:rsidRDefault="00E930E4" w:rsidP="00896DB2">
      <w:pPr>
        <w:rPr>
          <w:rFonts w:ascii="Garamond" w:hAnsi="Garamond"/>
          <w:b/>
          <w:color w:val="000000"/>
        </w:rPr>
      </w:pPr>
    </w:p>
    <w:p w14:paraId="723C6F64" w14:textId="77777777" w:rsidR="00E930E4" w:rsidRPr="00584764" w:rsidRDefault="00E930E4" w:rsidP="00896DB2">
      <w:pPr>
        <w:rPr>
          <w:rFonts w:ascii="Garamond" w:hAnsi="Garamond"/>
          <w:b/>
          <w:color w:val="000000"/>
        </w:rPr>
      </w:pPr>
    </w:p>
    <w:p w14:paraId="138A4F15" w14:textId="77777777" w:rsidR="00E930E4" w:rsidRPr="00584764" w:rsidRDefault="00E930E4" w:rsidP="00896DB2">
      <w:pPr>
        <w:rPr>
          <w:rFonts w:ascii="Garamond" w:hAnsi="Garamond"/>
          <w:b/>
          <w:color w:val="000000"/>
        </w:rPr>
      </w:pPr>
    </w:p>
    <w:p w14:paraId="3C08A6EE" w14:textId="77777777" w:rsidR="00E930E4" w:rsidRPr="00584764" w:rsidRDefault="00E930E4" w:rsidP="00896DB2">
      <w:pPr>
        <w:rPr>
          <w:rFonts w:ascii="Garamond" w:hAnsi="Garamond"/>
          <w:b/>
          <w:color w:val="000000"/>
        </w:rPr>
      </w:pPr>
    </w:p>
    <w:p w14:paraId="32F8CB2F" w14:textId="77777777" w:rsidR="00E930E4" w:rsidRPr="00584764" w:rsidRDefault="00E930E4" w:rsidP="00896DB2">
      <w:pPr>
        <w:rPr>
          <w:rFonts w:ascii="Garamond" w:hAnsi="Garamond"/>
          <w:b/>
          <w:color w:val="000000"/>
        </w:rPr>
      </w:pPr>
    </w:p>
    <w:p w14:paraId="0D9791EF" w14:textId="77777777" w:rsidR="00E930E4" w:rsidRPr="00584764" w:rsidRDefault="00E930E4" w:rsidP="00896DB2">
      <w:pPr>
        <w:rPr>
          <w:rFonts w:ascii="Garamond" w:hAnsi="Garamond"/>
          <w:b/>
          <w:color w:val="000000"/>
        </w:rPr>
      </w:pPr>
    </w:p>
    <w:p w14:paraId="0AC638B9" w14:textId="77777777" w:rsidR="00E930E4" w:rsidRPr="00584764" w:rsidRDefault="00E930E4" w:rsidP="00896DB2">
      <w:pPr>
        <w:rPr>
          <w:rFonts w:ascii="Garamond" w:hAnsi="Garamond"/>
          <w:b/>
          <w:color w:val="000000"/>
        </w:rPr>
      </w:pPr>
    </w:p>
    <w:p w14:paraId="717ABBD7" w14:textId="77777777" w:rsidR="00E930E4" w:rsidRPr="00584764" w:rsidRDefault="00E930E4" w:rsidP="00896DB2">
      <w:pPr>
        <w:rPr>
          <w:rFonts w:ascii="Garamond" w:hAnsi="Garamond"/>
          <w:b/>
          <w:color w:val="000000"/>
        </w:rPr>
      </w:pPr>
    </w:p>
    <w:p w14:paraId="424BD318" w14:textId="0F373FC0" w:rsidR="00010725" w:rsidRPr="00584764" w:rsidRDefault="00010725" w:rsidP="00896DB2"/>
    <w:sectPr w:rsidR="00010725" w:rsidRPr="00584764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C4CA" w14:textId="77777777" w:rsidR="006464E5" w:rsidRDefault="006464E5">
      <w:r>
        <w:separator/>
      </w:r>
    </w:p>
  </w:endnote>
  <w:endnote w:type="continuationSeparator" w:id="0">
    <w:p w14:paraId="0E84ADDC" w14:textId="77777777" w:rsidR="006464E5" w:rsidRDefault="0064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78F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05DD6B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8DE4" w14:textId="77777777" w:rsidR="006464E5" w:rsidRDefault="006464E5">
      <w:r>
        <w:separator/>
      </w:r>
    </w:p>
  </w:footnote>
  <w:footnote w:type="continuationSeparator" w:id="0">
    <w:p w14:paraId="2FE309C8" w14:textId="77777777" w:rsidR="006464E5" w:rsidRDefault="0064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91AC" w14:textId="1381B1A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407/2025</w:t>
    </w:r>
    <w:r w:rsidRPr="00943455">
      <w:rPr>
        <w:rFonts w:ascii="Garamond" w:hAnsi="Garamond"/>
      </w:rPr>
      <w:t>-</w:t>
    </w:r>
    <w:r w:rsidR="00AC6C71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7/15 08:47:1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07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4764"/>
    <w:rsid w:val="00586CB4"/>
    <w:rsid w:val="005B440A"/>
    <w:rsid w:val="00624AAB"/>
    <w:rsid w:val="00634A57"/>
    <w:rsid w:val="006464E5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77F11"/>
    <w:rsid w:val="009B78FA"/>
    <w:rsid w:val="00AA27CE"/>
    <w:rsid w:val="00AC6C71"/>
    <w:rsid w:val="00AD4A8B"/>
    <w:rsid w:val="00B312D3"/>
    <w:rsid w:val="00B57D55"/>
    <w:rsid w:val="00B912CE"/>
    <w:rsid w:val="00BA6A0B"/>
    <w:rsid w:val="00C06A7E"/>
    <w:rsid w:val="00C7287D"/>
    <w:rsid w:val="00CC6E1B"/>
    <w:rsid w:val="00CE5697"/>
    <w:rsid w:val="00D21239"/>
    <w:rsid w:val="00DA1457"/>
    <w:rsid w:val="00DA5914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7B39"/>
    <w:rsid w:val="00F530A4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1DD41"/>
  <w14:defaultImageDpi w14:val="0"/>
  <w15:docId w15:val="{713227DE-64CE-4CD7-9BBB-6440B554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160</Words>
  <Characters>948</Characters>
  <Application>Microsoft Office Word</Application>
  <DocSecurity>0</DocSecurity>
  <Lines>7</Lines>
  <Paragraphs>2</Paragraphs>
  <ScaleCrop>false</ScaleCrop>
  <Company>CCA Systems a.s.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2025-07-15T06:54:00Z</cp:lastPrinted>
  <dcterms:created xsi:type="dcterms:W3CDTF">2025-07-15T08:59:00Z</dcterms:created>
  <dcterms:modified xsi:type="dcterms:W3CDTF">2025-07-15T10:24:00Z</dcterms:modified>
</cp:coreProperties>
</file>