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1D53" w14:textId="77777777" w:rsidR="00896DB2" w:rsidRPr="00961EB1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961EB1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961EB1">
        <w:rPr>
          <w:rFonts w:ascii="Garamond" w:hAnsi="Garamond"/>
          <w:b/>
          <w:color w:val="000000"/>
          <w:sz w:val="36"/>
        </w:rPr>
        <w:t> </w:t>
      </w:r>
    </w:p>
    <w:p w14:paraId="52E8E3ED" w14:textId="77777777" w:rsidR="00896DB2" w:rsidRPr="00961EB1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961EB1">
        <w:rPr>
          <w:rFonts w:ascii="Garamond" w:hAnsi="Garamond"/>
          <w:color w:val="000000"/>
        </w:rPr>
        <w:t> U Soudu</w:t>
      </w:r>
      <w:r w:rsidR="00E930E4" w:rsidRPr="00961EB1">
        <w:rPr>
          <w:rFonts w:ascii="Garamond" w:hAnsi="Garamond"/>
          <w:color w:val="000000"/>
        </w:rPr>
        <w:t xml:space="preserve"> 6187/4, 708 82 Ostrava-Poruba</w:t>
      </w:r>
    </w:p>
    <w:p w14:paraId="4B7CCECB" w14:textId="77777777" w:rsidR="00896DB2" w:rsidRPr="00961EB1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961EB1">
        <w:rPr>
          <w:rFonts w:ascii="Garamond" w:hAnsi="Garamond"/>
          <w:color w:val="000000"/>
        </w:rPr>
        <w:t>tel.: 596 972 111,</w:t>
      </w:r>
      <w:r w:rsidR="00E930E4" w:rsidRPr="00961EB1">
        <w:rPr>
          <w:rFonts w:ascii="Garamond" w:hAnsi="Garamond"/>
          <w:color w:val="000000"/>
        </w:rPr>
        <w:t xml:space="preserve"> fax: 596 972 801,</w:t>
      </w:r>
      <w:r w:rsidRPr="00961EB1">
        <w:rPr>
          <w:rFonts w:ascii="Garamond" w:hAnsi="Garamond"/>
          <w:color w:val="000000"/>
        </w:rPr>
        <w:t xml:space="preserve"> e-mail: osostrava@osoud.ova.justice.cz, </w:t>
      </w:r>
      <w:r w:rsidRPr="00961EB1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961EB1" w14:paraId="764AE028" w14:textId="77777777" w:rsidTr="00401AD9">
        <w:tc>
          <w:tcPr>
            <w:tcW w:w="1123" w:type="pct"/>
            <w:tcMar>
              <w:bottom w:w="0" w:type="dxa"/>
            </w:tcMar>
          </w:tcPr>
          <w:p w14:paraId="0E161778" w14:textId="77777777" w:rsidR="00896DB2" w:rsidRPr="00961EB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961EB1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961EB1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08F0248" w14:textId="77777777" w:rsidR="00896DB2" w:rsidRPr="00961EB1" w:rsidRDefault="00E930E4" w:rsidP="00401AD9">
            <w:pPr>
              <w:rPr>
                <w:rFonts w:ascii="Garamond" w:hAnsi="Garamond"/>
                <w:color w:val="000000"/>
              </w:rPr>
            </w:pPr>
            <w:r w:rsidRPr="00961EB1">
              <w:rPr>
                <w:rFonts w:ascii="Garamond" w:hAnsi="Garamond"/>
                <w:color w:val="000000"/>
              </w:rPr>
              <w:t>0 Si 490/2026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165BA60" w14:textId="77777777" w:rsidR="00FF4BEB" w:rsidRPr="00961EB1" w:rsidRDefault="00670D1E" w:rsidP="00C06A7E">
            <w:pPr>
              <w:spacing w:line="240" w:lineRule="exact"/>
              <w:rPr>
                <w:rFonts w:ascii="Garamond" w:hAnsi="Garamond"/>
              </w:rPr>
            </w:pPr>
            <w:proofErr w:type="spellStart"/>
            <w:r w:rsidRPr="00961EB1">
              <w:rPr>
                <w:rFonts w:ascii="Garamond" w:hAnsi="Garamond"/>
              </w:rPr>
              <w:t>Farming</w:t>
            </w:r>
            <w:proofErr w:type="spellEnd"/>
            <w:r w:rsidRPr="00961EB1">
              <w:rPr>
                <w:rFonts w:ascii="Garamond" w:hAnsi="Garamond"/>
              </w:rPr>
              <w:t xml:space="preserve"> s.r.o.</w:t>
            </w:r>
          </w:p>
          <w:p w14:paraId="66ABF45D" w14:textId="77777777" w:rsidR="00670D1E" w:rsidRPr="00961EB1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961EB1">
              <w:rPr>
                <w:rFonts w:ascii="Garamond" w:hAnsi="Garamond"/>
              </w:rPr>
              <w:t>Rybná 716/24</w:t>
            </w:r>
          </w:p>
          <w:p w14:paraId="6DCA8333" w14:textId="77777777" w:rsidR="00670D1E" w:rsidRPr="00961EB1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961EB1">
              <w:rPr>
                <w:rFonts w:ascii="Garamond" w:hAnsi="Garamond"/>
              </w:rPr>
              <w:t>110 00 Praha 1 - Staré Město</w:t>
            </w:r>
          </w:p>
          <w:p w14:paraId="0D183F8E" w14:textId="77777777" w:rsidR="00896DB2" w:rsidRPr="00961EB1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961EB1" w14:paraId="32F06BE0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318659DD" w14:textId="77777777" w:rsidR="00896DB2" w:rsidRPr="00961EB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961EB1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A324C87" w14:textId="77777777" w:rsidR="00896DB2" w:rsidRPr="00961EB1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6AE9755" w14:textId="77777777" w:rsidR="00896DB2" w:rsidRPr="00961EB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961EB1" w14:paraId="42608F23" w14:textId="77777777" w:rsidTr="00401AD9">
        <w:tc>
          <w:tcPr>
            <w:tcW w:w="1123" w:type="pct"/>
            <w:tcMar>
              <w:top w:w="0" w:type="dxa"/>
            </w:tcMar>
          </w:tcPr>
          <w:p w14:paraId="4C673B9A" w14:textId="77777777" w:rsidR="00896DB2" w:rsidRPr="00961EB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961EB1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F666ADF" w14:textId="77777777" w:rsidR="00896DB2" w:rsidRPr="00961EB1" w:rsidRDefault="00BA6A0B" w:rsidP="00401AD9">
            <w:pPr>
              <w:rPr>
                <w:rFonts w:ascii="Garamond" w:hAnsi="Garamond"/>
                <w:color w:val="000000"/>
              </w:rPr>
            </w:pPr>
            <w:r w:rsidRPr="00961EB1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71EC462" w14:textId="77777777" w:rsidR="00896DB2" w:rsidRPr="00961EB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961EB1" w14:paraId="3BDF84EA" w14:textId="77777777" w:rsidTr="00401AD9">
        <w:tc>
          <w:tcPr>
            <w:tcW w:w="1123" w:type="pct"/>
            <w:tcMar>
              <w:top w:w="0" w:type="dxa"/>
            </w:tcMar>
          </w:tcPr>
          <w:p w14:paraId="0D5FF9A6" w14:textId="77777777" w:rsidR="00896DB2" w:rsidRPr="00961EB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961EB1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5F9172B" w14:textId="77777777" w:rsidR="00896DB2" w:rsidRPr="00961EB1" w:rsidRDefault="00E930E4" w:rsidP="00401AD9">
            <w:pPr>
              <w:rPr>
                <w:rFonts w:ascii="Garamond" w:hAnsi="Garamond"/>
                <w:color w:val="000000"/>
              </w:rPr>
            </w:pPr>
            <w:r w:rsidRPr="00961EB1">
              <w:rPr>
                <w:rFonts w:ascii="Garamond" w:hAnsi="Garamond"/>
                <w:color w:val="000000"/>
              </w:rPr>
              <w:t>21.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FFA9980" w14:textId="77777777" w:rsidR="00896DB2" w:rsidRPr="00961EB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8FACE71" w14:textId="77777777" w:rsidR="00896DB2" w:rsidRPr="00961EB1" w:rsidRDefault="00896DB2" w:rsidP="00896DB2">
      <w:pPr>
        <w:rPr>
          <w:rFonts w:ascii="Garamond" w:hAnsi="Garamond"/>
          <w:color w:val="000000"/>
        </w:rPr>
      </w:pPr>
    </w:p>
    <w:p w14:paraId="18CE78D4" w14:textId="77777777" w:rsidR="00896DB2" w:rsidRPr="00961EB1" w:rsidRDefault="00896DB2" w:rsidP="00896DB2">
      <w:pPr>
        <w:rPr>
          <w:rFonts w:ascii="Garamond" w:hAnsi="Garamond"/>
          <w:color w:val="000000"/>
        </w:rPr>
      </w:pPr>
    </w:p>
    <w:p w14:paraId="43FE2433" w14:textId="682BE690" w:rsidR="00896DB2" w:rsidRPr="00961EB1" w:rsidRDefault="00896DB2" w:rsidP="00E930E4">
      <w:pPr>
        <w:jc w:val="both"/>
        <w:rPr>
          <w:rFonts w:ascii="Garamond" w:hAnsi="Garamond"/>
          <w:color w:val="000000"/>
        </w:rPr>
      </w:pPr>
      <w:r w:rsidRPr="00961EB1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3F3ACA" w:rsidRPr="00961EB1">
        <w:rPr>
          <w:rFonts w:ascii="Garamond" w:hAnsi="Garamond"/>
          <w:b/>
          <w:color w:val="000000"/>
        </w:rPr>
        <w:t>,</w:t>
      </w:r>
      <w:r w:rsidRPr="00961EB1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961EB1">
        <w:rPr>
          <w:rFonts w:ascii="Garamond" w:hAnsi="Garamond"/>
          <w:color w:val="000000"/>
        </w:rPr>
        <w:t xml:space="preserve"> </w:t>
      </w:r>
    </w:p>
    <w:p w14:paraId="07BF8170" w14:textId="77777777" w:rsidR="002B20C2" w:rsidRPr="00961EB1" w:rsidRDefault="002B20C2" w:rsidP="00E930E4">
      <w:pPr>
        <w:jc w:val="both"/>
        <w:rPr>
          <w:rFonts w:ascii="Garamond" w:hAnsi="Garamond"/>
          <w:color w:val="000000"/>
        </w:rPr>
      </w:pPr>
    </w:p>
    <w:p w14:paraId="58D54F0C" w14:textId="3C621CEE" w:rsidR="005B440A" w:rsidRPr="00961EB1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961EB1">
        <w:rPr>
          <w:rFonts w:ascii="Garamond" w:hAnsi="Garamond"/>
          <w:color w:val="000000"/>
        </w:rPr>
        <w:t>Vážen</w:t>
      </w:r>
      <w:r w:rsidR="00FB5D7D" w:rsidRPr="00961EB1">
        <w:rPr>
          <w:rFonts w:ascii="Garamond" w:hAnsi="Garamond"/>
          <w:color w:val="000000"/>
        </w:rPr>
        <w:t>í</w:t>
      </w:r>
      <w:r w:rsidR="00512183" w:rsidRPr="00961EB1">
        <w:rPr>
          <w:rFonts w:ascii="Garamond" w:hAnsi="Garamond"/>
        </w:rPr>
        <w:t>,</w:t>
      </w:r>
    </w:p>
    <w:p w14:paraId="0A466364" w14:textId="24C537A8" w:rsidR="005B440A" w:rsidRPr="00961EB1" w:rsidRDefault="00896DB2" w:rsidP="00FB5D7D">
      <w:pPr>
        <w:spacing w:after="120"/>
        <w:jc w:val="both"/>
        <w:rPr>
          <w:rFonts w:ascii="Garamond" w:hAnsi="Garamond"/>
          <w:color w:val="000000"/>
        </w:rPr>
      </w:pPr>
      <w:r w:rsidRPr="00961EB1">
        <w:rPr>
          <w:rFonts w:ascii="Garamond" w:hAnsi="Garamond"/>
          <w:color w:val="000000"/>
        </w:rPr>
        <w:t xml:space="preserve">Okresní soud v Ostravě obdržel dne </w:t>
      </w:r>
      <w:r w:rsidR="00CC6E1B" w:rsidRPr="00961EB1">
        <w:rPr>
          <w:rFonts w:ascii="Garamond" w:hAnsi="Garamond"/>
          <w:color w:val="000000"/>
        </w:rPr>
        <w:t xml:space="preserve">19. srpna 2026 </w:t>
      </w:r>
      <w:r w:rsidRPr="00961EB1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961EB1">
        <w:rPr>
          <w:rFonts w:ascii="Garamond" w:hAnsi="Garamond"/>
          <w:color w:val="000000"/>
        </w:rPr>
        <w:t>InfZ</w:t>
      </w:r>
      <w:proofErr w:type="spellEnd"/>
      <w:r w:rsidRPr="00961EB1">
        <w:rPr>
          <w:rFonts w:ascii="Garamond" w:hAnsi="Garamond"/>
          <w:color w:val="000000"/>
        </w:rPr>
        <w:t xml:space="preserve">“), v níž se domáháte poskytnutí </w:t>
      </w:r>
      <w:r w:rsidR="00FB5D7D" w:rsidRPr="00961EB1">
        <w:rPr>
          <w:rFonts w:ascii="Garamond" w:hAnsi="Garamond"/>
          <w:color w:val="000000"/>
        </w:rPr>
        <w:t xml:space="preserve">pověření exekutora, které vydal Váš soud a exekuční titul ve věci exekucí </w:t>
      </w:r>
      <w:proofErr w:type="spellStart"/>
      <w:r w:rsidR="00FB5D7D" w:rsidRPr="00961EB1">
        <w:rPr>
          <w:rFonts w:ascii="Garamond" w:hAnsi="Garamond"/>
          <w:color w:val="000000"/>
        </w:rPr>
        <w:t>sp</w:t>
      </w:r>
      <w:proofErr w:type="spellEnd"/>
      <w:r w:rsidR="00FB5D7D" w:rsidRPr="00961EB1">
        <w:rPr>
          <w:rFonts w:ascii="Garamond" w:hAnsi="Garamond"/>
          <w:color w:val="000000"/>
        </w:rPr>
        <w:t>. zn. 230 EX 2356/25 a 160 EX 9282/25 a 198 EX 3032/25 a 174 EX 1156/25 a 203 EX 26785/25 a 137 EX 33216/25 a 201 EX 539/26.</w:t>
      </w:r>
    </w:p>
    <w:p w14:paraId="495FB99C" w14:textId="2C53FA2B" w:rsidR="005B440A" w:rsidRPr="00961EB1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961EB1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961EB1">
        <w:rPr>
          <w:rFonts w:ascii="Garamond" w:hAnsi="Garamond"/>
          <w:color w:val="000000"/>
        </w:rPr>
        <w:t>InfZ</w:t>
      </w:r>
      <w:proofErr w:type="spellEnd"/>
      <w:r w:rsidRPr="00961EB1">
        <w:rPr>
          <w:rFonts w:ascii="Garamond" w:hAnsi="Garamond"/>
          <w:color w:val="000000"/>
        </w:rPr>
        <w:t xml:space="preserve"> vyhovuji</w:t>
      </w:r>
      <w:r w:rsidRPr="00961EB1">
        <w:rPr>
          <w:rFonts w:ascii="Garamond" w:hAnsi="Garamond"/>
          <w:b/>
          <w:color w:val="000000"/>
        </w:rPr>
        <w:t xml:space="preserve"> </w:t>
      </w:r>
      <w:r w:rsidRPr="00961EB1">
        <w:rPr>
          <w:rFonts w:ascii="Garamond" w:hAnsi="Garamond"/>
          <w:color w:val="000000"/>
        </w:rPr>
        <w:t>V</w:t>
      </w:r>
      <w:r w:rsidR="005B440A" w:rsidRPr="00961EB1">
        <w:rPr>
          <w:rFonts w:ascii="Garamond" w:hAnsi="Garamond"/>
          <w:color w:val="000000"/>
        </w:rPr>
        <w:t>aší žádosti a v příloze zasílám</w:t>
      </w:r>
      <w:r w:rsidR="00FB5D7D" w:rsidRPr="00961EB1">
        <w:rPr>
          <w:rFonts w:ascii="Garamond" w:hAnsi="Garamond"/>
          <w:color w:val="000000"/>
        </w:rPr>
        <w:t xml:space="preserve"> pověření vydaná nadepsaným soudem a exekuční tituly vztahující se k výše uvedeným spisovým značkám.</w:t>
      </w:r>
    </w:p>
    <w:p w14:paraId="28D06D2D" w14:textId="77777777" w:rsidR="005B440A" w:rsidRPr="00961EB1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961EB1">
        <w:rPr>
          <w:rFonts w:ascii="Garamond" w:hAnsi="Garamond"/>
          <w:color w:val="000000"/>
        </w:rPr>
        <w:t>S</w:t>
      </w:r>
      <w:r w:rsidR="005B440A" w:rsidRPr="00961EB1">
        <w:rPr>
          <w:rFonts w:ascii="Garamond" w:hAnsi="Garamond"/>
          <w:color w:val="000000"/>
        </w:rPr>
        <w:t> </w:t>
      </w:r>
      <w:r w:rsidRPr="00961EB1">
        <w:rPr>
          <w:rFonts w:ascii="Garamond" w:hAnsi="Garamond"/>
          <w:color w:val="000000"/>
        </w:rPr>
        <w:t>pozdrav</w:t>
      </w:r>
      <w:r w:rsidR="005B440A" w:rsidRPr="00961EB1">
        <w:rPr>
          <w:rFonts w:ascii="Garamond" w:hAnsi="Garamond"/>
          <w:color w:val="000000"/>
        </w:rPr>
        <w:t>em</w:t>
      </w:r>
    </w:p>
    <w:p w14:paraId="5EF91084" w14:textId="77777777" w:rsidR="005B440A" w:rsidRPr="00961EB1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961EB1" w14:paraId="33B0433C" w14:textId="77777777" w:rsidTr="00047ED5">
        <w:tc>
          <w:tcPr>
            <w:tcW w:w="4048" w:type="dxa"/>
            <w:hideMark/>
          </w:tcPr>
          <w:p w14:paraId="13FB8880" w14:textId="77777777" w:rsidR="00047ED5" w:rsidRPr="00961EB1" w:rsidRDefault="00BA6A0B">
            <w:pPr>
              <w:widowControl w:val="0"/>
              <w:rPr>
                <w:rFonts w:ascii="Garamond" w:hAnsi="Garamond"/>
              </w:rPr>
            </w:pPr>
            <w:r w:rsidRPr="00961EB1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961EB1" w14:paraId="60A0FA00" w14:textId="77777777" w:rsidTr="00047ED5">
        <w:tc>
          <w:tcPr>
            <w:tcW w:w="4048" w:type="dxa"/>
            <w:hideMark/>
          </w:tcPr>
          <w:p w14:paraId="0C101923" w14:textId="628F9A6C" w:rsidR="00047ED5" w:rsidRPr="00961EB1" w:rsidRDefault="003F3ACA">
            <w:pPr>
              <w:widowControl w:val="0"/>
              <w:rPr>
                <w:rFonts w:ascii="Garamond" w:hAnsi="Garamond"/>
              </w:rPr>
            </w:pPr>
            <w:r w:rsidRPr="00961EB1">
              <w:rPr>
                <w:rFonts w:ascii="Garamond" w:hAnsi="Garamond"/>
              </w:rPr>
              <w:t>v</w:t>
            </w:r>
            <w:r w:rsidR="00FB5D7D" w:rsidRPr="00961EB1">
              <w:rPr>
                <w:rFonts w:ascii="Garamond" w:hAnsi="Garamond"/>
              </w:rPr>
              <w:t>yšší soudní úřednice</w:t>
            </w:r>
          </w:p>
        </w:tc>
      </w:tr>
      <w:tr w:rsidR="00047ED5" w:rsidRPr="00961EB1" w14:paraId="18B89298" w14:textId="77777777" w:rsidTr="00047ED5">
        <w:tc>
          <w:tcPr>
            <w:tcW w:w="4048" w:type="dxa"/>
            <w:hideMark/>
          </w:tcPr>
          <w:p w14:paraId="1AA3CB3D" w14:textId="77777777" w:rsidR="00047ED5" w:rsidRPr="00961EB1" w:rsidRDefault="00047ED5">
            <w:pPr>
              <w:widowControl w:val="0"/>
              <w:rPr>
                <w:rFonts w:ascii="Garamond" w:hAnsi="Garamond"/>
              </w:rPr>
            </w:pPr>
            <w:r w:rsidRPr="00961EB1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961EB1" w14:paraId="55BBD3C2" w14:textId="77777777" w:rsidTr="00047ED5">
        <w:tc>
          <w:tcPr>
            <w:tcW w:w="4048" w:type="dxa"/>
            <w:hideMark/>
          </w:tcPr>
          <w:p w14:paraId="7BDC83DE" w14:textId="77777777" w:rsidR="00047ED5" w:rsidRPr="00961EB1" w:rsidRDefault="00047ED5">
            <w:pPr>
              <w:widowControl w:val="0"/>
              <w:rPr>
                <w:rFonts w:ascii="Garamond" w:hAnsi="Garamond"/>
              </w:rPr>
            </w:pPr>
            <w:r w:rsidRPr="00961EB1">
              <w:rPr>
                <w:rFonts w:ascii="Garamond" w:hAnsi="Garamond"/>
              </w:rPr>
              <w:t xml:space="preserve">dle </w:t>
            </w:r>
            <w:proofErr w:type="spellStart"/>
            <w:r w:rsidRPr="00961EB1">
              <w:rPr>
                <w:rFonts w:ascii="Garamond" w:hAnsi="Garamond"/>
              </w:rPr>
              <w:t>z.č</w:t>
            </w:r>
            <w:proofErr w:type="spellEnd"/>
            <w:r w:rsidRPr="00961EB1">
              <w:rPr>
                <w:rFonts w:ascii="Garamond" w:hAnsi="Garamond"/>
              </w:rPr>
              <w:t>. 106/1999 Sb., o svobodném</w:t>
            </w:r>
          </w:p>
        </w:tc>
      </w:tr>
      <w:tr w:rsidR="00047ED5" w:rsidRPr="00961EB1" w14:paraId="1B9850B8" w14:textId="77777777" w:rsidTr="00047ED5">
        <w:tc>
          <w:tcPr>
            <w:tcW w:w="4048" w:type="dxa"/>
            <w:hideMark/>
          </w:tcPr>
          <w:p w14:paraId="21B799E9" w14:textId="77777777" w:rsidR="00047ED5" w:rsidRPr="00961EB1" w:rsidRDefault="00047ED5">
            <w:pPr>
              <w:widowControl w:val="0"/>
              <w:rPr>
                <w:rFonts w:ascii="Garamond" w:hAnsi="Garamond"/>
              </w:rPr>
            </w:pPr>
            <w:r w:rsidRPr="00961EB1">
              <w:rPr>
                <w:rFonts w:ascii="Garamond" w:hAnsi="Garamond"/>
              </w:rPr>
              <w:t>přístupu k informacím</w:t>
            </w:r>
          </w:p>
        </w:tc>
      </w:tr>
    </w:tbl>
    <w:p w14:paraId="3D5D6ADA" w14:textId="77777777" w:rsidR="00896DB2" w:rsidRPr="00961EB1" w:rsidRDefault="00896DB2" w:rsidP="00896DB2">
      <w:pPr>
        <w:rPr>
          <w:b/>
          <w:color w:val="000000"/>
        </w:rPr>
      </w:pPr>
    </w:p>
    <w:p w14:paraId="43D8F607" w14:textId="77777777" w:rsidR="00896DB2" w:rsidRPr="00961EB1" w:rsidRDefault="00896DB2" w:rsidP="00896DB2">
      <w:pPr>
        <w:rPr>
          <w:b/>
          <w:color w:val="000000"/>
        </w:rPr>
      </w:pPr>
    </w:p>
    <w:p w14:paraId="7563334C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79B3D2C2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02A948E7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335E731A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4972743B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46E1C65D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5E83A9D6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7C175E97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2794BD9E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103B2C7F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4926AC4C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6BACC73C" w14:textId="77777777" w:rsidR="00E930E4" w:rsidRPr="00961EB1" w:rsidRDefault="00E930E4" w:rsidP="00896DB2">
      <w:pPr>
        <w:rPr>
          <w:rFonts w:ascii="Garamond" w:hAnsi="Garamond"/>
          <w:b/>
          <w:color w:val="000000"/>
        </w:rPr>
      </w:pPr>
    </w:p>
    <w:p w14:paraId="56FC9A43" w14:textId="77777777" w:rsidR="00896DB2" w:rsidRPr="00961EB1" w:rsidRDefault="00974F7F" w:rsidP="00896DB2">
      <w:pPr>
        <w:rPr>
          <w:rFonts w:ascii="Garamond" w:hAnsi="Garamond"/>
          <w:b/>
          <w:color w:val="000000"/>
        </w:rPr>
      </w:pPr>
      <w:r w:rsidRPr="00961EB1">
        <w:rPr>
          <w:rFonts w:ascii="Garamond" w:hAnsi="Garamond"/>
          <w:b/>
          <w:color w:val="000000"/>
        </w:rPr>
        <w:t>Přílohy</w:t>
      </w:r>
    </w:p>
    <w:p w14:paraId="6B6754DA" w14:textId="3CC1F02F" w:rsidR="00FB5D7D" w:rsidRPr="00961EB1" w:rsidRDefault="00FB5D7D" w:rsidP="00FB5D7D">
      <w:pPr>
        <w:numPr>
          <w:ilvl w:val="0"/>
          <w:numId w:val="1"/>
        </w:numPr>
        <w:rPr>
          <w:rFonts w:ascii="Garamond" w:hAnsi="Garamond"/>
          <w:bCs/>
          <w:color w:val="000000"/>
        </w:rPr>
      </w:pPr>
      <w:r w:rsidRPr="00961EB1">
        <w:rPr>
          <w:rFonts w:ascii="Garamond" w:hAnsi="Garamond"/>
          <w:bCs/>
          <w:color w:val="000000"/>
        </w:rPr>
        <w:t xml:space="preserve">Pověření soudních exekutorů </w:t>
      </w:r>
    </w:p>
    <w:p w14:paraId="554A429D" w14:textId="046B0EC1" w:rsidR="00FB5D7D" w:rsidRPr="00961EB1" w:rsidRDefault="00FB5D7D" w:rsidP="00FB5D7D">
      <w:pPr>
        <w:numPr>
          <w:ilvl w:val="0"/>
          <w:numId w:val="1"/>
        </w:numPr>
        <w:rPr>
          <w:rFonts w:ascii="Garamond" w:hAnsi="Garamond"/>
          <w:bCs/>
          <w:color w:val="000000"/>
        </w:rPr>
      </w:pPr>
      <w:r w:rsidRPr="00961EB1">
        <w:rPr>
          <w:rFonts w:ascii="Garamond" w:hAnsi="Garamond"/>
          <w:bCs/>
          <w:color w:val="000000"/>
        </w:rPr>
        <w:t>Exekuční tituly</w:t>
      </w:r>
    </w:p>
    <w:p w14:paraId="33B6CFBC" w14:textId="77777777" w:rsidR="00010725" w:rsidRPr="00961EB1" w:rsidRDefault="00010725" w:rsidP="00896DB2">
      <w:pPr>
        <w:rPr>
          <w:bCs/>
        </w:rPr>
      </w:pPr>
      <w:r w:rsidRPr="00961EB1">
        <w:rPr>
          <w:bCs/>
        </w:rPr>
        <w:t xml:space="preserve"> </w:t>
      </w:r>
    </w:p>
    <w:sectPr w:rsidR="00010725" w:rsidRPr="00961EB1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48D27" w14:textId="77777777" w:rsidR="0081149B" w:rsidRDefault="0081149B">
      <w:r>
        <w:separator/>
      </w:r>
    </w:p>
  </w:endnote>
  <w:endnote w:type="continuationSeparator" w:id="0">
    <w:p w14:paraId="03AC87FC" w14:textId="77777777" w:rsidR="0081149B" w:rsidRDefault="0081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34E7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18DE5145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D4801" w14:textId="77777777" w:rsidR="0081149B" w:rsidRDefault="0081149B">
      <w:r>
        <w:separator/>
      </w:r>
    </w:p>
  </w:footnote>
  <w:footnote w:type="continuationSeparator" w:id="0">
    <w:p w14:paraId="003EF4EB" w14:textId="77777777" w:rsidR="0081149B" w:rsidRDefault="00811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CCEE" w14:textId="2E5D644F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490/2026</w:t>
    </w:r>
    <w:r w:rsidRPr="00943455">
      <w:rPr>
        <w:rFonts w:ascii="Garamond" w:hAnsi="Garamond"/>
      </w:rPr>
      <w:t>-</w:t>
    </w:r>
    <w:r w:rsidR="00FB5D7D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3263A"/>
    <w:multiLevelType w:val="hybridMultilevel"/>
    <w:tmpl w:val="EB943D98"/>
    <w:lvl w:ilvl="0" w:tplc="4C721F24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796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21 11:00:51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90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201527"/>
    <w:rsid w:val="002133B2"/>
    <w:rsid w:val="0029587C"/>
    <w:rsid w:val="002B20C2"/>
    <w:rsid w:val="002B25DC"/>
    <w:rsid w:val="002B5156"/>
    <w:rsid w:val="002F4B31"/>
    <w:rsid w:val="00322E8B"/>
    <w:rsid w:val="003448F9"/>
    <w:rsid w:val="003902FE"/>
    <w:rsid w:val="003F3ACA"/>
    <w:rsid w:val="00401AD9"/>
    <w:rsid w:val="0041583F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1149B"/>
    <w:rsid w:val="00841831"/>
    <w:rsid w:val="00873B33"/>
    <w:rsid w:val="00896DB2"/>
    <w:rsid w:val="008970FE"/>
    <w:rsid w:val="008C78C0"/>
    <w:rsid w:val="00943455"/>
    <w:rsid w:val="00961EB1"/>
    <w:rsid w:val="00974F7F"/>
    <w:rsid w:val="009D2660"/>
    <w:rsid w:val="00AD4A8B"/>
    <w:rsid w:val="00B1604B"/>
    <w:rsid w:val="00B312D3"/>
    <w:rsid w:val="00B57D55"/>
    <w:rsid w:val="00B954AF"/>
    <w:rsid w:val="00BA6A0B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15596"/>
    <w:rsid w:val="00F53CC7"/>
    <w:rsid w:val="00F653E5"/>
    <w:rsid w:val="00F733EA"/>
    <w:rsid w:val="00FB3E1B"/>
    <w:rsid w:val="00FB5D7D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1A975"/>
  <w14:defaultImageDpi w14:val="0"/>
  <w15:docId w15:val="{381350EE-C617-4D71-BBD8-DF0CFFBD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31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182</Words>
  <Characters>1078</Characters>
  <Application>Microsoft Office Word</Application>
  <DocSecurity>0</DocSecurity>
  <Lines>8</Lines>
  <Paragraphs>2</Paragraphs>
  <ScaleCrop>false</ScaleCrop>
  <Company>CCA Systems a.s.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4</cp:revision>
  <cp:lastPrinted>2026-08-24T04:17:00Z</cp:lastPrinted>
  <dcterms:created xsi:type="dcterms:W3CDTF">2026-08-24T04:17:00Z</dcterms:created>
  <dcterms:modified xsi:type="dcterms:W3CDTF">2026-08-24T04:28:00Z</dcterms:modified>
</cp:coreProperties>
</file>