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F120" w14:textId="77777777" w:rsidR="00912EF7" w:rsidRPr="000E0AC0" w:rsidRDefault="00912EF7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</w:p>
    <w:p w14:paraId="3C20CEBC" w14:textId="27D979E4" w:rsidR="00896DB2" w:rsidRPr="000E0AC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E0AC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E0AC0">
        <w:rPr>
          <w:rFonts w:ascii="Garamond" w:hAnsi="Garamond"/>
          <w:b/>
          <w:color w:val="000000"/>
          <w:sz w:val="36"/>
        </w:rPr>
        <w:t> </w:t>
      </w:r>
    </w:p>
    <w:p w14:paraId="51A7C462" w14:textId="77777777" w:rsidR="00896DB2" w:rsidRPr="000E0AC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E0AC0">
        <w:rPr>
          <w:rFonts w:ascii="Garamond" w:hAnsi="Garamond"/>
          <w:color w:val="000000"/>
        </w:rPr>
        <w:t> U Soudu</w:t>
      </w:r>
      <w:r w:rsidR="00E930E4" w:rsidRPr="000E0AC0">
        <w:rPr>
          <w:rFonts w:ascii="Garamond" w:hAnsi="Garamond"/>
          <w:color w:val="000000"/>
        </w:rPr>
        <w:t xml:space="preserve"> 6187/4, 708 82 Ostrava-Poruba</w:t>
      </w:r>
    </w:p>
    <w:p w14:paraId="2C25C562" w14:textId="77777777" w:rsidR="00896DB2" w:rsidRPr="000E0AC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E0AC0">
        <w:rPr>
          <w:rFonts w:ascii="Garamond" w:hAnsi="Garamond"/>
          <w:color w:val="000000"/>
        </w:rPr>
        <w:t>tel.: 596 972 111,</w:t>
      </w:r>
      <w:r w:rsidR="00E930E4" w:rsidRPr="000E0AC0">
        <w:rPr>
          <w:rFonts w:ascii="Garamond" w:hAnsi="Garamond"/>
          <w:color w:val="000000"/>
        </w:rPr>
        <w:t xml:space="preserve"> fax: 596 972 801,</w:t>
      </w:r>
      <w:r w:rsidRPr="000E0AC0">
        <w:rPr>
          <w:rFonts w:ascii="Garamond" w:hAnsi="Garamond"/>
          <w:color w:val="000000"/>
        </w:rPr>
        <w:t xml:space="preserve"> e-mail: osostrava@osoud.ova.justice.cz, </w:t>
      </w:r>
      <w:r w:rsidRPr="000E0AC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0E0AC0" w14:paraId="2EAAB744" w14:textId="77777777" w:rsidTr="006655C5">
        <w:tc>
          <w:tcPr>
            <w:tcW w:w="1123" w:type="pct"/>
            <w:tcMar>
              <w:bottom w:w="0" w:type="dxa"/>
            </w:tcMar>
          </w:tcPr>
          <w:p w14:paraId="40121C04" w14:textId="77777777" w:rsidR="00896DB2" w:rsidRPr="000E0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0AC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E0AC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1C99003" w14:textId="77777777" w:rsidR="00896DB2" w:rsidRPr="000E0AC0" w:rsidRDefault="00E930E4" w:rsidP="00401AD9">
            <w:pPr>
              <w:rPr>
                <w:rFonts w:ascii="Garamond" w:hAnsi="Garamond"/>
                <w:color w:val="000000"/>
              </w:rPr>
            </w:pPr>
            <w:r w:rsidRPr="000E0AC0">
              <w:rPr>
                <w:rFonts w:ascii="Garamond" w:hAnsi="Garamond"/>
                <w:color w:val="000000"/>
              </w:rPr>
              <w:t>0 Si 494/2024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CA66C4C" w14:textId="1EFD4F13" w:rsidR="00873B33" w:rsidRPr="000E0AC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E0AC0">
              <w:rPr>
                <w:rFonts w:ascii="Garamond" w:hAnsi="Garamond"/>
              </w:rPr>
              <w:t>Vážen</w:t>
            </w:r>
            <w:r w:rsidR="00912EF7" w:rsidRPr="000E0AC0">
              <w:rPr>
                <w:rFonts w:ascii="Garamond" w:hAnsi="Garamond"/>
              </w:rPr>
              <w:t>á paní</w:t>
            </w:r>
          </w:p>
          <w:p w14:paraId="17959C11" w14:textId="7146CF5C" w:rsidR="00FF4BEB" w:rsidRPr="000E0AC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E0AC0">
              <w:rPr>
                <w:rFonts w:ascii="Garamond" w:hAnsi="Garamond"/>
              </w:rPr>
              <w:t>Alžběta P</w:t>
            </w:r>
            <w:r w:rsidR="006655C5" w:rsidRPr="000E0AC0">
              <w:rPr>
                <w:rFonts w:ascii="Garamond" w:hAnsi="Garamond"/>
              </w:rPr>
              <w:t>.</w:t>
            </w:r>
          </w:p>
          <w:p w14:paraId="08C1F246" w14:textId="77777777" w:rsidR="00912EF7" w:rsidRPr="000E0AC0" w:rsidRDefault="00912EF7" w:rsidP="00C06A7E">
            <w:pPr>
              <w:spacing w:line="240" w:lineRule="exact"/>
            </w:pPr>
          </w:p>
          <w:p w14:paraId="619106C6" w14:textId="77777777" w:rsidR="00670D1E" w:rsidRPr="000E0AC0" w:rsidRDefault="00670D1E" w:rsidP="00C06A7E">
            <w:pPr>
              <w:spacing w:line="240" w:lineRule="exact"/>
            </w:pPr>
            <w:r w:rsidRPr="000E0AC0">
              <w:t xml:space="preserve"> </w:t>
            </w:r>
          </w:p>
          <w:p w14:paraId="13BDC887" w14:textId="77777777" w:rsidR="00670D1E" w:rsidRPr="000E0AC0" w:rsidRDefault="00670D1E" w:rsidP="00C06A7E">
            <w:pPr>
              <w:spacing w:line="240" w:lineRule="exact"/>
            </w:pPr>
            <w:r w:rsidRPr="000E0AC0">
              <w:t xml:space="preserve"> </w:t>
            </w:r>
          </w:p>
          <w:p w14:paraId="72C29A6A" w14:textId="77777777" w:rsidR="00896DB2" w:rsidRPr="000E0AC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E0AC0" w14:paraId="50CF31AC" w14:textId="77777777" w:rsidTr="006655C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6456EC3" w14:textId="77777777" w:rsidR="00896DB2" w:rsidRPr="000E0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0AC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0B71E7C" w14:textId="77777777" w:rsidR="00896DB2" w:rsidRPr="000E0AC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C19473F" w14:textId="77777777" w:rsidR="00896DB2" w:rsidRPr="000E0A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E0AC0" w14:paraId="17BCAE30" w14:textId="77777777" w:rsidTr="006655C5">
        <w:tc>
          <w:tcPr>
            <w:tcW w:w="1123" w:type="pct"/>
            <w:tcMar>
              <w:top w:w="0" w:type="dxa"/>
            </w:tcMar>
          </w:tcPr>
          <w:p w14:paraId="37B18201" w14:textId="77777777" w:rsidR="00896DB2" w:rsidRPr="000E0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0AC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FD53722" w14:textId="77777777" w:rsidR="00896DB2" w:rsidRPr="000E0AC0" w:rsidRDefault="00BA6A0B" w:rsidP="00401AD9">
            <w:pPr>
              <w:rPr>
                <w:rFonts w:ascii="Garamond" w:hAnsi="Garamond"/>
                <w:color w:val="000000"/>
              </w:rPr>
            </w:pPr>
            <w:r w:rsidRPr="000E0AC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1B0D3DE" w14:textId="77777777" w:rsidR="00896DB2" w:rsidRPr="000E0A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E0AC0" w14:paraId="0DA130FF" w14:textId="77777777" w:rsidTr="006655C5">
        <w:tc>
          <w:tcPr>
            <w:tcW w:w="1123" w:type="pct"/>
            <w:tcMar>
              <w:top w:w="0" w:type="dxa"/>
            </w:tcMar>
          </w:tcPr>
          <w:p w14:paraId="3C73264E" w14:textId="77777777" w:rsidR="00896DB2" w:rsidRPr="000E0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E0AC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8914106" w14:textId="77777777" w:rsidR="00896DB2" w:rsidRPr="000E0AC0" w:rsidRDefault="00E930E4" w:rsidP="00401AD9">
            <w:pPr>
              <w:rPr>
                <w:rFonts w:ascii="Garamond" w:hAnsi="Garamond"/>
                <w:color w:val="000000"/>
              </w:rPr>
            </w:pPr>
            <w:r w:rsidRPr="000E0AC0">
              <w:rPr>
                <w:rFonts w:ascii="Garamond" w:hAnsi="Garamond"/>
                <w:color w:val="000000"/>
              </w:rPr>
              <w:t>23. srpna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7784FFB" w14:textId="77777777" w:rsidR="00896DB2" w:rsidRPr="000E0A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D73716B" w14:textId="77777777" w:rsidR="00896DB2" w:rsidRPr="000E0AC0" w:rsidRDefault="00896DB2" w:rsidP="00896DB2">
      <w:pPr>
        <w:rPr>
          <w:rFonts w:ascii="Garamond" w:hAnsi="Garamond"/>
          <w:color w:val="000000"/>
        </w:rPr>
      </w:pPr>
    </w:p>
    <w:p w14:paraId="189BB0C7" w14:textId="77777777" w:rsidR="00912EF7" w:rsidRPr="000E0AC0" w:rsidRDefault="00912EF7" w:rsidP="00896DB2">
      <w:pPr>
        <w:rPr>
          <w:rFonts w:ascii="Garamond" w:hAnsi="Garamond"/>
          <w:color w:val="000000"/>
        </w:rPr>
      </w:pPr>
    </w:p>
    <w:p w14:paraId="20D2E0BA" w14:textId="3522C1D4" w:rsidR="00896DB2" w:rsidRPr="000E0AC0" w:rsidRDefault="00896DB2" w:rsidP="00E930E4">
      <w:pPr>
        <w:jc w:val="both"/>
        <w:rPr>
          <w:rFonts w:ascii="Garamond" w:hAnsi="Garamond"/>
          <w:color w:val="000000"/>
        </w:rPr>
      </w:pPr>
      <w:r w:rsidRPr="000E0AC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12EF7" w:rsidRPr="000E0AC0">
        <w:rPr>
          <w:rFonts w:ascii="Garamond" w:hAnsi="Garamond"/>
          <w:b/>
          <w:color w:val="000000"/>
        </w:rPr>
        <w:t>,</w:t>
      </w:r>
      <w:r w:rsidRPr="000E0AC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E0AC0">
        <w:rPr>
          <w:rFonts w:ascii="Garamond" w:hAnsi="Garamond"/>
          <w:color w:val="000000"/>
        </w:rPr>
        <w:t xml:space="preserve"> </w:t>
      </w:r>
    </w:p>
    <w:p w14:paraId="550404A7" w14:textId="77777777" w:rsidR="002B20C2" w:rsidRPr="000E0AC0" w:rsidRDefault="002B20C2" w:rsidP="00E930E4">
      <w:pPr>
        <w:jc w:val="both"/>
        <w:rPr>
          <w:rFonts w:ascii="Garamond" w:hAnsi="Garamond"/>
          <w:color w:val="000000"/>
        </w:rPr>
      </w:pPr>
    </w:p>
    <w:p w14:paraId="163366A4" w14:textId="12642304" w:rsidR="005B440A" w:rsidRPr="000E0AC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E0AC0">
        <w:rPr>
          <w:rFonts w:ascii="Garamond" w:hAnsi="Garamond"/>
          <w:color w:val="000000"/>
        </w:rPr>
        <w:t>Vážen</w:t>
      </w:r>
      <w:r w:rsidR="00912EF7" w:rsidRPr="000E0AC0">
        <w:rPr>
          <w:rFonts w:ascii="Garamond" w:hAnsi="Garamond"/>
          <w:color w:val="000000"/>
        </w:rPr>
        <w:t>á paní P</w:t>
      </w:r>
      <w:r w:rsidR="006655C5" w:rsidRPr="000E0AC0">
        <w:rPr>
          <w:rFonts w:ascii="Garamond" w:hAnsi="Garamond"/>
          <w:color w:val="000000"/>
        </w:rPr>
        <w:t>.</w:t>
      </w:r>
      <w:r w:rsidR="00912EF7" w:rsidRPr="000E0AC0">
        <w:rPr>
          <w:rFonts w:ascii="Garamond" w:hAnsi="Garamond"/>
          <w:color w:val="000000"/>
        </w:rPr>
        <w:t>,</w:t>
      </w:r>
    </w:p>
    <w:p w14:paraId="6BA434FE" w14:textId="2E43E44C" w:rsidR="00912EF7" w:rsidRPr="000E0AC0" w:rsidRDefault="00896DB2" w:rsidP="00912EF7">
      <w:pPr>
        <w:spacing w:after="120"/>
        <w:jc w:val="both"/>
        <w:rPr>
          <w:rFonts w:ascii="Garamond" w:hAnsi="Garamond"/>
          <w:color w:val="000000"/>
        </w:rPr>
      </w:pPr>
      <w:r w:rsidRPr="000E0AC0">
        <w:rPr>
          <w:rFonts w:ascii="Garamond" w:hAnsi="Garamond"/>
          <w:color w:val="000000"/>
        </w:rPr>
        <w:t xml:space="preserve">Okresní soud v Ostravě obdržel dne </w:t>
      </w:r>
      <w:r w:rsidR="00CC6E1B" w:rsidRPr="000E0AC0">
        <w:rPr>
          <w:rFonts w:ascii="Garamond" w:hAnsi="Garamond"/>
          <w:color w:val="000000"/>
        </w:rPr>
        <w:t xml:space="preserve">12. srpna 2024 </w:t>
      </w:r>
      <w:r w:rsidRPr="000E0AC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E0AC0">
        <w:rPr>
          <w:rFonts w:ascii="Garamond" w:hAnsi="Garamond"/>
          <w:color w:val="000000"/>
        </w:rPr>
        <w:t>InfZ</w:t>
      </w:r>
      <w:proofErr w:type="spellEnd"/>
      <w:r w:rsidRPr="000E0AC0">
        <w:rPr>
          <w:rFonts w:ascii="Garamond" w:hAnsi="Garamond"/>
          <w:color w:val="000000"/>
        </w:rPr>
        <w:t xml:space="preserve">“), v níž se domáháte poskytnutí </w:t>
      </w:r>
      <w:r w:rsidR="00912EF7" w:rsidRPr="000E0AC0">
        <w:rPr>
          <w:rFonts w:ascii="Garamond" w:hAnsi="Garamond"/>
          <w:color w:val="000000"/>
        </w:rPr>
        <w:t xml:space="preserve">následujících informací: </w:t>
      </w:r>
    </w:p>
    <w:p w14:paraId="19DE21F4" w14:textId="49FCC856" w:rsidR="00912EF7" w:rsidRPr="000E0AC0" w:rsidRDefault="00912EF7" w:rsidP="00912EF7">
      <w:pPr>
        <w:spacing w:after="120"/>
        <w:jc w:val="both"/>
        <w:rPr>
          <w:rFonts w:ascii="Garamond" w:hAnsi="Garamond" w:cs="Arial"/>
        </w:rPr>
      </w:pPr>
      <w:r w:rsidRPr="000E0AC0">
        <w:rPr>
          <w:rFonts w:ascii="Garamond" w:hAnsi="Garamond" w:cs="Arial"/>
        </w:rPr>
        <w:t>1) Kolik případů ročně za posledních deset let zahrnovalo využití kriminalistické entomologie? Lze v tomto kontextu případně poskytnout rozlišení mezi trestnými činy proti životu a zdraví a trestnými činy proti rodině a dětem a případně uvést, jakých konkrétních trestných činů se dané případy týkaly?</w:t>
      </w:r>
    </w:p>
    <w:p w14:paraId="79C95C89" w14:textId="77777777" w:rsidR="00912EF7" w:rsidRPr="000E0AC0" w:rsidRDefault="00912EF7" w:rsidP="00912EF7">
      <w:pPr>
        <w:spacing w:after="120"/>
        <w:contextualSpacing/>
        <w:jc w:val="both"/>
        <w:rPr>
          <w:rFonts w:ascii="Garamond" w:hAnsi="Garamond" w:cs="Arial"/>
        </w:rPr>
      </w:pPr>
      <w:r w:rsidRPr="000E0AC0">
        <w:rPr>
          <w:rFonts w:ascii="Garamond" w:hAnsi="Garamond" w:cs="Arial"/>
        </w:rPr>
        <w:t>2) Byla kriminalistická entomologie využita k:</w:t>
      </w:r>
    </w:p>
    <w:p w14:paraId="3CEFFE3D" w14:textId="77777777" w:rsidR="00912EF7" w:rsidRPr="000E0AC0" w:rsidRDefault="00912EF7" w:rsidP="00912EF7">
      <w:pPr>
        <w:spacing w:after="120"/>
        <w:contextualSpacing/>
        <w:jc w:val="both"/>
        <w:rPr>
          <w:rFonts w:ascii="Garamond" w:hAnsi="Garamond" w:cs="Arial"/>
        </w:rPr>
      </w:pPr>
      <w:r w:rsidRPr="000E0AC0">
        <w:rPr>
          <w:rFonts w:ascii="Garamond" w:hAnsi="Garamond" w:cs="Arial"/>
        </w:rPr>
        <w:t>a. určení doby kolonizace mrtvého těla hmyzem,</w:t>
      </w:r>
    </w:p>
    <w:p w14:paraId="5DF93769" w14:textId="77777777" w:rsidR="00912EF7" w:rsidRPr="000E0AC0" w:rsidRDefault="00912EF7" w:rsidP="00912EF7">
      <w:pPr>
        <w:spacing w:after="120"/>
        <w:contextualSpacing/>
        <w:jc w:val="both"/>
        <w:rPr>
          <w:rFonts w:ascii="Garamond" w:hAnsi="Garamond" w:cs="Arial"/>
        </w:rPr>
      </w:pPr>
      <w:r w:rsidRPr="000E0AC0">
        <w:rPr>
          <w:rFonts w:ascii="Garamond" w:hAnsi="Garamond" w:cs="Arial"/>
        </w:rPr>
        <w:t>b. určení doby kolonizace živého těla hmyzem,</w:t>
      </w:r>
    </w:p>
    <w:p w14:paraId="3CCF9B66" w14:textId="77777777" w:rsidR="00912EF7" w:rsidRPr="000E0AC0" w:rsidRDefault="00912EF7" w:rsidP="00912EF7">
      <w:pPr>
        <w:spacing w:after="120"/>
        <w:contextualSpacing/>
        <w:jc w:val="both"/>
        <w:rPr>
          <w:rFonts w:ascii="Garamond" w:hAnsi="Garamond" w:cs="Arial"/>
        </w:rPr>
      </w:pPr>
      <w:r w:rsidRPr="000E0AC0">
        <w:rPr>
          <w:rFonts w:ascii="Garamond" w:hAnsi="Garamond" w:cs="Arial"/>
        </w:rPr>
        <w:t>c. prokázání nebo vyloučení manipulace s mrtvým tělem,</w:t>
      </w:r>
    </w:p>
    <w:p w14:paraId="0389733F" w14:textId="77777777" w:rsidR="00912EF7" w:rsidRPr="000E0AC0" w:rsidRDefault="00912EF7" w:rsidP="00912EF7">
      <w:pPr>
        <w:spacing w:after="120"/>
        <w:contextualSpacing/>
        <w:jc w:val="both"/>
        <w:rPr>
          <w:rFonts w:ascii="Garamond" w:hAnsi="Garamond" w:cs="Arial"/>
        </w:rPr>
      </w:pPr>
      <w:r w:rsidRPr="000E0AC0">
        <w:rPr>
          <w:rFonts w:ascii="Garamond" w:hAnsi="Garamond" w:cs="Arial"/>
        </w:rPr>
        <w:t>d. stanovení DNA profilu oběti,</w:t>
      </w:r>
    </w:p>
    <w:p w14:paraId="4B16ED89" w14:textId="77777777" w:rsidR="00912EF7" w:rsidRPr="000E0AC0" w:rsidRDefault="00912EF7" w:rsidP="00912EF7">
      <w:pPr>
        <w:spacing w:after="120"/>
        <w:contextualSpacing/>
        <w:jc w:val="both"/>
        <w:rPr>
          <w:rFonts w:ascii="Garamond" w:hAnsi="Garamond" w:cs="Arial"/>
        </w:rPr>
      </w:pPr>
      <w:r w:rsidRPr="000E0AC0">
        <w:rPr>
          <w:rFonts w:ascii="Garamond" w:hAnsi="Garamond" w:cs="Arial"/>
        </w:rPr>
        <w:t>e. identifikaci traumat na tělech oběti či</w:t>
      </w:r>
    </w:p>
    <w:p w14:paraId="49A37CB5" w14:textId="77777777" w:rsidR="00912EF7" w:rsidRPr="000E0AC0" w:rsidRDefault="00912EF7" w:rsidP="00912EF7">
      <w:pPr>
        <w:spacing w:after="120"/>
        <w:contextualSpacing/>
        <w:jc w:val="both"/>
        <w:rPr>
          <w:rFonts w:ascii="Garamond" w:hAnsi="Garamond" w:cs="Arial"/>
        </w:rPr>
      </w:pPr>
      <w:r w:rsidRPr="000E0AC0">
        <w:rPr>
          <w:rFonts w:ascii="Garamond" w:hAnsi="Garamond" w:cs="Arial"/>
        </w:rPr>
        <w:t>f. detekci přítomnosti chemických látek v těle oběti</w:t>
      </w:r>
    </w:p>
    <w:p w14:paraId="018EEF89" w14:textId="0D9EDE26" w:rsidR="00912EF7" w:rsidRPr="000E0AC0" w:rsidRDefault="00912EF7" w:rsidP="00930377">
      <w:pPr>
        <w:spacing w:after="120"/>
        <w:jc w:val="both"/>
        <w:rPr>
          <w:rFonts w:ascii="Garamond" w:hAnsi="Garamond" w:cs="Arial"/>
        </w:rPr>
      </w:pPr>
      <w:r w:rsidRPr="000E0AC0">
        <w:rPr>
          <w:rFonts w:ascii="Garamond" w:hAnsi="Garamond" w:cs="Arial"/>
        </w:rPr>
        <w:t>v některém z případů projednávaných u tohoto soudu za posledních 10 let? Pokud ano, byl</w:t>
      </w:r>
      <w:r w:rsidR="00930377" w:rsidRPr="000E0AC0">
        <w:rPr>
          <w:rFonts w:ascii="Garamond" w:hAnsi="Garamond" w:cs="Arial"/>
        </w:rPr>
        <w:t xml:space="preserve">y </w:t>
      </w:r>
      <w:r w:rsidRPr="000E0AC0">
        <w:rPr>
          <w:rFonts w:ascii="Garamond" w:hAnsi="Garamond" w:cs="Arial"/>
        </w:rPr>
        <w:t>tyto důkazy využity při soudním řízení?</w:t>
      </w:r>
    </w:p>
    <w:p w14:paraId="1381CF67" w14:textId="182574BA" w:rsidR="00912EF7" w:rsidRPr="000E0AC0" w:rsidRDefault="00912EF7" w:rsidP="00930377">
      <w:pPr>
        <w:spacing w:after="120"/>
        <w:jc w:val="both"/>
        <w:rPr>
          <w:rFonts w:ascii="Garamond" w:hAnsi="Garamond"/>
          <w:color w:val="000000"/>
        </w:rPr>
      </w:pPr>
      <w:r w:rsidRPr="000E0AC0">
        <w:rPr>
          <w:rFonts w:ascii="Garamond" w:hAnsi="Garamond" w:cs="Arial"/>
        </w:rPr>
        <w:t>3) Kolik znaleckých posudků z oblasti kriminalistické entomologie bylo předloženo soudu za</w:t>
      </w:r>
      <w:r w:rsidR="00930377" w:rsidRPr="000E0AC0">
        <w:rPr>
          <w:rFonts w:ascii="Garamond" w:hAnsi="Garamond" w:cs="Arial"/>
        </w:rPr>
        <w:t xml:space="preserve"> </w:t>
      </w:r>
      <w:r w:rsidRPr="000E0AC0">
        <w:rPr>
          <w:rFonts w:ascii="Garamond" w:hAnsi="Garamond" w:cs="Arial"/>
        </w:rPr>
        <w:t>posledních deset let?</w:t>
      </w:r>
    </w:p>
    <w:p w14:paraId="1309083E" w14:textId="5A11090E" w:rsidR="00912EF7" w:rsidRPr="000E0AC0" w:rsidRDefault="00896DB2" w:rsidP="00912EF7">
      <w:pPr>
        <w:spacing w:after="120"/>
        <w:jc w:val="both"/>
        <w:rPr>
          <w:rFonts w:ascii="Garamond" w:hAnsi="Garamond"/>
          <w:color w:val="000000"/>
        </w:rPr>
      </w:pPr>
      <w:r w:rsidRPr="000E0AC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E0AC0">
        <w:rPr>
          <w:rFonts w:ascii="Garamond" w:hAnsi="Garamond"/>
          <w:color w:val="000000"/>
        </w:rPr>
        <w:t>InfZ</w:t>
      </w:r>
      <w:proofErr w:type="spellEnd"/>
      <w:r w:rsidRPr="000E0AC0">
        <w:rPr>
          <w:rFonts w:ascii="Garamond" w:hAnsi="Garamond"/>
          <w:color w:val="000000"/>
        </w:rPr>
        <w:t xml:space="preserve"> vyhovuji</w:t>
      </w:r>
      <w:r w:rsidRPr="000E0AC0">
        <w:rPr>
          <w:rFonts w:ascii="Garamond" w:hAnsi="Garamond"/>
          <w:b/>
          <w:color w:val="000000"/>
        </w:rPr>
        <w:t xml:space="preserve"> </w:t>
      </w:r>
      <w:r w:rsidRPr="000E0AC0">
        <w:rPr>
          <w:rFonts w:ascii="Garamond" w:hAnsi="Garamond"/>
          <w:color w:val="000000"/>
        </w:rPr>
        <w:t>V</w:t>
      </w:r>
      <w:r w:rsidR="005B440A" w:rsidRPr="000E0AC0">
        <w:rPr>
          <w:rFonts w:ascii="Garamond" w:hAnsi="Garamond"/>
          <w:color w:val="000000"/>
        </w:rPr>
        <w:t>aší žádosti a</w:t>
      </w:r>
      <w:r w:rsidR="00912EF7" w:rsidRPr="000E0AC0">
        <w:rPr>
          <w:rFonts w:ascii="Garamond" w:hAnsi="Garamond"/>
          <w:color w:val="000000"/>
        </w:rPr>
        <w:t xml:space="preserve"> sděluji, že nebyl</w:t>
      </w:r>
      <w:r w:rsidR="008F3AE2" w:rsidRPr="000E0AC0">
        <w:rPr>
          <w:rFonts w:ascii="Garamond" w:hAnsi="Garamond"/>
          <w:color w:val="000000"/>
        </w:rPr>
        <w:t xml:space="preserve">y nalezeny žádné případy </w:t>
      </w:r>
      <w:r w:rsidR="00912EF7" w:rsidRPr="000E0AC0">
        <w:rPr>
          <w:rFonts w:ascii="Garamond" w:hAnsi="Garamond"/>
          <w:color w:val="000000"/>
        </w:rPr>
        <w:t xml:space="preserve">odpovídající Vaším kritériím. Lustrace případů proběhla na třech úrovních. V prvém případě bylo přistoupeno k vyhledávání statistických kódů, pod kterými jsou dohledatelná řízení podléhající statistickému zkoumání, nicméně vzhledem k tomu, že se jedná o řízení s velmi úzkým předmětem, nebyl nalezen žádný statistický kód využitelný pro lustraci případů. </w:t>
      </w:r>
    </w:p>
    <w:p w14:paraId="0432AB9B" w14:textId="26EDFCD4" w:rsidR="00912EF7" w:rsidRPr="000E0AC0" w:rsidRDefault="00912EF7" w:rsidP="00912EF7">
      <w:pPr>
        <w:spacing w:after="120"/>
        <w:jc w:val="both"/>
        <w:rPr>
          <w:rFonts w:ascii="Garamond" w:hAnsi="Garamond"/>
          <w:color w:val="000000"/>
        </w:rPr>
      </w:pPr>
      <w:r w:rsidRPr="000E0AC0">
        <w:rPr>
          <w:rFonts w:ascii="Garamond" w:hAnsi="Garamond"/>
          <w:color w:val="000000"/>
        </w:rPr>
        <w:t xml:space="preserve">Dále bylo provedeno vyhledávání sporů ve fulltextovém vyhledávání. Databáze informačního systému pro okresní soudy „ISAS“ však v současné době obsahuje již značné množství záznamů, díky čemuž je vyhledávání přes klíčová slova prakticky nemožné. Přesto bylo fulltextové vyhledávání vyzkoušeno, avšak s negativním výsledkem. </w:t>
      </w:r>
    </w:p>
    <w:p w14:paraId="2708F4C4" w14:textId="77777777" w:rsidR="00930377" w:rsidRPr="000E0AC0" w:rsidRDefault="00930377" w:rsidP="00912EF7">
      <w:pPr>
        <w:spacing w:after="120"/>
        <w:jc w:val="both"/>
        <w:rPr>
          <w:rFonts w:ascii="Garamond" w:hAnsi="Garamond"/>
          <w:color w:val="000000"/>
        </w:rPr>
      </w:pPr>
    </w:p>
    <w:p w14:paraId="529BA2CB" w14:textId="6FFBB984" w:rsidR="00912EF7" w:rsidRPr="000E0AC0" w:rsidRDefault="00912EF7" w:rsidP="00912EF7">
      <w:pPr>
        <w:spacing w:after="120"/>
        <w:jc w:val="both"/>
        <w:rPr>
          <w:rFonts w:ascii="Garamond" w:hAnsi="Garamond"/>
          <w:color w:val="000000"/>
        </w:rPr>
      </w:pPr>
      <w:r w:rsidRPr="000E0AC0">
        <w:rPr>
          <w:rFonts w:ascii="Garamond" w:hAnsi="Garamond"/>
          <w:color w:val="000000"/>
        </w:rPr>
        <w:lastRenderedPageBreak/>
        <w:t>Nakonec byl učiněn dotaz na soudce zdejšího soudu, zda došlo v jejich senátech k vydání takových rozhodnutí, z obdržených odpovědí však vyplynulo, že nikoliv.</w:t>
      </w:r>
    </w:p>
    <w:p w14:paraId="7F13FA7B" w14:textId="37C129C7" w:rsidR="005B440A" w:rsidRPr="000E0AC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C7D4336" w14:textId="77777777" w:rsidR="005B440A" w:rsidRPr="000E0AC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C883247" w14:textId="77777777" w:rsidR="005B440A" w:rsidRPr="000E0AC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E0AC0">
        <w:rPr>
          <w:rFonts w:ascii="Garamond" w:hAnsi="Garamond"/>
          <w:color w:val="000000"/>
        </w:rPr>
        <w:t>S</w:t>
      </w:r>
      <w:r w:rsidR="005B440A" w:rsidRPr="000E0AC0">
        <w:rPr>
          <w:rFonts w:ascii="Garamond" w:hAnsi="Garamond"/>
          <w:color w:val="000000"/>
        </w:rPr>
        <w:t> </w:t>
      </w:r>
      <w:r w:rsidRPr="000E0AC0">
        <w:rPr>
          <w:rFonts w:ascii="Garamond" w:hAnsi="Garamond"/>
          <w:color w:val="000000"/>
        </w:rPr>
        <w:t>pozdrav</w:t>
      </w:r>
      <w:r w:rsidR="005B440A" w:rsidRPr="000E0AC0">
        <w:rPr>
          <w:rFonts w:ascii="Garamond" w:hAnsi="Garamond"/>
          <w:color w:val="000000"/>
        </w:rPr>
        <w:t>em</w:t>
      </w:r>
    </w:p>
    <w:p w14:paraId="7FFDA874" w14:textId="77777777" w:rsidR="005B440A" w:rsidRPr="000E0AC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E0AC0" w14:paraId="11A451F2" w14:textId="77777777" w:rsidTr="00047ED5">
        <w:tc>
          <w:tcPr>
            <w:tcW w:w="4048" w:type="dxa"/>
            <w:hideMark/>
          </w:tcPr>
          <w:p w14:paraId="4134621A" w14:textId="77777777" w:rsidR="00047ED5" w:rsidRPr="000E0AC0" w:rsidRDefault="00BA6A0B">
            <w:pPr>
              <w:widowControl w:val="0"/>
              <w:rPr>
                <w:rFonts w:ascii="Garamond" w:hAnsi="Garamond"/>
              </w:rPr>
            </w:pPr>
            <w:r w:rsidRPr="000E0AC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0E0AC0" w14:paraId="594C02E7" w14:textId="77777777" w:rsidTr="00047ED5">
        <w:tc>
          <w:tcPr>
            <w:tcW w:w="4048" w:type="dxa"/>
            <w:hideMark/>
          </w:tcPr>
          <w:p w14:paraId="67E863DD" w14:textId="08A6FF63" w:rsidR="00047ED5" w:rsidRPr="000E0AC0" w:rsidRDefault="00912EF7">
            <w:pPr>
              <w:widowControl w:val="0"/>
              <w:rPr>
                <w:rFonts w:ascii="Garamond" w:hAnsi="Garamond"/>
              </w:rPr>
            </w:pPr>
            <w:r w:rsidRPr="000E0AC0">
              <w:rPr>
                <w:rFonts w:ascii="Garamond" w:hAnsi="Garamond"/>
              </w:rPr>
              <w:t>vyšší soudní úřednice</w:t>
            </w:r>
          </w:p>
        </w:tc>
      </w:tr>
      <w:tr w:rsidR="00047ED5" w:rsidRPr="000E0AC0" w14:paraId="437B2022" w14:textId="77777777" w:rsidTr="00047ED5">
        <w:tc>
          <w:tcPr>
            <w:tcW w:w="4048" w:type="dxa"/>
            <w:hideMark/>
          </w:tcPr>
          <w:p w14:paraId="54184E27" w14:textId="77777777" w:rsidR="00047ED5" w:rsidRPr="000E0AC0" w:rsidRDefault="00047ED5">
            <w:pPr>
              <w:widowControl w:val="0"/>
              <w:rPr>
                <w:rFonts w:ascii="Garamond" w:hAnsi="Garamond"/>
              </w:rPr>
            </w:pPr>
            <w:r w:rsidRPr="000E0AC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E0AC0" w14:paraId="5E66813C" w14:textId="77777777" w:rsidTr="00047ED5">
        <w:tc>
          <w:tcPr>
            <w:tcW w:w="4048" w:type="dxa"/>
            <w:hideMark/>
          </w:tcPr>
          <w:p w14:paraId="658C9CC1" w14:textId="77777777" w:rsidR="00047ED5" w:rsidRPr="000E0AC0" w:rsidRDefault="00047ED5">
            <w:pPr>
              <w:widowControl w:val="0"/>
              <w:rPr>
                <w:rFonts w:ascii="Garamond" w:hAnsi="Garamond"/>
              </w:rPr>
            </w:pPr>
            <w:r w:rsidRPr="000E0AC0">
              <w:rPr>
                <w:rFonts w:ascii="Garamond" w:hAnsi="Garamond"/>
              </w:rPr>
              <w:t xml:space="preserve">dle </w:t>
            </w:r>
            <w:proofErr w:type="spellStart"/>
            <w:r w:rsidRPr="000E0AC0">
              <w:rPr>
                <w:rFonts w:ascii="Garamond" w:hAnsi="Garamond"/>
              </w:rPr>
              <w:t>z.č</w:t>
            </w:r>
            <w:proofErr w:type="spellEnd"/>
            <w:r w:rsidRPr="000E0AC0">
              <w:rPr>
                <w:rFonts w:ascii="Garamond" w:hAnsi="Garamond"/>
              </w:rPr>
              <w:t>. 106/1999 Sb., o svobodném</w:t>
            </w:r>
          </w:p>
        </w:tc>
      </w:tr>
      <w:tr w:rsidR="00047ED5" w:rsidRPr="000E0AC0" w14:paraId="3F8D8B26" w14:textId="77777777" w:rsidTr="00047ED5">
        <w:tc>
          <w:tcPr>
            <w:tcW w:w="4048" w:type="dxa"/>
            <w:hideMark/>
          </w:tcPr>
          <w:p w14:paraId="1D78D4EF" w14:textId="77777777" w:rsidR="00047ED5" w:rsidRPr="000E0AC0" w:rsidRDefault="00047ED5">
            <w:pPr>
              <w:widowControl w:val="0"/>
              <w:rPr>
                <w:rFonts w:ascii="Garamond" w:hAnsi="Garamond"/>
              </w:rPr>
            </w:pPr>
            <w:r w:rsidRPr="000E0AC0">
              <w:rPr>
                <w:rFonts w:ascii="Garamond" w:hAnsi="Garamond"/>
              </w:rPr>
              <w:t>přístupu k informacím</w:t>
            </w:r>
          </w:p>
        </w:tc>
      </w:tr>
    </w:tbl>
    <w:p w14:paraId="341FFEBB" w14:textId="77777777" w:rsidR="00896DB2" w:rsidRPr="000E0AC0" w:rsidRDefault="00896DB2" w:rsidP="00896DB2">
      <w:pPr>
        <w:rPr>
          <w:b/>
          <w:color w:val="000000"/>
        </w:rPr>
      </w:pPr>
    </w:p>
    <w:p w14:paraId="4A7C222D" w14:textId="77777777" w:rsidR="00896DB2" w:rsidRPr="000E0AC0" w:rsidRDefault="00896DB2" w:rsidP="00896DB2">
      <w:pPr>
        <w:rPr>
          <w:b/>
          <w:color w:val="000000"/>
        </w:rPr>
      </w:pPr>
    </w:p>
    <w:p w14:paraId="1737F4D0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58B78895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13FF9EBD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50796DA2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5D6FC9CC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249D912B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4BD6F457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10687FA8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13F5FF8A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5F590AC0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75FE5BBC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3A124265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6989E359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69E3B22F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5F37A1A5" w14:textId="77777777" w:rsidR="00E930E4" w:rsidRPr="000E0AC0" w:rsidRDefault="00E930E4" w:rsidP="00896DB2">
      <w:pPr>
        <w:rPr>
          <w:rFonts w:ascii="Garamond" w:hAnsi="Garamond"/>
          <w:b/>
          <w:color w:val="000000"/>
        </w:rPr>
      </w:pPr>
    </w:p>
    <w:p w14:paraId="004FED45" w14:textId="09A040AD" w:rsidR="00010725" w:rsidRPr="000E0AC0" w:rsidRDefault="00010725" w:rsidP="00896DB2"/>
    <w:sectPr w:rsidR="00010725" w:rsidRPr="000E0AC0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693C" w14:textId="77777777" w:rsidR="008348A8" w:rsidRDefault="008348A8">
      <w:r>
        <w:separator/>
      </w:r>
    </w:p>
  </w:endnote>
  <w:endnote w:type="continuationSeparator" w:id="0">
    <w:p w14:paraId="56D592CA" w14:textId="77777777" w:rsidR="008348A8" w:rsidRDefault="0083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D06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09A6DE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85E4" w14:textId="77777777" w:rsidR="008348A8" w:rsidRDefault="008348A8">
      <w:r>
        <w:separator/>
      </w:r>
    </w:p>
  </w:footnote>
  <w:footnote w:type="continuationSeparator" w:id="0">
    <w:p w14:paraId="41256147" w14:textId="77777777" w:rsidR="008348A8" w:rsidRDefault="0083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B01E" w14:textId="1378273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494/2024</w:t>
    </w:r>
    <w:r w:rsidRPr="00943455">
      <w:rPr>
        <w:rFonts w:ascii="Garamond" w:hAnsi="Garamond"/>
      </w:rPr>
      <w:t>-</w:t>
    </w:r>
    <w:r w:rsidR="00912EF7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8/23 08:23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9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E0AC0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655C5"/>
    <w:rsid w:val="00670D1E"/>
    <w:rsid w:val="00677CAD"/>
    <w:rsid w:val="006B1938"/>
    <w:rsid w:val="007030A0"/>
    <w:rsid w:val="007127B1"/>
    <w:rsid w:val="008348A8"/>
    <w:rsid w:val="00841831"/>
    <w:rsid w:val="00873B33"/>
    <w:rsid w:val="00896DB2"/>
    <w:rsid w:val="008970FE"/>
    <w:rsid w:val="008C78C0"/>
    <w:rsid w:val="008F3AE2"/>
    <w:rsid w:val="00912EF7"/>
    <w:rsid w:val="00930377"/>
    <w:rsid w:val="00943455"/>
    <w:rsid w:val="00974F7F"/>
    <w:rsid w:val="009765A0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305D4"/>
  <w14:defaultImageDpi w14:val="0"/>
  <w15:docId w15:val="{7DCBE3EF-BFFE-4490-AE90-1FF5721D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2024-08-23T06:39:00Z</cp:lastPrinted>
  <dcterms:created xsi:type="dcterms:W3CDTF">2024-08-23T10:59:00Z</dcterms:created>
  <dcterms:modified xsi:type="dcterms:W3CDTF">2024-08-23T11:02:00Z</dcterms:modified>
</cp:coreProperties>
</file>