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002F" w14:textId="77777777" w:rsidR="00896DB2" w:rsidRPr="00497A4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497A4C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497A4C">
        <w:rPr>
          <w:rFonts w:ascii="Garamond" w:hAnsi="Garamond"/>
          <w:b/>
          <w:color w:val="000000"/>
          <w:sz w:val="36"/>
        </w:rPr>
        <w:t> </w:t>
      </w:r>
    </w:p>
    <w:p w14:paraId="59220E0C" w14:textId="77777777" w:rsidR="00896DB2" w:rsidRPr="00497A4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497A4C">
        <w:rPr>
          <w:rFonts w:ascii="Garamond" w:hAnsi="Garamond"/>
          <w:color w:val="000000"/>
        </w:rPr>
        <w:t> U Soudu</w:t>
      </w:r>
      <w:r w:rsidR="00E930E4" w:rsidRPr="00497A4C">
        <w:rPr>
          <w:rFonts w:ascii="Garamond" w:hAnsi="Garamond"/>
          <w:color w:val="000000"/>
        </w:rPr>
        <w:t xml:space="preserve"> 6187/4, 708 82 Ostrava-Poruba</w:t>
      </w:r>
    </w:p>
    <w:p w14:paraId="0A81CFAF" w14:textId="77777777" w:rsidR="00896DB2" w:rsidRPr="00497A4C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497A4C">
        <w:rPr>
          <w:rFonts w:ascii="Garamond" w:hAnsi="Garamond"/>
          <w:color w:val="000000"/>
        </w:rPr>
        <w:t>tel.: 596 972 111,</w:t>
      </w:r>
      <w:r w:rsidR="00E930E4" w:rsidRPr="00497A4C">
        <w:rPr>
          <w:rFonts w:ascii="Garamond" w:hAnsi="Garamond"/>
          <w:color w:val="000000"/>
        </w:rPr>
        <w:t xml:space="preserve"> fax: 596 972 801,</w:t>
      </w:r>
      <w:r w:rsidRPr="00497A4C">
        <w:rPr>
          <w:rFonts w:ascii="Garamond" w:hAnsi="Garamond"/>
          <w:color w:val="000000"/>
        </w:rPr>
        <w:t xml:space="preserve"> e-mail: osostrava@osoud.ova.justice.cz, </w:t>
      </w:r>
      <w:r w:rsidRPr="00497A4C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497A4C" w14:paraId="59818BEF" w14:textId="77777777" w:rsidTr="00401AD9">
        <w:tc>
          <w:tcPr>
            <w:tcW w:w="1123" w:type="pct"/>
            <w:tcMar>
              <w:bottom w:w="0" w:type="dxa"/>
            </w:tcMar>
          </w:tcPr>
          <w:p w14:paraId="31092093" w14:textId="77777777" w:rsidR="00896DB2" w:rsidRPr="00497A4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97A4C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497A4C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633837D" w14:textId="77777777" w:rsidR="00896DB2" w:rsidRPr="00497A4C" w:rsidRDefault="00E930E4" w:rsidP="00401AD9">
            <w:pPr>
              <w:rPr>
                <w:rFonts w:ascii="Garamond" w:hAnsi="Garamond"/>
                <w:color w:val="000000"/>
              </w:rPr>
            </w:pPr>
            <w:r w:rsidRPr="00497A4C">
              <w:rPr>
                <w:rFonts w:ascii="Garamond" w:hAnsi="Garamond"/>
                <w:color w:val="000000"/>
              </w:rPr>
              <w:t>0 Si 520/2026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1483551" w14:textId="43B736F2" w:rsidR="00873B33" w:rsidRPr="00497A4C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Vážený pan</w:t>
            </w:r>
          </w:p>
          <w:p w14:paraId="0A323547" w14:textId="5479C78E" w:rsidR="00FF4BEB" w:rsidRPr="00497A4C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Michael Š</w:t>
            </w:r>
            <w:r w:rsidR="00497A4C">
              <w:rPr>
                <w:rFonts w:ascii="Garamond" w:hAnsi="Garamond"/>
              </w:rPr>
              <w:t>.</w:t>
            </w:r>
          </w:p>
          <w:p w14:paraId="06FA0164" w14:textId="32E8A783" w:rsidR="00670D1E" w:rsidRPr="00497A4C" w:rsidRDefault="00497A4C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</w:t>
            </w:r>
          </w:p>
          <w:p w14:paraId="4013FA99" w14:textId="77777777" w:rsidR="00896DB2" w:rsidRPr="00497A4C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497A4C" w14:paraId="32459574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9E22D2F" w14:textId="77777777" w:rsidR="00896DB2" w:rsidRPr="00497A4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97A4C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4EC4A5A" w14:textId="77777777" w:rsidR="00896DB2" w:rsidRPr="00497A4C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ED3637" w14:textId="77777777" w:rsidR="00896DB2" w:rsidRPr="00497A4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97A4C" w14:paraId="5B39CDBC" w14:textId="77777777" w:rsidTr="00401AD9">
        <w:tc>
          <w:tcPr>
            <w:tcW w:w="1123" w:type="pct"/>
            <w:tcMar>
              <w:top w:w="0" w:type="dxa"/>
            </w:tcMar>
          </w:tcPr>
          <w:p w14:paraId="328342D5" w14:textId="77777777" w:rsidR="00896DB2" w:rsidRPr="00497A4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97A4C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0A7A7FD" w14:textId="77777777" w:rsidR="00896DB2" w:rsidRPr="00497A4C" w:rsidRDefault="00BA6A0B" w:rsidP="00401AD9">
            <w:pPr>
              <w:rPr>
                <w:rFonts w:ascii="Garamond" w:hAnsi="Garamond"/>
                <w:color w:val="000000"/>
              </w:rPr>
            </w:pPr>
            <w:r w:rsidRPr="00497A4C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AE4811B" w14:textId="77777777" w:rsidR="00896DB2" w:rsidRPr="00497A4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97A4C" w14:paraId="67D5D509" w14:textId="77777777" w:rsidTr="00401AD9">
        <w:tc>
          <w:tcPr>
            <w:tcW w:w="1123" w:type="pct"/>
            <w:tcMar>
              <w:top w:w="0" w:type="dxa"/>
            </w:tcMar>
          </w:tcPr>
          <w:p w14:paraId="539698E9" w14:textId="77777777" w:rsidR="00896DB2" w:rsidRPr="00497A4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97A4C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37506E6" w14:textId="77777777" w:rsidR="00896DB2" w:rsidRPr="00497A4C" w:rsidRDefault="00E930E4" w:rsidP="00401AD9">
            <w:pPr>
              <w:rPr>
                <w:rFonts w:ascii="Garamond" w:hAnsi="Garamond"/>
                <w:color w:val="000000"/>
              </w:rPr>
            </w:pPr>
            <w:r w:rsidRPr="00497A4C">
              <w:rPr>
                <w:rFonts w:ascii="Garamond" w:hAnsi="Garamond"/>
                <w:color w:val="000000"/>
              </w:rPr>
              <w:t>14.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B9680BE" w14:textId="77777777" w:rsidR="00896DB2" w:rsidRPr="00497A4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115A9636" w14:textId="77777777" w:rsidR="00896DB2" w:rsidRPr="00497A4C" w:rsidRDefault="00896DB2" w:rsidP="00896DB2">
      <w:pPr>
        <w:rPr>
          <w:rFonts w:ascii="Garamond" w:hAnsi="Garamond"/>
          <w:color w:val="000000"/>
        </w:rPr>
      </w:pPr>
    </w:p>
    <w:p w14:paraId="5B414439" w14:textId="77777777" w:rsidR="00896DB2" w:rsidRPr="00497A4C" w:rsidRDefault="00896DB2" w:rsidP="00896DB2">
      <w:pPr>
        <w:rPr>
          <w:rFonts w:ascii="Garamond" w:hAnsi="Garamond"/>
          <w:color w:val="000000"/>
        </w:rPr>
      </w:pPr>
    </w:p>
    <w:p w14:paraId="71E317CB" w14:textId="77777777" w:rsidR="00896DB2" w:rsidRPr="00497A4C" w:rsidRDefault="00896DB2" w:rsidP="00E930E4">
      <w:pPr>
        <w:jc w:val="both"/>
        <w:rPr>
          <w:rFonts w:ascii="Garamond" w:hAnsi="Garamond"/>
          <w:color w:val="000000"/>
        </w:rPr>
      </w:pPr>
      <w:r w:rsidRPr="00497A4C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497A4C">
        <w:rPr>
          <w:rFonts w:ascii="Garamond" w:hAnsi="Garamond"/>
          <w:color w:val="000000"/>
        </w:rPr>
        <w:t xml:space="preserve"> </w:t>
      </w:r>
    </w:p>
    <w:p w14:paraId="3014C5D3" w14:textId="77777777" w:rsidR="002B20C2" w:rsidRPr="00497A4C" w:rsidRDefault="002B20C2" w:rsidP="00E930E4">
      <w:pPr>
        <w:jc w:val="both"/>
        <w:rPr>
          <w:rFonts w:ascii="Garamond" w:hAnsi="Garamond"/>
          <w:color w:val="000000"/>
        </w:rPr>
      </w:pPr>
    </w:p>
    <w:p w14:paraId="27F60BE4" w14:textId="614B19CB" w:rsidR="005B440A" w:rsidRPr="00497A4C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497A4C">
        <w:rPr>
          <w:rFonts w:ascii="Garamond" w:hAnsi="Garamond"/>
          <w:color w:val="000000"/>
        </w:rPr>
        <w:t>Vážený pane</w:t>
      </w:r>
      <w:r w:rsidR="00274DC1" w:rsidRPr="00497A4C">
        <w:rPr>
          <w:rFonts w:ascii="Garamond" w:hAnsi="Garamond"/>
          <w:color w:val="000000"/>
        </w:rPr>
        <w:t xml:space="preserve"> Š</w:t>
      </w:r>
      <w:r w:rsidR="00497A4C">
        <w:rPr>
          <w:rFonts w:ascii="Garamond" w:hAnsi="Garamond"/>
          <w:color w:val="000000"/>
        </w:rPr>
        <w:t>.</w:t>
      </w:r>
      <w:r w:rsidR="00512183" w:rsidRPr="00497A4C">
        <w:rPr>
          <w:rFonts w:ascii="Garamond" w:hAnsi="Garamond"/>
        </w:rPr>
        <w:t>,</w:t>
      </w:r>
    </w:p>
    <w:p w14:paraId="2532F44F" w14:textId="3673EFF3" w:rsidR="005B440A" w:rsidRPr="00497A4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97A4C">
        <w:rPr>
          <w:rFonts w:ascii="Garamond" w:hAnsi="Garamond"/>
          <w:color w:val="000000"/>
        </w:rPr>
        <w:t xml:space="preserve">Okresní soud v Ostravě obdržel dne </w:t>
      </w:r>
      <w:r w:rsidR="00CC6E1B" w:rsidRPr="00497A4C">
        <w:rPr>
          <w:rFonts w:ascii="Garamond" w:hAnsi="Garamond"/>
          <w:color w:val="000000"/>
        </w:rPr>
        <w:t xml:space="preserve">8. září 2026 </w:t>
      </w:r>
      <w:r w:rsidRPr="00497A4C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497A4C">
        <w:rPr>
          <w:rFonts w:ascii="Garamond" w:hAnsi="Garamond"/>
          <w:color w:val="000000"/>
        </w:rPr>
        <w:t>InfZ</w:t>
      </w:r>
      <w:proofErr w:type="spellEnd"/>
      <w:r w:rsidRPr="00497A4C">
        <w:rPr>
          <w:rFonts w:ascii="Garamond" w:hAnsi="Garamond"/>
          <w:color w:val="000000"/>
        </w:rPr>
        <w:t xml:space="preserve">“), v níž se domáháte poskytnutí </w:t>
      </w:r>
      <w:r w:rsidR="00274DC1" w:rsidRPr="00497A4C">
        <w:rPr>
          <w:rFonts w:ascii="Garamond" w:hAnsi="Garamond"/>
          <w:color w:val="000000"/>
        </w:rPr>
        <w:t xml:space="preserve">anonymizovaného usnesení Okresního soudu v Ostravě ze dne 25. 7. 2007, </w:t>
      </w:r>
      <w:proofErr w:type="spellStart"/>
      <w:r w:rsidR="00274DC1" w:rsidRPr="00497A4C">
        <w:rPr>
          <w:rFonts w:ascii="Garamond" w:hAnsi="Garamond"/>
          <w:color w:val="000000"/>
        </w:rPr>
        <w:t>sp</w:t>
      </w:r>
      <w:proofErr w:type="spellEnd"/>
      <w:r w:rsidR="00274DC1" w:rsidRPr="00497A4C">
        <w:rPr>
          <w:rFonts w:ascii="Garamond" w:hAnsi="Garamond"/>
          <w:color w:val="000000"/>
        </w:rPr>
        <w:t xml:space="preserve">. zn. 0 </w:t>
      </w:r>
      <w:proofErr w:type="spellStart"/>
      <w:r w:rsidR="00274DC1" w:rsidRPr="00497A4C">
        <w:rPr>
          <w:rFonts w:ascii="Garamond" w:hAnsi="Garamond"/>
          <w:color w:val="000000"/>
        </w:rPr>
        <w:t>Nt</w:t>
      </w:r>
      <w:proofErr w:type="spellEnd"/>
      <w:r w:rsidR="00274DC1" w:rsidRPr="00497A4C">
        <w:rPr>
          <w:rFonts w:ascii="Garamond" w:hAnsi="Garamond"/>
          <w:color w:val="000000"/>
        </w:rPr>
        <w:t xml:space="preserve"> 5356/2007.</w:t>
      </w:r>
    </w:p>
    <w:p w14:paraId="2ED3434E" w14:textId="779F3E84" w:rsidR="005B440A" w:rsidRPr="00497A4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97A4C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497A4C">
        <w:rPr>
          <w:rFonts w:ascii="Garamond" w:hAnsi="Garamond"/>
          <w:color w:val="000000"/>
        </w:rPr>
        <w:t>InfZ</w:t>
      </w:r>
      <w:proofErr w:type="spellEnd"/>
      <w:r w:rsidRPr="00497A4C">
        <w:rPr>
          <w:rFonts w:ascii="Garamond" w:hAnsi="Garamond"/>
          <w:color w:val="000000"/>
        </w:rPr>
        <w:t xml:space="preserve"> vyhovuji</w:t>
      </w:r>
      <w:r w:rsidRPr="00497A4C">
        <w:rPr>
          <w:rFonts w:ascii="Garamond" w:hAnsi="Garamond"/>
          <w:b/>
          <w:color w:val="000000"/>
        </w:rPr>
        <w:t xml:space="preserve"> </w:t>
      </w:r>
      <w:r w:rsidRPr="00497A4C">
        <w:rPr>
          <w:rFonts w:ascii="Garamond" w:hAnsi="Garamond"/>
          <w:color w:val="000000"/>
        </w:rPr>
        <w:t>V</w:t>
      </w:r>
      <w:r w:rsidR="005B440A" w:rsidRPr="00497A4C">
        <w:rPr>
          <w:rFonts w:ascii="Garamond" w:hAnsi="Garamond"/>
          <w:color w:val="000000"/>
        </w:rPr>
        <w:t>aší žádosti a v příloze zasílám</w:t>
      </w:r>
      <w:r w:rsidR="00274DC1" w:rsidRPr="00497A4C">
        <w:rPr>
          <w:rFonts w:ascii="Garamond" w:hAnsi="Garamond"/>
          <w:color w:val="000000"/>
        </w:rPr>
        <w:t xml:space="preserve"> požadované informace.</w:t>
      </w:r>
    </w:p>
    <w:p w14:paraId="79C9E18C" w14:textId="77777777" w:rsidR="005B440A" w:rsidRPr="00497A4C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50DEAC5F" w14:textId="77777777" w:rsidR="005B440A" w:rsidRPr="00497A4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97A4C">
        <w:rPr>
          <w:rFonts w:ascii="Garamond" w:hAnsi="Garamond"/>
          <w:color w:val="000000"/>
        </w:rPr>
        <w:t>S</w:t>
      </w:r>
      <w:r w:rsidR="005B440A" w:rsidRPr="00497A4C">
        <w:rPr>
          <w:rFonts w:ascii="Garamond" w:hAnsi="Garamond"/>
          <w:color w:val="000000"/>
        </w:rPr>
        <w:t> </w:t>
      </w:r>
      <w:r w:rsidRPr="00497A4C">
        <w:rPr>
          <w:rFonts w:ascii="Garamond" w:hAnsi="Garamond"/>
          <w:color w:val="000000"/>
        </w:rPr>
        <w:t>pozdrav</w:t>
      </w:r>
      <w:r w:rsidR="005B440A" w:rsidRPr="00497A4C">
        <w:rPr>
          <w:rFonts w:ascii="Garamond" w:hAnsi="Garamond"/>
          <w:color w:val="000000"/>
        </w:rPr>
        <w:t>em</w:t>
      </w:r>
    </w:p>
    <w:p w14:paraId="0987A3BD" w14:textId="77777777" w:rsidR="005B440A" w:rsidRPr="00497A4C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497A4C" w14:paraId="4B48DE2C" w14:textId="77777777" w:rsidTr="00047ED5">
        <w:tc>
          <w:tcPr>
            <w:tcW w:w="4048" w:type="dxa"/>
            <w:hideMark/>
          </w:tcPr>
          <w:p w14:paraId="33A13A5D" w14:textId="77777777" w:rsidR="00047ED5" w:rsidRPr="00497A4C" w:rsidRDefault="00BA6A0B">
            <w:pPr>
              <w:widowControl w:val="0"/>
              <w:rPr>
                <w:rFonts w:ascii="Garamond" w:hAnsi="Garamond"/>
              </w:rPr>
            </w:pPr>
            <w:r w:rsidRPr="00497A4C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497A4C" w14:paraId="5DE82DC8" w14:textId="77777777" w:rsidTr="00047ED5">
        <w:tc>
          <w:tcPr>
            <w:tcW w:w="4048" w:type="dxa"/>
            <w:hideMark/>
          </w:tcPr>
          <w:p w14:paraId="45801666" w14:textId="03DB5C77" w:rsidR="00047ED5" w:rsidRPr="00497A4C" w:rsidRDefault="00274DC1">
            <w:pPr>
              <w:widowControl w:val="0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asistentka soudce</w:t>
            </w:r>
          </w:p>
        </w:tc>
      </w:tr>
      <w:tr w:rsidR="00047ED5" w:rsidRPr="00497A4C" w14:paraId="0C8996DF" w14:textId="77777777" w:rsidTr="00047ED5">
        <w:tc>
          <w:tcPr>
            <w:tcW w:w="4048" w:type="dxa"/>
            <w:hideMark/>
          </w:tcPr>
          <w:p w14:paraId="2F312C9F" w14:textId="77777777" w:rsidR="00047ED5" w:rsidRPr="00497A4C" w:rsidRDefault="00047ED5">
            <w:pPr>
              <w:widowControl w:val="0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497A4C" w14:paraId="2B440020" w14:textId="77777777" w:rsidTr="00047ED5">
        <w:tc>
          <w:tcPr>
            <w:tcW w:w="4048" w:type="dxa"/>
            <w:hideMark/>
          </w:tcPr>
          <w:p w14:paraId="156DAAF4" w14:textId="1AB57157" w:rsidR="00047ED5" w:rsidRPr="00497A4C" w:rsidRDefault="00047ED5">
            <w:pPr>
              <w:widowControl w:val="0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dle z.</w:t>
            </w:r>
            <w:r w:rsidR="00274DC1" w:rsidRPr="00497A4C">
              <w:rPr>
                <w:rFonts w:ascii="Garamond" w:hAnsi="Garamond"/>
              </w:rPr>
              <w:t xml:space="preserve"> </w:t>
            </w:r>
            <w:r w:rsidRPr="00497A4C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497A4C" w14:paraId="3722692D" w14:textId="77777777" w:rsidTr="00047ED5">
        <w:tc>
          <w:tcPr>
            <w:tcW w:w="4048" w:type="dxa"/>
            <w:hideMark/>
          </w:tcPr>
          <w:p w14:paraId="6AC588EA" w14:textId="77777777" w:rsidR="00047ED5" w:rsidRPr="00497A4C" w:rsidRDefault="00047ED5">
            <w:pPr>
              <w:widowControl w:val="0"/>
              <w:rPr>
                <w:rFonts w:ascii="Garamond" w:hAnsi="Garamond"/>
              </w:rPr>
            </w:pPr>
            <w:r w:rsidRPr="00497A4C">
              <w:rPr>
                <w:rFonts w:ascii="Garamond" w:hAnsi="Garamond"/>
              </w:rPr>
              <w:t>přístupu k informacím</w:t>
            </w:r>
          </w:p>
        </w:tc>
      </w:tr>
    </w:tbl>
    <w:p w14:paraId="3E29BA0A" w14:textId="77777777" w:rsidR="00896DB2" w:rsidRPr="00497A4C" w:rsidRDefault="00896DB2" w:rsidP="00896DB2">
      <w:pPr>
        <w:rPr>
          <w:b/>
          <w:color w:val="000000"/>
        </w:rPr>
      </w:pPr>
    </w:p>
    <w:p w14:paraId="61D2F18A" w14:textId="77777777" w:rsidR="00896DB2" w:rsidRPr="00497A4C" w:rsidRDefault="00896DB2" w:rsidP="00896DB2">
      <w:pPr>
        <w:rPr>
          <w:b/>
          <w:color w:val="000000"/>
        </w:rPr>
      </w:pPr>
    </w:p>
    <w:p w14:paraId="74892827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4CD64505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5322BD89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76CE201C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5CB2CF3A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52C4C40D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61A21AB6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22E798DA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29DFA9C8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0481152F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6716500A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5E0970AA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2B340C37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06C56763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5E1BE66D" w14:textId="77777777" w:rsidR="00E930E4" w:rsidRPr="00497A4C" w:rsidRDefault="00E930E4" w:rsidP="00896DB2">
      <w:pPr>
        <w:rPr>
          <w:rFonts w:ascii="Garamond" w:hAnsi="Garamond"/>
          <w:b/>
          <w:color w:val="000000"/>
        </w:rPr>
      </w:pPr>
    </w:p>
    <w:p w14:paraId="6F63DCE7" w14:textId="77777777" w:rsidR="00896DB2" w:rsidRPr="00497A4C" w:rsidRDefault="00974F7F" w:rsidP="00896DB2">
      <w:pPr>
        <w:rPr>
          <w:rFonts w:ascii="Garamond" w:hAnsi="Garamond"/>
          <w:b/>
          <w:color w:val="000000"/>
        </w:rPr>
      </w:pPr>
      <w:r w:rsidRPr="00497A4C">
        <w:rPr>
          <w:rFonts w:ascii="Garamond" w:hAnsi="Garamond"/>
          <w:b/>
          <w:color w:val="000000"/>
        </w:rPr>
        <w:t>Přílohy</w:t>
      </w:r>
    </w:p>
    <w:p w14:paraId="651E8D0A" w14:textId="3138EE98" w:rsidR="00010725" w:rsidRPr="00497A4C" w:rsidRDefault="00274DC1" w:rsidP="00274DC1">
      <w:pPr>
        <w:numPr>
          <w:ilvl w:val="0"/>
          <w:numId w:val="1"/>
        </w:numPr>
        <w:rPr>
          <w:rFonts w:ascii="Garamond" w:hAnsi="Garamond"/>
        </w:rPr>
      </w:pPr>
      <w:r w:rsidRPr="00497A4C">
        <w:rPr>
          <w:rFonts w:ascii="Garamond" w:hAnsi="Garamond"/>
        </w:rPr>
        <w:t xml:space="preserve">Usnesení Okresního soudu v Ostravě ze dne 25. 7. 2009, </w:t>
      </w:r>
      <w:proofErr w:type="spellStart"/>
      <w:r w:rsidRPr="00497A4C">
        <w:rPr>
          <w:rFonts w:ascii="Garamond" w:hAnsi="Garamond"/>
        </w:rPr>
        <w:t>sp</w:t>
      </w:r>
      <w:proofErr w:type="spellEnd"/>
      <w:r w:rsidRPr="00497A4C">
        <w:rPr>
          <w:rFonts w:ascii="Garamond" w:hAnsi="Garamond"/>
        </w:rPr>
        <w:t xml:space="preserve">. zn. 0 </w:t>
      </w:r>
      <w:proofErr w:type="spellStart"/>
      <w:r w:rsidRPr="00497A4C">
        <w:rPr>
          <w:rFonts w:ascii="Garamond" w:hAnsi="Garamond"/>
        </w:rPr>
        <w:t>Nt</w:t>
      </w:r>
      <w:proofErr w:type="spellEnd"/>
      <w:r w:rsidRPr="00497A4C">
        <w:rPr>
          <w:rFonts w:ascii="Garamond" w:hAnsi="Garamond"/>
        </w:rPr>
        <w:t xml:space="preserve"> 5356/2007</w:t>
      </w:r>
    </w:p>
    <w:sectPr w:rsidR="00010725" w:rsidRPr="00497A4C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564A3" w14:textId="77777777" w:rsidR="00B84CCC" w:rsidRDefault="00B84CCC">
      <w:r>
        <w:separator/>
      </w:r>
    </w:p>
  </w:endnote>
  <w:endnote w:type="continuationSeparator" w:id="0">
    <w:p w14:paraId="73F758DA" w14:textId="77777777" w:rsidR="00B84CCC" w:rsidRDefault="00B8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58EC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5036400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FE8D" w14:textId="77777777" w:rsidR="00B84CCC" w:rsidRDefault="00B84CCC">
      <w:r>
        <w:separator/>
      </w:r>
    </w:p>
  </w:footnote>
  <w:footnote w:type="continuationSeparator" w:id="0">
    <w:p w14:paraId="7DE64B85" w14:textId="77777777" w:rsidR="00B84CCC" w:rsidRDefault="00B84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1DA2" w14:textId="1CC3B84A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520/2026</w:t>
    </w:r>
    <w:r w:rsidRPr="00943455">
      <w:rPr>
        <w:rFonts w:ascii="Garamond" w:hAnsi="Garamond"/>
      </w:rPr>
      <w:t>-</w:t>
    </w:r>
    <w:r w:rsidR="00274DC1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82FC4"/>
    <w:multiLevelType w:val="hybridMultilevel"/>
    <w:tmpl w:val="084820F2"/>
    <w:lvl w:ilvl="0" w:tplc="6BE242BE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9691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14 12:26:19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20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22B1F"/>
    <w:rsid w:val="00201527"/>
    <w:rsid w:val="002133B2"/>
    <w:rsid w:val="00274DC1"/>
    <w:rsid w:val="0029587C"/>
    <w:rsid w:val="002B20C2"/>
    <w:rsid w:val="002B25DC"/>
    <w:rsid w:val="002F4B31"/>
    <w:rsid w:val="00322E8B"/>
    <w:rsid w:val="003448F9"/>
    <w:rsid w:val="003902FE"/>
    <w:rsid w:val="00401AD9"/>
    <w:rsid w:val="00497A4C"/>
    <w:rsid w:val="00512183"/>
    <w:rsid w:val="00527D0B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8D6B4C"/>
    <w:rsid w:val="00943455"/>
    <w:rsid w:val="00974F7F"/>
    <w:rsid w:val="00AD4A8B"/>
    <w:rsid w:val="00B312D3"/>
    <w:rsid w:val="00B57D55"/>
    <w:rsid w:val="00B84CCC"/>
    <w:rsid w:val="00BA6A0B"/>
    <w:rsid w:val="00C06A7E"/>
    <w:rsid w:val="00C7287D"/>
    <w:rsid w:val="00C72B5E"/>
    <w:rsid w:val="00CC6E1B"/>
    <w:rsid w:val="00CD7B0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B45A"/>
  <w14:defaultImageDpi w14:val="0"/>
  <w15:docId w15:val="{81CC0868-CB89-40F3-93EE-A1996CCA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0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158</Words>
  <Characters>933</Characters>
  <Application>Microsoft Office Word</Application>
  <DocSecurity>0</DocSecurity>
  <Lines>7</Lines>
  <Paragraphs>2</Paragraphs>
  <ScaleCrop>false</ScaleCrop>
  <Company>CCA Systems a.s.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2001-04-24T08:56:00Z</cp:lastPrinted>
  <dcterms:created xsi:type="dcterms:W3CDTF">2026-09-14T10:34:00Z</dcterms:created>
  <dcterms:modified xsi:type="dcterms:W3CDTF">2026-09-14T10:37:00Z</dcterms:modified>
</cp:coreProperties>
</file>