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60715" w14:textId="77777777" w:rsidR="00896DB2" w:rsidRPr="002A14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2A14C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2A14C7">
        <w:rPr>
          <w:rFonts w:ascii="Garamond" w:hAnsi="Garamond"/>
          <w:b/>
          <w:color w:val="000000"/>
          <w:sz w:val="36"/>
        </w:rPr>
        <w:t> </w:t>
      </w:r>
    </w:p>
    <w:p w14:paraId="5A4A8A2B" w14:textId="77777777" w:rsidR="00896DB2" w:rsidRPr="002A14C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2A14C7">
        <w:rPr>
          <w:rFonts w:ascii="Garamond" w:hAnsi="Garamond"/>
          <w:color w:val="000000"/>
        </w:rPr>
        <w:t> U Soudu</w:t>
      </w:r>
      <w:r w:rsidR="00E930E4" w:rsidRPr="002A14C7">
        <w:rPr>
          <w:rFonts w:ascii="Garamond" w:hAnsi="Garamond"/>
          <w:color w:val="000000"/>
        </w:rPr>
        <w:t xml:space="preserve"> 6187/4, 708 82 Ostrava-Poruba</w:t>
      </w:r>
    </w:p>
    <w:p w14:paraId="78A36FC8" w14:textId="77777777" w:rsidR="00896DB2" w:rsidRPr="002A14C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2A14C7">
        <w:rPr>
          <w:rFonts w:ascii="Garamond" w:hAnsi="Garamond"/>
          <w:color w:val="000000"/>
        </w:rPr>
        <w:t>tel.: 596 972 111,</w:t>
      </w:r>
      <w:r w:rsidR="00E930E4" w:rsidRPr="002A14C7">
        <w:rPr>
          <w:rFonts w:ascii="Garamond" w:hAnsi="Garamond"/>
          <w:color w:val="000000"/>
        </w:rPr>
        <w:t xml:space="preserve"> fax: 596 972 801,</w:t>
      </w:r>
      <w:r w:rsidRPr="002A14C7">
        <w:rPr>
          <w:rFonts w:ascii="Garamond" w:hAnsi="Garamond"/>
          <w:color w:val="000000"/>
        </w:rPr>
        <w:t xml:space="preserve"> e-mail: osostrava@osoud.ova.justice.cz, </w:t>
      </w:r>
      <w:r w:rsidRPr="002A14C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2A14C7" w14:paraId="7788BF85" w14:textId="77777777" w:rsidTr="004B1772">
        <w:tc>
          <w:tcPr>
            <w:tcW w:w="1123" w:type="pct"/>
            <w:tcMar>
              <w:bottom w:w="0" w:type="dxa"/>
            </w:tcMar>
          </w:tcPr>
          <w:p w14:paraId="31043588" w14:textId="77777777" w:rsidR="00896DB2" w:rsidRPr="002A14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14C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2A14C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9866F36" w14:textId="77777777" w:rsidR="00896DB2" w:rsidRPr="002A14C7" w:rsidRDefault="00E930E4" w:rsidP="00401AD9">
            <w:pPr>
              <w:rPr>
                <w:rFonts w:ascii="Garamond" w:hAnsi="Garamond"/>
                <w:color w:val="000000"/>
              </w:rPr>
            </w:pPr>
            <w:r w:rsidRPr="002A14C7">
              <w:rPr>
                <w:rFonts w:ascii="Garamond" w:hAnsi="Garamond"/>
                <w:color w:val="000000"/>
              </w:rPr>
              <w:t>0 Si 530/2025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05652511" w14:textId="7F015DC9" w:rsidR="00873B33" w:rsidRPr="002A14C7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Vážen</w:t>
            </w:r>
            <w:r w:rsidR="00137F8D" w:rsidRPr="002A14C7">
              <w:rPr>
                <w:rFonts w:ascii="Garamond" w:hAnsi="Garamond"/>
              </w:rPr>
              <w:t>á paní</w:t>
            </w:r>
          </w:p>
          <w:p w14:paraId="144BA45E" w14:textId="6A06B036" w:rsidR="00FF4BEB" w:rsidRPr="002A14C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Eva K</w:t>
            </w:r>
            <w:r w:rsidR="004B1772" w:rsidRPr="002A14C7">
              <w:rPr>
                <w:rFonts w:ascii="Garamond" w:hAnsi="Garamond"/>
              </w:rPr>
              <w:t>.</w:t>
            </w:r>
          </w:p>
          <w:p w14:paraId="09E825B6" w14:textId="0CD005CE" w:rsidR="00137F8D" w:rsidRPr="002A14C7" w:rsidRDefault="004B1772" w:rsidP="00C06A7E">
            <w:pPr>
              <w:spacing w:line="240" w:lineRule="exact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XXXXX</w:t>
            </w:r>
          </w:p>
          <w:p w14:paraId="34ED5D8D" w14:textId="77777777" w:rsidR="00670D1E" w:rsidRPr="002A14C7" w:rsidRDefault="00670D1E" w:rsidP="00C06A7E">
            <w:pPr>
              <w:spacing w:line="240" w:lineRule="exact"/>
            </w:pPr>
            <w:r w:rsidRPr="002A14C7">
              <w:t xml:space="preserve"> </w:t>
            </w:r>
          </w:p>
          <w:p w14:paraId="112AB4EE" w14:textId="77777777" w:rsidR="00670D1E" w:rsidRPr="002A14C7" w:rsidRDefault="00670D1E" w:rsidP="00C06A7E">
            <w:pPr>
              <w:spacing w:line="240" w:lineRule="exact"/>
            </w:pPr>
            <w:r w:rsidRPr="002A14C7">
              <w:t xml:space="preserve"> </w:t>
            </w:r>
          </w:p>
          <w:p w14:paraId="2E6BC59C" w14:textId="77777777" w:rsidR="00896DB2" w:rsidRPr="002A14C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2A14C7" w14:paraId="72CA6263" w14:textId="77777777" w:rsidTr="004B1772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42846F4" w14:textId="77777777" w:rsidR="00896DB2" w:rsidRPr="002A14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14C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2836DF60" w14:textId="77777777" w:rsidR="00896DB2" w:rsidRPr="002A14C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C242C75" w14:textId="77777777" w:rsidR="00896DB2" w:rsidRPr="002A14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14C7" w14:paraId="606E2A77" w14:textId="77777777" w:rsidTr="004B1772">
        <w:tc>
          <w:tcPr>
            <w:tcW w:w="1123" w:type="pct"/>
            <w:tcMar>
              <w:top w:w="0" w:type="dxa"/>
            </w:tcMar>
          </w:tcPr>
          <w:p w14:paraId="592D60A8" w14:textId="77777777" w:rsidR="00896DB2" w:rsidRPr="002A14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14C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CE1EE10" w14:textId="77777777" w:rsidR="00896DB2" w:rsidRPr="002A14C7" w:rsidRDefault="00BA6A0B" w:rsidP="00401AD9">
            <w:pPr>
              <w:rPr>
                <w:rFonts w:ascii="Garamond" w:hAnsi="Garamond"/>
                <w:color w:val="000000"/>
              </w:rPr>
            </w:pPr>
            <w:r w:rsidRPr="002A14C7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4276BE45" w14:textId="77777777" w:rsidR="00896DB2" w:rsidRPr="002A14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2A14C7" w14:paraId="771DB2B8" w14:textId="77777777" w:rsidTr="004B1772">
        <w:tc>
          <w:tcPr>
            <w:tcW w:w="1123" w:type="pct"/>
            <w:tcMar>
              <w:top w:w="0" w:type="dxa"/>
            </w:tcMar>
          </w:tcPr>
          <w:p w14:paraId="7D60096B" w14:textId="77777777" w:rsidR="00896DB2" w:rsidRPr="002A14C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2A14C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6856472E" w14:textId="77777777" w:rsidR="00896DB2" w:rsidRPr="002A14C7" w:rsidRDefault="00E930E4" w:rsidP="00401AD9">
            <w:pPr>
              <w:rPr>
                <w:rFonts w:ascii="Garamond" w:hAnsi="Garamond"/>
                <w:color w:val="000000"/>
              </w:rPr>
            </w:pPr>
            <w:r w:rsidRPr="002A14C7">
              <w:rPr>
                <w:rFonts w:ascii="Garamond" w:hAnsi="Garamond"/>
                <w:color w:val="000000"/>
              </w:rPr>
              <w:t>12. září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50F58C8C" w14:textId="77777777" w:rsidR="00896DB2" w:rsidRPr="002A14C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95E3135" w14:textId="77777777" w:rsidR="00896DB2" w:rsidRPr="002A14C7" w:rsidRDefault="00896DB2" w:rsidP="00896DB2">
      <w:pPr>
        <w:rPr>
          <w:rFonts w:ascii="Garamond" w:hAnsi="Garamond"/>
          <w:color w:val="000000"/>
        </w:rPr>
      </w:pPr>
    </w:p>
    <w:p w14:paraId="3D929B8A" w14:textId="77777777" w:rsidR="00896DB2" w:rsidRPr="002A14C7" w:rsidRDefault="00896DB2" w:rsidP="00896DB2">
      <w:pPr>
        <w:rPr>
          <w:rFonts w:ascii="Garamond" w:hAnsi="Garamond"/>
          <w:color w:val="000000"/>
        </w:rPr>
      </w:pPr>
    </w:p>
    <w:p w14:paraId="3C65DC71" w14:textId="77777777" w:rsidR="00896DB2" w:rsidRPr="002A14C7" w:rsidRDefault="00896DB2" w:rsidP="00E930E4">
      <w:pPr>
        <w:jc w:val="both"/>
        <w:rPr>
          <w:rFonts w:ascii="Garamond" w:hAnsi="Garamond"/>
          <w:color w:val="000000"/>
        </w:rPr>
      </w:pPr>
      <w:r w:rsidRPr="002A14C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7033B0" w:rsidRPr="002A14C7">
        <w:rPr>
          <w:rFonts w:ascii="Garamond" w:hAnsi="Garamond"/>
          <w:b/>
          <w:color w:val="000000"/>
        </w:rPr>
        <w:t>,</w:t>
      </w:r>
      <w:r w:rsidRPr="002A14C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2A14C7">
        <w:rPr>
          <w:rFonts w:ascii="Garamond" w:hAnsi="Garamond"/>
          <w:color w:val="000000"/>
        </w:rPr>
        <w:t xml:space="preserve"> </w:t>
      </w:r>
    </w:p>
    <w:p w14:paraId="2AC6B6B1" w14:textId="77777777" w:rsidR="002B20C2" w:rsidRPr="002A14C7" w:rsidRDefault="002B20C2" w:rsidP="00E930E4">
      <w:pPr>
        <w:jc w:val="both"/>
        <w:rPr>
          <w:rFonts w:ascii="Garamond" w:hAnsi="Garamond"/>
          <w:color w:val="000000"/>
        </w:rPr>
      </w:pPr>
    </w:p>
    <w:p w14:paraId="245B5D66" w14:textId="4FFCA177" w:rsidR="005B440A" w:rsidRPr="002A14C7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2A14C7">
        <w:rPr>
          <w:rFonts w:ascii="Garamond" w:hAnsi="Garamond"/>
          <w:color w:val="000000"/>
        </w:rPr>
        <w:t>Vážen</w:t>
      </w:r>
      <w:r w:rsidR="007033B0" w:rsidRPr="002A14C7">
        <w:rPr>
          <w:rFonts w:ascii="Garamond" w:hAnsi="Garamond"/>
          <w:color w:val="000000"/>
        </w:rPr>
        <w:t>á paní K</w:t>
      </w:r>
      <w:r w:rsidR="004B1772" w:rsidRPr="002A14C7">
        <w:rPr>
          <w:rFonts w:ascii="Garamond" w:hAnsi="Garamond"/>
          <w:color w:val="000000"/>
        </w:rPr>
        <w:t>.</w:t>
      </w:r>
      <w:r w:rsidR="007033B0" w:rsidRPr="002A14C7">
        <w:rPr>
          <w:rFonts w:ascii="Garamond" w:hAnsi="Garamond"/>
          <w:color w:val="000000"/>
        </w:rPr>
        <w:t>,</w:t>
      </w:r>
    </w:p>
    <w:p w14:paraId="601AD544" w14:textId="77777777" w:rsidR="005B440A" w:rsidRPr="002A14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14C7">
        <w:rPr>
          <w:rFonts w:ascii="Garamond" w:hAnsi="Garamond"/>
          <w:color w:val="000000"/>
        </w:rPr>
        <w:t xml:space="preserve">Okresní soud v Ostravě obdržel dne </w:t>
      </w:r>
      <w:r w:rsidR="00CC6E1B" w:rsidRPr="002A14C7">
        <w:rPr>
          <w:rFonts w:ascii="Garamond" w:hAnsi="Garamond"/>
          <w:color w:val="000000"/>
        </w:rPr>
        <w:t xml:space="preserve">5. září 2025 </w:t>
      </w:r>
      <w:r w:rsidRPr="002A14C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7033B0" w:rsidRPr="002A14C7">
        <w:rPr>
          <w:rFonts w:ascii="Garamond" w:hAnsi="Garamond"/>
          <w:color w:val="000000"/>
        </w:rPr>
        <w:t xml:space="preserve">informace o tom, zda ve věci 63 C 75/2019 bylo předáno dovolání k Nejvyššímu soudu. </w:t>
      </w:r>
    </w:p>
    <w:p w14:paraId="007468ED" w14:textId="392978F7" w:rsidR="005B440A" w:rsidRPr="002A14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14C7">
        <w:rPr>
          <w:rFonts w:ascii="Garamond" w:hAnsi="Garamond"/>
          <w:color w:val="000000"/>
        </w:rPr>
        <w:t xml:space="preserve">V souladu s § 14 odst. 5 písm. d) </w:t>
      </w:r>
      <w:r w:rsidR="00586CB4" w:rsidRPr="002A14C7">
        <w:rPr>
          <w:rFonts w:ascii="Garamond" w:hAnsi="Garamond"/>
          <w:color w:val="000000"/>
        </w:rPr>
        <w:t>InfZ</w:t>
      </w:r>
      <w:r w:rsidRPr="002A14C7">
        <w:rPr>
          <w:rFonts w:ascii="Garamond" w:hAnsi="Garamond"/>
          <w:color w:val="000000"/>
        </w:rPr>
        <w:t xml:space="preserve"> vyhovuji</w:t>
      </w:r>
      <w:r w:rsidRPr="002A14C7">
        <w:rPr>
          <w:rFonts w:ascii="Garamond" w:hAnsi="Garamond"/>
          <w:b/>
          <w:color w:val="000000"/>
        </w:rPr>
        <w:t xml:space="preserve"> </w:t>
      </w:r>
      <w:r w:rsidRPr="002A14C7">
        <w:rPr>
          <w:rFonts w:ascii="Garamond" w:hAnsi="Garamond"/>
          <w:color w:val="000000"/>
        </w:rPr>
        <w:t>V</w:t>
      </w:r>
      <w:r w:rsidR="005B440A" w:rsidRPr="002A14C7">
        <w:rPr>
          <w:rFonts w:ascii="Garamond" w:hAnsi="Garamond"/>
          <w:color w:val="000000"/>
        </w:rPr>
        <w:t xml:space="preserve">aší žádosti a </w:t>
      </w:r>
      <w:r w:rsidR="007033B0" w:rsidRPr="002A14C7">
        <w:rPr>
          <w:rFonts w:ascii="Garamond" w:hAnsi="Garamond"/>
          <w:color w:val="000000"/>
        </w:rPr>
        <w:t>sděluji</w:t>
      </w:r>
      <w:r w:rsidR="00137F8D" w:rsidRPr="002A14C7">
        <w:rPr>
          <w:rFonts w:ascii="Garamond" w:hAnsi="Garamond"/>
          <w:color w:val="000000"/>
        </w:rPr>
        <w:t xml:space="preserve">, že v současnosti se připravuje odeslání předkládací zprávy spolu se spisem Nejvyššímu soudu. </w:t>
      </w:r>
    </w:p>
    <w:p w14:paraId="0CE9E9B3" w14:textId="77777777" w:rsidR="005B440A" w:rsidRPr="002A14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04B721D8" w14:textId="77777777" w:rsidR="005B440A" w:rsidRPr="002A14C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2A14C7">
        <w:rPr>
          <w:rFonts w:ascii="Garamond" w:hAnsi="Garamond"/>
          <w:color w:val="000000"/>
        </w:rPr>
        <w:t>S</w:t>
      </w:r>
      <w:r w:rsidR="005B440A" w:rsidRPr="002A14C7">
        <w:rPr>
          <w:rFonts w:ascii="Garamond" w:hAnsi="Garamond"/>
          <w:color w:val="000000"/>
        </w:rPr>
        <w:t> </w:t>
      </w:r>
      <w:r w:rsidRPr="002A14C7">
        <w:rPr>
          <w:rFonts w:ascii="Garamond" w:hAnsi="Garamond"/>
          <w:color w:val="000000"/>
        </w:rPr>
        <w:t>pozdrav</w:t>
      </w:r>
      <w:r w:rsidR="005B440A" w:rsidRPr="002A14C7">
        <w:rPr>
          <w:rFonts w:ascii="Garamond" w:hAnsi="Garamond"/>
          <w:color w:val="000000"/>
        </w:rPr>
        <w:t>em</w:t>
      </w:r>
    </w:p>
    <w:p w14:paraId="009A01B9" w14:textId="77777777" w:rsidR="005B440A" w:rsidRPr="002A14C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2A14C7" w14:paraId="64D4F12E" w14:textId="77777777" w:rsidTr="004B1772">
        <w:tc>
          <w:tcPr>
            <w:tcW w:w="4048" w:type="dxa"/>
            <w:hideMark/>
          </w:tcPr>
          <w:p w14:paraId="2F40D26A" w14:textId="77777777" w:rsidR="00047ED5" w:rsidRPr="002A14C7" w:rsidRDefault="00BA6A0B" w:rsidP="004B1772">
            <w:pPr>
              <w:widowControl w:val="0"/>
              <w:rPr>
                <w:rFonts w:ascii="Garamond" w:hAnsi="Garamond"/>
              </w:rPr>
            </w:pPr>
            <w:r w:rsidRPr="002A14C7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2A14C7" w14:paraId="11329FCB" w14:textId="77777777" w:rsidTr="004B1772">
        <w:tc>
          <w:tcPr>
            <w:tcW w:w="4048" w:type="dxa"/>
            <w:hideMark/>
          </w:tcPr>
          <w:p w14:paraId="5835560A" w14:textId="77777777" w:rsidR="00047ED5" w:rsidRPr="002A14C7" w:rsidRDefault="007033B0" w:rsidP="004B1772">
            <w:pPr>
              <w:widowControl w:val="0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vyšší soudní úřednice</w:t>
            </w:r>
          </w:p>
        </w:tc>
      </w:tr>
      <w:tr w:rsidR="00047ED5" w:rsidRPr="002A14C7" w14:paraId="6130B9BD" w14:textId="77777777" w:rsidTr="004B1772">
        <w:tc>
          <w:tcPr>
            <w:tcW w:w="4048" w:type="dxa"/>
            <w:hideMark/>
          </w:tcPr>
          <w:p w14:paraId="5E28E046" w14:textId="77777777" w:rsidR="00047ED5" w:rsidRPr="002A14C7" w:rsidRDefault="00047ED5" w:rsidP="004B1772">
            <w:pPr>
              <w:widowControl w:val="0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2A14C7" w14:paraId="68F10970" w14:textId="77777777" w:rsidTr="004B1772">
        <w:tc>
          <w:tcPr>
            <w:tcW w:w="4048" w:type="dxa"/>
            <w:hideMark/>
          </w:tcPr>
          <w:p w14:paraId="25527F79" w14:textId="77777777" w:rsidR="00047ED5" w:rsidRPr="002A14C7" w:rsidRDefault="00047ED5" w:rsidP="004B1772">
            <w:pPr>
              <w:widowControl w:val="0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2A14C7" w14:paraId="70B27434" w14:textId="77777777" w:rsidTr="004B1772">
        <w:tc>
          <w:tcPr>
            <w:tcW w:w="4048" w:type="dxa"/>
            <w:hideMark/>
          </w:tcPr>
          <w:p w14:paraId="02040EA5" w14:textId="77777777" w:rsidR="00047ED5" w:rsidRPr="002A14C7" w:rsidRDefault="00047ED5" w:rsidP="004B1772">
            <w:pPr>
              <w:widowControl w:val="0"/>
              <w:rPr>
                <w:rFonts w:ascii="Garamond" w:hAnsi="Garamond"/>
              </w:rPr>
            </w:pPr>
            <w:r w:rsidRPr="002A14C7">
              <w:rPr>
                <w:rFonts w:ascii="Garamond" w:hAnsi="Garamond"/>
              </w:rPr>
              <w:t>přístupu k informacím</w:t>
            </w:r>
          </w:p>
        </w:tc>
      </w:tr>
    </w:tbl>
    <w:p w14:paraId="0920EBCD" w14:textId="77777777" w:rsidR="00896DB2" w:rsidRPr="002A14C7" w:rsidRDefault="00896DB2" w:rsidP="00896DB2">
      <w:pPr>
        <w:rPr>
          <w:b/>
          <w:color w:val="000000"/>
        </w:rPr>
      </w:pPr>
    </w:p>
    <w:p w14:paraId="4F02DA15" w14:textId="77777777" w:rsidR="00896DB2" w:rsidRPr="002A14C7" w:rsidRDefault="00896DB2" w:rsidP="00896DB2">
      <w:pPr>
        <w:rPr>
          <w:b/>
          <w:color w:val="000000"/>
        </w:rPr>
      </w:pPr>
    </w:p>
    <w:p w14:paraId="3B7543D3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1CB7DA95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5449534E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1C0DB4A0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54D71712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5A9CE92D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50AA42CE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2ED1C269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401C0D5D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0F396CC0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290DAB90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0C7B746E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772E4D84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4660AB93" w14:textId="77777777" w:rsidR="00E930E4" w:rsidRPr="002A14C7" w:rsidRDefault="00E930E4" w:rsidP="00896DB2">
      <w:pPr>
        <w:rPr>
          <w:rFonts w:ascii="Garamond" w:hAnsi="Garamond"/>
          <w:b/>
          <w:color w:val="000000"/>
        </w:rPr>
      </w:pPr>
    </w:p>
    <w:p w14:paraId="195C70E1" w14:textId="6619ED2F" w:rsidR="00010725" w:rsidRPr="002A14C7" w:rsidRDefault="00010725" w:rsidP="00896DB2"/>
    <w:sectPr w:rsidR="00010725" w:rsidRPr="002A14C7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7B39" w14:textId="77777777" w:rsidR="002B5D3A" w:rsidRDefault="002B5D3A">
      <w:r>
        <w:separator/>
      </w:r>
    </w:p>
  </w:endnote>
  <w:endnote w:type="continuationSeparator" w:id="0">
    <w:p w14:paraId="4D605B88" w14:textId="77777777" w:rsidR="002B5D3A" w:rsidRDefault="002B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C5E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05CC0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2ECA6" w14:textId="77777777" w:rsidR="002B5D3A" w:rsidRDefault="002B5D3A">
      <w:r>
        <w:separator/>
      </w:r>
    </w:p>
  </w:footnote>
  <w:footnote w:type="continuationSeparator" w:id="0">
    <w:p w14:paraId="51B59FA4" w14:textId="77777777" w:rsidR="002B5D3A" w:rsidRDefault="002B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BF1F" w14:textId="0BAD08D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530/2025</w:t>
    </w:r>
    <w:r w:rsidRPr="00943455">
      <w:rPr>
        <w:rFonts w:ascii="Garamond" w:hAnsi="Garamond"/>
      </w:rPr>
      <w:t>-</w:t>
    </w:r>
    <w:r w:rsidR="00137F8D">
      <w:rPr>
        <w:rFonts w:ascii="Garamond" w:hAnsi="Garamond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2 12:21:43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30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B6AB2"/>
    <w:rsid w:val="000C16AA"/>
    <w:rsid w:val="000D1598"/>
    <w:rsid w:val="0010613B"/>
    <w:rsid w:val="00137F8D"/>
    <w:rsid w:val="00196AB8"/>
    <w:rsid w:val="00201527"/>
    <w:rsid w:val="002133B2"/>
    <w:rsid w:val="0029587C"/>
    <w:rsid w:val="002A14C7"/>
    <w:rsid w:val="002B20C2"/>
    <w:rsid w:val="002B25DC"/>
    <w:rsid w:val="002B5D3A"/>
    <w:rsid w:val="002F4B31"/>
    <w:rsid w:val="00322E8B"/>
    <w:rsid w:val="003448F9"/>
    <w:rsid w:val="00353E24"/>
    <w:rsid w:val="003902FE"/>
    <w:rsid w:val="00401AD9"/>
    <w:rsid w:val="004B1772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033B0"/>
    <w:rsid w:val="007127B1"/>
    <w:rsid w:val="0079052F"/>
    <w:rsid w:val="00841831"/>
    <w:rsid w:val="00873B33"/>
    <w:rsid w:val="00896DB2"/>
    <w:rsid w:val="008970FE"/>
    <w:rsid w:val="008C78C0"/>
    <w:rsid w:val="00943455"/>
    <w:rsid w:val="00974F7F"/>
    <w:rsid w:val="00AB29DE"/>
    <w:rsid w:val="00AD4A8B"/>
    <w:rsid w:val="00B312D3"/>
    <w:rsid w:val="00B57D55"/>
    <w:rsid w:val="00BA6A0B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A8F2F"/>
  <w14:defaultImageDpi w14:val="0"/>
  <w15:docId w15:val="{CC7B2B96-56BD-4935-8CC7-FAEDA08C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70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154</Words>
  <Characters>913</Characters>
  <Application>Microsoft Office Word</Application>
  <DocSecurity>0</DocSecurity>
  <Lines>7</Lines>
  <Paragraphs>2</Paragraphs>
  <ScaleCrop>false</ScaleCrop>
  <Company>CCA Systems a.s.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2025-09-15T05:52:00Z</cp:lastPrinted>
  <dcterms:created xsi:type="dcterms:W3CDTF">2025-09-17T08:00:00Z</dcterms:created>
  <dcterms:modified xsi:type="dcterms:W3CDTF">2025-09-17T08:02:00Z</dcterms:modified>
</cp:coreProperties>
</file>