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42D87" w14:textId="77777777" w:rsidR="00896DB2" w:rsidRPr="00853C5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853C51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853C51">
        <w:rPr>
          <w:rFonts w:ascii="Garamond" w:hAnsi="Garamond"/>
          <w:b/>
          <w:color w:val="000000"/>
          <w:sz w:val="36"/>
        </w:rPr>
        <w:t> </w:t>
      </w:r>
    </w:p>
    <w:p w14:paraId="2B53705B" w14:textId="77777777" w:rsidR="00896DB2" w:rsidRPr="00853C5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853C51">
        <w:rPr>
          <w:rFonts w:ascii="Garamond" w:hAnsi="Garamond"/>
          <w:color w:val="000000"/>
        </w:rPr>
        <w:t> U Soudu</w:t>
      </w:r>
      <w:r w:rsidR="00E930E4" w:rsidRPr="00853C51">
        <w:rPr>
          <w:rFonts w:ascii="Garamond" w:hAnsi="Garamond"/>
          <w:color w:val="000000"/>
        </w:rPr>
        <w:t xml:space="preserve"> 6187/4, 708 82 Ostrava-Poruba</w:t>
      </w:r>
    </w:p>
    <w:p w14:paraId="3B0A2482" w14:textId="77777777" w:rsidR="00896DB2" w:rsidRPr="00853C51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853C51">
        <w:rPr>
          <w:rFonts w:ascii="Garamond" w:hAnsi="Garamond"/>
          <w:color w:val="000000"/>
        </w:rPr>
        <w:t>tel.: 596 972 111,</w:t>
      </w:r>
      <w:r w:rsidR="00E930E4" w:rsidRPr="00853C51">
        <w:rPr>
          <w:rFonts w:ascii="Garamond" w:hAnsi="Garamond"/>
          <w:color w:val="000000"/>
        </w:rPr>
        <w:t xml:space="preserve"> fax: 596 972 801,</w:t>
      </w:r>
      <w:r w:rsidRPr="00853C51">
        <w:rPr>
          <w:rFonts w:ascii="Garamond" w:hAnsi="Garamond"/>
          <w:color w:val="000000"/>
        </w:rPr>
        <w:t xml:space="preserve"> e-mail: osostrava@osoud.ova.justice.cz, </w:t>
      </w:r>
      <w:r w:rsidRPr="00853C51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853C51" w14:paraId="72A487B7" w14:textId="77777777" w:rsidTr="00401AD9">
        <w:tc>
          <w:tcPr>
            <w:tcW w:w="1123" w:type="pct"/>
            <w:tcMar>
              <w:bottom w:w="0" w:type="dxa"/>
            </w:tcMar>
          </w:tcPr>
          <w:p w14:paraId="0F2753B7" w14:textId="77777777" w:rsidR="00896DB2" w:rsidRPr="00853C5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53C51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853C51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2C347B4" w14:textId="77777777" w:rsidR="00896DB2" w:rsidRPr="00853C51" w:rsidRDefault="00E930E4" w:rsidP="00401AD9">
            <w:pPr>
              <w:rPr>
                <w:rFonts w:ascii="Garamond" w:hAnsi="Garamond"/>
                <w:color w:val="000000"/>
              </w:rPr>
            </w:pPr>
            <w:r w:rsidRPr="00853C51">
              <w:rPr>
                <w:rFonts w:ascii="Garamond" w:hAnsi="Garamond"/>
                <w:color w:val="000000"/>
              </w:rPr>
              <w:t>0 Si 53/2026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8A2B562" w14:textId="4AB725EB" w:rsidR="00873B33" w:rsidRPr="00853C51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853C51">
              <w:rPr>
                <w:rFonts w:ascii="Garamond" w:hAnsi="Garamond"/>
              </w:rPr>
              <w:t>Vážený</w:t>
            </w:r>
            <w:r w:rsidR="00CC245B" w:rsidRPr="00853C51">
              <w:rPr>
                <w:rFonts w:ascii="Garamond" w:hAnsi="Garamond"/>
              </w:rPr>
              <w:t xml:space="preserve"> pan</w:t>
            </w:r>
          </w:p>
          <w:p w14:paraId="25154725" w14:textId="6B52F0EA" w:rsidR="00FF4BEB" w:rsidRPr="00853C51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53C51">
              <w:rPr>
                <w:rFonts w:ascii="Garamond" w:hAnsi="Garamond"/>
              </w:rPr>
              <w:t>JUDr. Mgr. Pavel K</w:t>
            </w:r>
            <w:r w:rsidR="00853C51">
              <w:rPr>
                <w:rFonts w:ascii="Garamond" w:hAnsi="Garamond"/>
              </w:rPr>
              <w:t>.</w:t>
            </w:r>
            <w:r w:rsidRPr="00853C51">
              <w:rPr>
                <w:rFonts w:ascii="Garamond" w:hAnsi="Garamond"/>
              </w:rPr>
              <w:t xml:space="preserve"> Ph.D. et Ph.D.</w:t>
            </w:r>
          </w:p>
          <w:p w14:paraId="3C57286A" w14:textId="4ACD0443" w:rsidR="00670D1E" w:rsidRPr="00853C51" w:rsidRDefault="00853C51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 XXXXX</w:t>
            </w:r>
            <w:r>
              <w:rPr>
                <w:rFonts w:ascii="Garamond" w:hAnsi="Garamond"/>
              </w:rPr>
              <w:br/>
              <w:t>XXXXX XXXXX</w:t>
            </w:r>
          </w:p>
          <w:p w14:paraId="76B63967" w14:textId="77777777" w:rsidR="00670D1E" w:rsidRPr="00853C51" w:rsidRDefault="00670D1E" w:rsidP="00C06A7E">
            <w:pPr>
              <w:spacing w:line="240" w:lineRule="exact"/>
            </w:pPr>
            <w:r w:rsidRPr="00853C51">
              <w:t xml:space="preserve"> </w:t>
            </w:r>
          </w:p>
          <w:p w14:paraId="47C52EE3" w14:textId="77777777" w:rsidR="00896DB2" w:rsidRPr="00853C51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853C51" w14:paraId="741C422A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CF75BBC" w14:textId="77777777" w:rsidR="00896DB2" w:rsidRPr="00853C5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53C51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88716A3" w14:textId="77777777" w:rsidR="00896DB2" w:rsidRPr="00853C51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17C2ECC" w14:textId="77777777" w:rsidR="00896DB2" w:rsidRPr="00853C5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53C51" w14:paraId="5F016B9F" w14:textId="77777777" w:rsidTr="00401AD9">
        <w:tc>
          <w:tcPr>
            <w:tcW w:w="1123" w:type="pct"/>
            <w:tcMar>
              <w:top w:w="0" w:type="dxa"/>
            </w:tcMar>
          </w:tcPr>
          <w:p w14:paraId="7B234156" w14:textId="77777777" w:rsidR="00896DB2" w:rsidRPr="00853C5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53C51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28E78A8" w14:textId="77777777" w:rsidR="00896DB2" w:rsidRPr="00853C51" w:rsidRDefault="00BA6A0B" w:rsidP="00401AD9">
            <w:pPr>
              <w:rPr>
                <w:rFonts w:ascii="Garamond" w:hAnsi="Garamond"/>
                <w:color w:val="000000"/>
              </w:rPr>
            </w:pPr>
            <w:r w:rsidRPr="00853C51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EB7749B" w14:textId="77777777" w:rsidR="00896DB2" w:rsidRPr="00853C5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53C51" w14:paraId="25E506A1" w14:textId="77777777" w:rsidTr="00401AD9">
        <w:tc>
          <w:tcPr>
            <w:tcW w:w="1123" w:type="pct"/>
            <w:tcMar>
              <w:top w:w="0" w:type="dxa"/>
            </w:tcMar>
          </w:tcPr>
          <w:p w14:paraId="548AA2C7" w14:textId="77777777" w:rsidR="00896DB2" w:rsidRPr="00853C5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53C51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5939B56" w14:textId="77777777" w:rsidR="00896DB2" w:rsidRPr="00853C51" w:rsidRDefault="00E930E4" w:rsidP="00401AD9">
            <w:pPr>
              <w:rPr>
                <w:rFonts w:ascii="Garamond" w:hAnsi="Garamond"/>
                <w:color w:val="000000"/>
              </w:rPr>
            </w:pPr>
            <w:r w:rsidRPr="00853C51">
              <w:rPr>
                <w:rFonts w:ascii="Garamond" w:hAnsi="Garamond"/>
                <w:color w:val="000000"/>
              </w:rPr>
              <w:t>11. února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ABB136C" w14:textId="77777777" w:rsidR="00896DB2" w:rsidRPr="00853C5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E3C13A5" w14:textId="77777777" w:rsidR="00896DB2" w:rsidRPr="00853C51" w:rsidRDefault="00896DB2" w:rsidP="00896DB2">
      <w:pPr>
        <w:rPr>
          <w:rFonts w:ascii="Garamond" w:hAnsi="Garamond"/>
          <w:color w:val="000000"/>
        </w:rPr>
      </w:pPr>
    </w:p>
    <w:p w14:paraId="41CA93E2" w14:textId="77777777" w:rsidR="00896DB2" w:rsidRPr="00853C51" w:rsidRDefault="00896DB2" w:rsidP="00896DB2">
      <w:pPr>
        <w:rPr>
          <w:rFonts w:ascii="Garamond" w:hAnsi="Garamond"/>
          <w:color w:val="000000"/>
        </w:rPr>
      </w:pPr>
    </w:p>
    <w:p w14:paraId="13981102" w14:textId="291AE13C" w:rsidR="00896DB2" w:rsidRPr="00853C51" w:rsidRDefault="00896DB2" w:rsidP="00E930E4">
      <w:pPr>
        <w:jc w:val="both"/>
        <w:rPr>
          <w:rFonts w:ascii="Garamond" w:hAnsi="Garamond"/>
          <w:color w:val="000000"/>
        </w:rPr>
      </w:pPr>
      <w:r w:rsidRPr="00853C51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CC245B" w:rsidRPr="00853C51">
        <w:rPr>
          <w:rFonts w:ascii="Garamond" w:hAnsi="Garamond"/>
          <w:b/>
          <w:color w:val="000000"/>
        </w:rPr>
        <w:t>,</w:t>
      </w:r>
      <w:r w:rsidRPr="00853C51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853C51">
        <w:rPr>
          <w:rFonts w:ascii="Garamond" w:hAnsi="Garamond"/>
          <w:color w:val="000000"/>
        </w:rPr>
        <w:t xml:space="preserve"> </w:t>
      </w:r>
    </w:p>
    <w:p w14:paraId="4BD12D47" w14:textId="77777777" w:rsidR="002B20C2" w:rsidRPr="00853C51" w:rsidRDefault="002B20C2" w:rsidP="00E930E4">
      <w:pPr>
        <w:jc w:val="both"/>
        <w:rPr>
          <w:rFonts w:ascii="Garamond" w:hAnsi="Garamond"/>
          <w:color w:val="000000"/>
        </w:rPr>
      </w:pPr>
    </w:p>
    <w:p w14:paraId="32C2D56F" w14:textId="023C3D7E" w:rsidR="005B440A" w:rsidRPr="00853C51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853C51">
        <w:rPr>
          <w:rFonts w:ascii="Garamond" w:hAnsi="Garamond"/>
          <w:color w:val="000000"/>
        </w:rPr>
        <w:t>Vážený</w:t>
      </w:r>
      <w:r w:rsidR="00CC245B" w:rsidRPr="00853C51">
        <w:rPr>
          <w:rFonts w:ascii="Garamond" w:hAnsi="Garamond"/>
          <w:color w:val="000000"/>
        </w:rPr>
        <w:t xml:space="preserve"> pane doktore</w:t>
      </w:r>
      <w:r w:rsidR="00512183" w:rsidRPr="00853C51">
        <w:rPr>
          <w:rFonts w:ascii="Garamond" w:hAnsi="Garamond"/>
        </w:rPr>
        <w:t>,</w:t>
      </w:r>
    </w:p>
    <w:p w14:paraId="7782D897" w14:textId="4F2C3D6A" w:rsidR="005B440A" w:rsidRPr="00853C5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53C51">
        <w:rPr>
          <w:rFonts w:ascii="Garamond" w:hAnsi="Garamond"/>
          <w:color w:val="000000"/>
        </w:rPr>
        <w:t xml:space="preserve">Okresní soud v Ostravě obdržel dne </w:t>
      </w:r>
      <w:r w:rsidR="00CC245B" w:rsidRPr="00853C51">
        <w:rPr>
          <w:rFonts w:ascii="Garamond" w:hAnsi="Garamond"/>
          <w:color w:val="000000"/>
        </w:rPr>
        <w:t>10</w:t>
      </w:r>
      <w:r w:rsidR="00CC6E1B" w:rsidRPr="00853C51">
        <w:rPr>
          <w:rFonts w:ascii="Garamond" w:hAnsi="Garamond"/>
          <w:color w:val="000000"/>
        </w:rPr>
        <w:t xml:space="preserve">. </w:t>
      </w:r>
      <w:r w:rsidR="00CC245B" w:rsidRPr="00853C51">
        <w:rPr>
          <w:rFonts w:ascii="Garamond" w:hAnsi="Garamond"/>
          <w:color w:val="000000"/>
        </w:rPr>
        <w:t>února</w:t>
      </w:r>
      <w:r w:rsidR="00CC6E1B" w:rsidRPr="00853C51">
        <w:rPr>
          <w:rFonts w:ascii="Garamond" w:hAnsi="Garamond"/>
          <w:color w:val="000000"/>
        </w:rPr>
        <w:t xml:space="preserve"> 2026 </w:t>
      </w:r>
      <w:r w:rsidR="00CC245B" w:rsidRPr="00853C51">
        <w:rPr>
          <w:rFonts w:ascii="Garamond" w:hAnsi="Garamond"/>
          <w:color w:val="000000"/>
        </w:rPr>
        <w:t xml:space="preserve">upřesnění </w:t>
      </w:r>
      <w:r w:rsidRPr="00853C51">
        <w:rPr>
          <w:rFonts w:ascii="Garamond" w:hAnsi="Garamond"/>
          <w:color w:val="000000"/>
        </w:rPr>
        <w:t>Vaš</w:t>
      </w:r>
      <w:r w:rsidR="00CC245B" w:rsidRPr="00853C51">
        <w:rPr>
          <w:rFonts w:ascii="Garamond" w:hAnsi="Garamond"/>
          <w:color w:val="000000"/>
        </w:rPr>
        <w:t>í</w:t>
      </w:r>
      <w:r w:rsidRPr="00853C51">
        <w:rPr>
          <w:rFonts w:ascii="Garamond" w:hAnsi="Garamond"/>
          <w:color w:val="000000"/>
        </w:rPr>
        <w:t xml:space="preserve"> žádost</w:t>
      </w:r>
      <w:r w:rsidR="00CC245B" w:rsidRPr="00853C51">
        <w:rPr>
          <w:rFonts w:ascii="Garamond" w:hAnsi="Garamond"/>
          <w:color w:val="000000"/>
        </w:rPr>
        <w:t>i</w:t>
      </w:r>
      <w:r w:rsidRPr="00853C51">
        <w:rPr>
          <w:rFonts w:ascii="Garamond" w:hAnsi="Garamond"/>
          <w:color w:val="000000"/>
        </w:rPr>
        <w:t xml:space="preserve"> podle zákona č. 106/1999 Sb., o svobodném přístupu k informacím, ve znění pozdějších předpisů (dále jako „InfZ“), v</w:t>
      </w:r>
      <w:r w:rsidR="00BF4B6E" w:rsidRPr="00853C51">
        <w:rPr>
          <w:rFonts w:ascii="Garamond" w:hAnsi="Garamond"/>
          <w:color w:val="000000"/>
        </w:rPr>
        <w:t> </w:t>
      </w:r>
      <w:r w:rsidR="002B3AE5" w:rsidRPr="00853C51">
        <w:rPr>
          <w:rFonts w:ascii="Garamond" w:hAnsi="Garamond"/>
          <w:color w:val="000000"/>
        </w:rPr>
        <w:t>němž jste s ohledem na výši požadované úhrady zúžil rozsah své žádosti na</w:t>
      </w:r>
      <w:r w:rsidR="003A1A07" w:rsidRPr="00853C51">
        <w:rPr>
          <w:rFonts w:ascii="Garamond" w:hAnsi="Garamond"/>
          <w:color w:val="000000"/>
        </w:rPr>
        <w:t xml:space="preserve"> poskytnutí násled</w:t>
      </w:r>
      <w:r w:rsidR="00CC245B" w:rsidRPr="00853C51">
        <w:rPr>
          <w:rFonts w:ascii="Garamond" w:hAnsi="Garamond"/>
          <w:color w:val="000000"/>
        </w:rPr>
        <w:t>ujících dokumentů:</w:t>
      </w:r>
    </w:p>
    <w:p w14:paraId="4E1108EB" w14:textId="1053C0B2" w:rsidR="003A1A07" w:rsidRPr="00853C51" w:rsidRDefault="002B3AE5" w:rsidP="003A1A07">
      <w:pPr>
        <w:numPr>
          <w:ilvl w:val="0"/>
          <w:numId w:val="1"/>
        </w:numPr>
        <w:spacing w:after="120"/>
        <w:ind w:left="714" w:hanging="357"/>
        <w:contextualSpacing/>
        <w:jc w:val="both"/>
        <w:rPr>
          <w:rFonts w:ascii="Garamond" w:hAnsi="Garamond"/>
          <w:color w:val="000000"/>
        </w:rPr>
      </w:pPr>
      <w:r w:rsidRPr="00853C51">
        <w:rPr>
          <w:rFonts w:ascii="Garamond" w:hAnsi="Garamond"/>
          <w:color w:val="000000"/>
        </w:rPr>
        <w:t>t</w:t>
      </w:r>
      <w:r w:rsidR="003A1A07" w:rsidRPr="00853C51">
        <w:rPr>
          <w:rFonts w:ascii="Garamond" w:hAnsi="Garamond"/>
          <w:color w:val="000000"/>
        </w:rPr>
        <w:t>restní oznámení na neznámého pachatele (3 strany)</w:t>
      </w:r>
    </w:p>
    <w:p w14:paraId="609995A4" w14:textId="35F6E433" w:rsidR="003A1A07" w:rsidRPr="00853C51" w:rsidRDefault="002B3AE5" w:rsidP="003A1A07">
      <w:pPr>
        <w:numPr>
          <w:ilvl w:val="0"/>
          <w:numId w:val="1"/>
        </w:numPr>
        <w:spacing w:after="120"/>
        <w:ind w:left="714" w:hanging="357"/>
        <w:contextualSpacing/>
        <w:jc w:val="both"/>
        <w:rPr>
          <w:rFonts w:ascii="Garamond" w:hAnsi="Garamond"/>
          <w:color w:val="000000"/>
        </w:rPr>
      </w:pPr>
      <w:r w:rsidRPr="00853C51">
        <w:rPr>
          <w:rFonts w:ascii="Garamond" w:hAnsi="Garamond"/>
          <w:color w:val="000000"/>
        </w:rPr>
        <w:t>p</w:t>
      </w:r>
      <w:r w:rsidR="003A1A07" w:rsidRPr="00853C51">
        <w:rPr>
          <w:rFonts w:ascii="Garamond" w:hAnsi="Garamond"/>
          <w:color w:val="000000"/>
        </w:rPr>
        <w:t>rotokol o trestním oznámení (3 strany)</w:t>
      </w:r>
    </w:p>
    <w:p w14:paraId="569C363F" w14:textId="3E5F26F5" w:rsidR="003A1A07" w:rsidRPr="00853C51" w:rsidRDefault="002B3AE5" w:rsidP="003A1A07">
      <w:pPr>
        <w:numPr>
          <w:ilvl w:val="0"/>
          <w:numId w:val="1"/>
        </w:numPr>
        <w:spacing w:after="120"/>
        <w:ind w:left="714" w:hanging="357"/>
        <w:jc w:val="both"/>
        <w:rPr>
          <w:rFonts w:ascii="Garamond" w:hAnsi="Garamond"/>
          <w:color w:val="000000"/>
        </w:rPr>
      </w:pPr>
      <w:r w:rsidRPr="00853C51">
        <w:rPr>
          <w:rFonts w:ascii="Garamond" w:hAnsi="Garamond"/>
          <w:color w:val="000000"/>
        </w:rPr>
        <w:t>t</w:t>
      </w:r>
      <w:r w:rsidR="003A1A07" w:rsidRPr="00853C51">
        <w:rPr>
          <w:rFonts w:ascii="Garamond" w:hAnsi="Garamond"/>
          <w:color w:val="000000"/>
        </w:rPr>
        <w:t>restní oznámení (3 strany)</w:t>
      </w:r>
    </w:p>
    <w:p w14:paraId="3EE5F40C" w14:textId="25E26CC1" w:rsidR="003A1A07" w:rsidRPr="00853C51" w:rsidRDefault="003A1A07" w:rsidP="003A1A07">
      <w:pPr>
        <w:spacing w:after="120"/>
        <w:jc w:val="both"/>
        <w:rPr>
          <w:rFonts w:ascii="Garamond" w:hAnsi="Garamond"/>
          <w:color w:val="000000"/>
        </w:rPr>
      </w:pPr>
      <w:r w:rsidRPr="00853C51">
        <w:rPr>
          <w:rFonts w:ascii="Garamond" w:hAnsi="Garamond"/>
          <w:color w:val="000000"/>
        </w:rPr>
        <w:t>a dále informace o datech, kdy bylo zahájeno trestní stíhání (postačí datum prvního a posledního zahájení trestního stíhání.</w:t>
      </w:r>
    </w:p>
    <w:p w14:paraId="71BC0DD1" w14:textId="27F4E7D9" w:rsidR="005B440A" w:rsidRPr="00853C51" w:rsidRDefault="00896DB2" w:rsidP="003A1A07">
      <w:pPr>
        <w:spacing w:after="120"/>
        <w:jc w:val="both"/>
        <w:rPr>
          <w:rFonts w:ascii="Garamond" w:hAnsi="Garamond"/>
          <w:color w:val="000000"/>
        </w:rPr>
      </w:pPr>
      <w:r w:rsidRPr="00853C51">
        <w:rPr>
          <w:rFonts w:ascii="Garamond" w:hAnsi="Garamond"/>
          <w:color w:val="000000"/>
        </w:rPr>
        <w:t xml:space="preserve">V souladu s § 14 odst. 5 písm. d) </w:t>
      </w:r>
      <w:r w:rsidR="00586CB4" w:rsidRPr="00853C51">
        <w:rPr>
          <w:rFonts w:ascii="Garamond" w:hAnsi="Garamond"/>
          <w:color w:val="000000"/>
        </w:rPr>
        <w:t>InfZ</w:t>
      </w:r>
      <w:r w:rsidRPr="00853C51">
        <w:rPr>
          <w:rFonts w:ascii="Garamond" w:hAnsi="Garamond"/>
          <w:color w:val="000000"/>
        </w:rPr>
        <w:t xml:space="preserve"> vyhovuji</w:t>
      </w:r>
      <w:r w:rsidRPr="00853C51">
        <w:rPr>
          <w:rFonts w:ascii="Garamond" w:hAnsi="Garamond"/>
          <w:b/>
          <w:color w:val="000000"/>
        </w:rPr>
        <w:t xml:space="preserve"> </w:t>
      </w:r>
      <w:r w:rsidRPr="00853C51">
        <w:rPr>
          <w:rFonts w:ascii="Garamond" w:hAnsi="Garamond"/>
          <w:color w:val="000000"/>
        </w:rPr>
        <w:t>V</w:t>
      </w:r>
      <w:r w:rsidR="005B440A" w:rsidRPr="00853C51">
        <w:rPr>
          <w:rFonts w:ascii="Garamond" w:hAnsi="Garamond"/>
          <w:color w:val="000000"/>
        </w:rPr>
        <w:t>aší žádosti a v příloze zasílám</w:t>
      </w:r>
      <w:r w:rsidR="003A1A07" w:rsidRPr="00853C51">
        <w:rPr>
          <w:rFonts w:ascii="Garamond" w:hAnsi="Garamond"/>
          <w:color w:val="000000"/>
        </w:rPr>
        <w:t xml:space="preserve"> anonymizovaná trestní oznámení dle seznamu. Současně sděluji, že trestní stíhání osob byla zahájena </w:t>
      </w:r>
      <w:r w:rsidR="002B3AE5" w:rsidRPr="00853C51">
        <w:rPr>
          <w:rFonts w:ascii="Garamond" w:hAnsi="Garamond"/>
          <w:color w:val="000000"/>
        </w:rPr>
        <w:t xml:space="preserve">ve </w:t>
      </w:r>
      <w:r w:rsidR="003A1A07" w:rsidRPr="00853C51">
        <w:rPr>
          <w:rFonts w:ascii="Garamond" w:hAnsi="Garamond"/>
          <w:color w:val="000000"/>
        </w:rPr>
        <w:t>dne</w:t>
      </w:r>
      <w:r w:rsidR="002B3AE5" w:rsidRPr="00853C51">
        <w:rPr>
          <w:rFonts w:ascii="Garamond" w:hAnsi="Garamond"/>
          <w:color w:val="000000"/>
        </w:rPr>
        <w:t>ch</w:t>
      </w:r>
      <w:r w:rsidR="003A1A07" w:rsidRPr="00853C51">
        <w:rPr>
          <w:rFonts w:ascii="Garamond" w:hAnsi="Garamond"/>
          <w:color w:val="000000"/>
        </w:rPr>
        <w:t xml:space="preserve"> 12.</w:t>
      </w:r>
      <w:r w:rsidR="00BF4B6E" w:rsidRPr="00853C51">
        <w:rPr>
          <w:rFonts w:ascii="Garamond" w:hAnsi="Garamond"/>
          <w:color w:val="000000"/>
        </w:rPr>
        <w:t> </w:t>
      </w:r>
      <w:r w:rsidR="003A1A07" w:rsidRPr="00853C51">
        <w:rPr>
          <w:rFonts w:ascii="Garamond" w:hAnsi="Garamond"/>
          <w:color w:val="000000"/>
        </w:rPr>
        <w:t>12.</w:t>
      </w:r>
      <w:r w:rsidR="00BF4B6E" w:rsidRPr="00853C51">
        <w:rPr>
          <w:rFonts w:ascii="Garamond" w:hAnsi="Garamond"/>
          <w:color w:val="000000"/>
        </w:rPr>
        <w:t> </w:t>
      </w:r>
      <w:r w:rsidR="003A1A07" w:rsidRPr="00853C51">
        <w:rPr>
          <w:rFonts w:ascii="Garamond" w:hAnsi="Garamond"/>
          <w:color w:val="000000"/>
        </w:rPr>
        <w:t xml:space="preserve">2017, 12. 12. 2017, 4. 4. 2018, 22. 3. 2019, 15. 8. 2019 a 9. 9. 2019. </w:t>
      </w:r>
    </w:p>
    <w:p w14:paraId="60F620FF" w14:textId="77777777" w:rsidR="005B440A" w:rsidRPr="00853C5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53C51">
        <w:rPr>
          <w:rFonts w:ascii="Garamond" w:hAnsi="Garamond"/>
          <w:color w:val="000000"/>
        </w:rPr>
        <w:t>S</w:t>
      </w:r>
      <w:r w:rsidR="005B440A" w:rsidRPr="00853C51">
        <w:rPr>
          <w:rFonts w:ascii="Garamond" w:hAnsi="Garamond"/>
          <w:color w:val="000000"/>
        </w:rPr>
        <w:t> </w:t>
      </w:r>
      <w:r w:rsidRPr="00853C51">
        <w:rPr>
          <w:rFonts w:ascii="Garamond" w:hAnsi="Garamond"/>
          <w:color w:val="000000"/>
        </w:rPr>
        <w:t>pozdrav</w:t>
      </w:r>
      <w:r w:rsidR="005B440A" w:rsidRPr="00853C51">
        <w:rPr>
          <w:rFonts w:ascii="Garamond" w:hAnsi="Garamond"/>
          <w:color w:val="000000"/>
        </w:rPr>
        <w:t>em</w:t>
      </w:r>
    </w:p>
    <w:p w14:paraId="5D5CBC3D" w14:textId="77777777" w:rsidR="005B440A" w:rsidRPr="00853C51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853C51" w14:paraId="401A1F7F" w14:textId="77777777" w:rsidTr="00047ED5">
        <w:tc>
          <w:tcPr>
            <w:tcW w:w="4048" w:type="dxa"/>
            <w:hideMark/>
          </w:tcPr>
          <w:p w14:paraId="49AE55B0" w14:textId="77777777" w:rsidR="00047ED5" w:rsidRPr="00853C51" w:rsidRDefault="00BA6A0B">
            <w:pPr>
              <w:widowControl w:val="0"/>
              <w:rPr>
                <w:rFonts w:ascii="Garamond" w:hAnsi="Garamond"/>
              </w:rPr>
            </w:pPr>
            <w:r w:rsidRPr="00853C51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853C51" w14:paraId="70E58D3B" w14:textId="77777777" w:rsidTr="00047ED5">
        <w:tc>
          <w:tcPr>
            <w:tcW w:w="4048" w:type="dxa"/>
            <w:hideMark/>
          </w:tcPr>
          <w:p w14:paraId="45372DD1" w14:textId="3AD693AF" w:rsidR="00047ED5" w:rsidRPr="00853C51" w:rsidRDefault="003A1A07">
            <w:pPr>
              <w:widowControl w:val="0"/>
              <w:rPr>
                <w:rFonts w:ascii="Garamond" w:hAnsi="Garamond"/>
              </w:rPr>
            </w:pPr>
            <w:r w:rsidRPr="00853C51">
              <w:rPr>
                <w:rFonts w:ascii="Garamond" w:hAnsi="Garamond"/>
              </w:rPr>
              <w:t>vyšší soudní úřednice</w:t>
            </w:r>
          </w:p>
        </w:tc>
      </w:tr>
      <w:tr w:rsidR="00047ED5" w:rsidRPr="00853C51" w14:paraId="7C5F3C7B" w14:textId="77777777" w:rsidTr="00047ED5">
        <w:tc>
          <w:tcPr>
            <w:tcW w:w="4048" w:type="dxa"/>
            <w:hideMark/>
          </w:tcPr>
          <w:p w14:paraId="3167F643" w14:textId="77777777" w:rsidR="00047ED5" w:rsidRPr="00853C51" w:rsidRDefault="00047ED5">
            <w:pPr>
              <w:widowControl w:val="0"/>
              <w:rPr>
                <w:rFonts w:ascii="Garamond" w:hAnsi="Garamond"/>
              </w:rPr>
            </w:pPr>
            <w:r w:rsidRPr="00853C51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853C51" w14:paraId="59E60973" w14:textId="77777777" w:rsidTr="00047ED5">
        <w:tc>
          <w:tcPr>
            <w:tcW w:w="4048" w:type="dxa"/>
            <w:hideMark/>
          </w:tcPr>
          <w:p w14:paraId="6CA03A36" w14:textId="77777777" w:rsidR="00047ED5" w:rsidRPr="00853C51" w:rsidRDefault="00047ED5">
            <w:pPr>
              <w:widowControl w:val="0"/>
              <w:rPr>
                <w:rFonts w:ascii="Garamond" w:hAnsi="Garamond"/>
              </w:rPr>
            </w:pPr>
            <w:r w:rsidRPr="00853C51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853C51" w14:paraId="0F499BDD" w14:textId="77777777" w:rsidTr="00047ED5">
        <w:tc>
          <w:tcPr>
            <w:tcW w:w="4048" w:type="dxa"/>
            <w:hideMark/>
          </w:tcPr>
          <w:p w14:paraId="690566E7" w14:textId="77777777" w:rsidR="00047ED5" w:rsidRPr="00853C51" w:rsidRDefault="00047ED5">
            <w:pPr>
              <w:widowControl w:val="0"/>
              <w:rPr>
                <w:rFonts w:ascii="Garamond" w:hAnsi="Garamond"/>
              </w:rPr>
            </w:pPr>
            <w:r w:rsidRPr="00853C51">
              <w:rPr>
                <w:rFonts w:ascii="Garamond" w:hAnsi="Garamond"/>
              </w:rPr>
              <w:t>přístupu k informacím</w:t>
            </w:r>
          </w:p>
        </w:tc>
      </w:tr>
    </w:tbl>
    <w:p w14:paraId="15ED2F00" w14:textId="77777777" w:rsidR="00896DB2" w:rsidRPr="00853C51" w:rsidRDefault="00896DB2" w:rsidP="00896DB2">
      <w:pPr>
        <w:rPr>
          <w:b/>
          <w:color w:val="000000"/>
        </w:rPr>
      </w:pPr>
    </w:p>
    <w:p w14:paraId="4730D1F1" w14:textId="77777777" w:rsidR="00896DB2" w:rsidRPr="00853C51" w:rsidRDefault="00896DB2" w:rsidP="00896DB2">
      <w:pPr>
        <w:rPr>
          <w:b/>
          <w:color w:val="000000"/>
        </w:rPr>
      </w:pPr>
    </w:p>
    <w:p w14:paraId="36F2D435" w14:textId="77777777" w:rsidR="00E930E4" w:rsidRPr="00853C51" w:rsidRDefault="00E930E4" w:rsidP="00896DB2">
      <w:pPr>
        <w:rPr>
          <w:rFonts w:ascii="Garamond" w:hAnsi="Garamond"/>
          <w:b/>
          <w:color w:val="000000"/>
        </w:rPr>
      </w:pPr>
    </w:p>
    <w:p w14:paraId="1CC3BDF0" w14:textId="77777777" w:rsidR="00E930E4" w:rsidRPr="00853C51" w:rsidRDefault="00E930E4" w:rsidP="00896DB2">
      <w:pPr>
        <w:rPr>
          <w:rFonts w:ascii="Garamond" w:hAnsi="Garamond"/>
          <w:b/>
          <w:color w:val="000000"/>
        </w:rPr>
      </w:pPr>
    </w:p>
    <w:p w14:paraId="1C5A5B02" w14:textId="77777777" w:rsidR="00E930E4" w:rsidRPr="00853C51" w:rsidRDefault="00E930E4" w:rsidP="00896DB2">
      <w:pPr>
        <w:rPr>
          <w:rFonts w:ascii="Garamond" w:hAnsi="Garamond"/>
          <w:b/>
          <w:color w:val="000000"/>
        </w:rPr>
      </w:pPr>
    </w:p>
    <w:p w14:paraId="516225C1" w14:textId="77777777" w:rsidR="00E930E4" w:rsidRPr="00853C51" w:rsidRDefault="00E930E4" w:rsidP="00896DB2">
      <w:pPr>
        <w:rPr>
          <w:rFonts w:ascii="Garamond" w:hAnsi="Garamond"/>
          <w:b/>
          <w:color w:val="000000"/>
        </w:rPr>
      </w:pPr>
    </w:p>
    <w:p w14:paraId="3D4F48A3" w14:textId="77777777" w:rsidR="00E930E4" w:rsidRPr="00853C51" w:rsidRDefault="00E930E4" w:rsidP="00896DB2">
      <w:pPr>
        <w:rPr>
          <w:rFonts w:ascii="Garamond" w:hAnsi="Garamond"/>
          <w:b/>
          <w:color w:val="000000"/>
        </w:rPr>
      </w:pPr>
    </w:p>
    <w:p w14:paraId="25A261CB" w14:textId="77777777" w:rsidR="00E930E4" w:rsidRPr="00853C51" w:rsidRDefault="00E930E4" w:rsidP="00896DB2">
      <w:pPr>
        <w:rPr>
          <w:rFonts w:ascii="Garamond" w:hAnsi="Garamond"/>
          <w:b/>
          <w:color w:val="000000"/>
        </w:rPr>
      </w:pPr>
    </w:p>
    <w:p w14:paraId="618E74A6" w14:textId="77777777" w:rsidR="00E930E4" w:rsidRPr="00853C51" w:rsidRDefault="00E930E4" w:rsidP="00896DB2">
      <w:pPr>
        <w:rPr>
          <w:rFonts w:ascii="Garamond" w:hAnsi="Garamond"/>
          <w:b/>
          <w:color w:val="000000"/>
        </w:rPr>
      </w:pPr>
    </w:p>
    <w:p w14:paraId="5382573B" w14:textId="77777777" w:rsidR="00896DB2" w:rsidRPr="00853C51" w:rsidRDefault="00974F7F" w:rsidP="00896DB2">
      <w:pPr>
        <w:rPr>
          <w:rFonts w:ascii="Garamond" w:hAnsi="Garamond"/>
          <w:b/>
          <w:color w:val="000000"/>
        </w:rPr>
      </w:pPr>
      <w:r w:rsidRPr="00853C51">
        <w:rPr>
          <w:rFonts w:ascii="Garamond" w:hAnsi="Garamond"/>
          <w:b/>
          <w:color w:val="000000"/>
        </w:rPr>
        <w:t>Přílohy</w:t>
      </w:r>
    </w:p>
    <w:p w14:paraId="10DBB244" w14:textId="5A35703D" w:rsidR="003A1A07" w:rsidRPr="00853C51" w:rsidRDefault="003A1A07" w:rsidP="003A1A07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853C51">
        <w:rPr>
          <w:rFonts w:ascii="Garamond" w:hAnsi="Garamond"/>
          <w:bCs/>
          <w:color w:val="000000"/>
        </w:rPr>
        <w:t>anonymizovan</w:t>
      </w:r>
      <w:r w:rsidR="00734332" w:rsidRPr="00853C51">
        <w:rPr>
          <w:rFonts w:ascii="Garamond" w:hAnsi="Garamond"/>
          <w:bCs/>
          <w:color w:val="000000"/>
        </w:rPr>
        <w:t>é</w:t>
      </w:r>
      <w:r w:rsidRPr="00853C51">
        <w:rPr>
          <w:rFonts w:ascii="Garamond" w:hAnsi="Garamond"/>
          <w:bCs/>
          <w:color w:val="000000"/>
        </w:rPr>
        <w:t xml:space="preserve"> trestní oznámení na neznámého pachatele</w:t>
      </w:r>
    </w:p>
    <w:p w14:paraId="57320FB1" w14:textId="58E69032" w:rsidR="003A1A07" w:rsidRPr="00853C51" w:rsidRDefault="003A1A07" w:rsidP="003A1A07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853C51">
        <w:rPr>
          <w:rFonts w:ascii="Garamond" w:hAnsi="Garamond"/>
          <w:bCs/>
          <w:color w:val="000000"/>
        </w:rPr>
        <w:t>anonymizovan</w:t>
      </w:r>
      <w:r w:rsidR="00734332" w:rsidRPr="00853C51">
        <w:rPr>
          <w:rFonts w:ascii="Garamond" w:hAnsi="Garamond"/>
          <w:bCs/>
          <w:color w:val="000000"/>
        </w:rPr>
        <w:t>ý</w:t>
      </w:r>
      <w:r w:rsidRPr="00853C51">
        <w:rPr>
          <w:rFonts w:ascii="Garamond" w:hAnsi="Garamond"/>
          <w:bCs/>
          <w:color w:val="000000"/>
        </w:rPr>
        <w:t xml:space="preserve"> protokol o trestním oznámení</w:t>
      </w:r>
    </w:p>
    <w:p w14:paraId="5E1C5687" w14:textId="6D3C6FFF" w:rsidR="003A1A07" w:rsidRPr="00853C51" w:rsidRDefault="003A1A07" w:rsidP="003A1A07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853C51">
        <w:rPr>
          <w:rFonts w:ascii="Garamond" w:hAnsi="Garamond"/>
          <w:bCs/>
          <w:color w:val="000000"/>
        </w:rPr>
        <w:t>anonymizovan</w:t>
      </w:r>
      <w:r w:rsidR="00734332" w:rsidRPr="00853C51">
        <w:rPr>
          <w:rFonts w:ascii="Garamond" w:hAnsi="Garamond"/>
          <w:bCs/>
          <w:color w:val="000000"/>
        </w:rPr>
        <w:t>é</w:t>
      </w:r>
      <w:r w:rsidRPr="00853C51">
        <w:rPr>
          <w:rFonts w:ascii="Garamond" w:hAnsi="Garamond"/>
          <w:bCs/>
          <w:color w:val="000000"/>
        </w:rPr>
        <w:t xml:space="preserve"> trestní oznámení</w:t>
      </w:r>
    </w:p>
    <w:p w14:paraId="4A596500" w14:textId="77777777" w:rsidR="00010725" w:rsidRPr="00853C51" w:rsidRDefault="00010725" w:rsidP="003A1A07">
      <w:pPr>
        <w:jc w:val="both"/>
        <w:rPr>
          <w:bCs/>
        </w:rPr>
      </w:pPr>
      <w:r w:rsidRPr="00853C51">
        <w:rPr>
          <w:bCs/>
        </w:rPr>
        <w:t xml:space="preserve"> </w:t>
      </w:r>
    </w:p>
    <w:sectPr w:rsidR="00010725" w:rsidRPr="00853C51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FAD72" w14:textId="77777777" w:rsidR="000168AC" w:rsidRDefault="000168AC">
      <w:r>
        <w:separator/>
      </w:r>
    </w:p>
  </w:endnote>
  <w:endnote w:type="continuationSeparator" w:id="0">
    <w:p w14:paraId="1F3C8E32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05515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6FCFEE3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DE9D5" w14:textId="77777777" w:rsidR="000168AC" w:rsidRDefault="000168AC">
      <w:r>
        <w:separator/>
      </w:r>
    </w:p>
  </w:footnote>
  <w:footnote w:type="continuationSeparator" w:id="0">
    <w:p w14:paraId="11104D3A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C740E" w14:textId="56B85B92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53/2026</w:t>
    </w:r>
    <w:r w:rsidRPr="00943455">
      <w:rPr>
        <w:rFonts w:ascii="Garamond" w:hAnsi="Garamond"/>
      </w:rPr>
      <w:t>-</w:t>
    </w:r>
    <w:r w:rsidR="00CC245B">
      <w:rPr>
        <w:rFonts w:ascii="Garamond" w:hAnsi="Garamond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E132C"/>
    <w:multiLevelType w:val="hybridMultilevel"/>
    <w:tmpl w:val="995CDE70"/>
    <w:lvl w:ilvl="0" w:tplc="B616EBFA">
      <w:start w:val="11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20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6/02/11 09:30:11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3 AND A.rocnik  = 2026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B3AE5"/>
    <w:rsid w:val="002F4B31"/>
    <w:rsid w:val="00322E8B"/>
    <w:rsid w:val="003448F9"/>
    <w:rsid w:val="003902FE"/>
    <w:rsid w:val="003A1A07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34332"/>
    <w:rsid w:val="00841831"/>
    <w:rsid w:val="00853C5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BE2C73"/>
    <w:rsid w:val="00BF4B6E"/>
    <w:rsid w:val="00C03F79"/>
    <w:rsid w:val="00C06A7E"/>
    <w:rsid w:val="00C7287D"/>
    <w:rsid w:val="00CC245B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B41E1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B2C18F"/>
  <w14:defaultImageDpi w14:val="0"/>
  <w15:docId w15:val="{5ACB0560-7069-4B59-BB0A-6AF6FF69A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81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2026-02-11T09:11:00Z</cp:lastPrinted>
  <dcterms:created xsi:type="dcterms:W3CDTF">2026-02-12T05:32:00Z</dcterms:created>
  <dcterms:modified xsi:type="dcterms:W3CDTF">2026-02-12T05:54:00Z</dcterms:modified>
</cp:coreProperties>
</file>