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E102" w14:textId="77777777" w:rsidR="00896DB2" w:rsidRPr="000020EE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0020EE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0020EE">
        <w:rPr>
          <w:rFonts w:ascii="Garamond" w:hAnsi="Garamond"/>
          <w:b/>
          <w:color w:val="000000"/>
          <w:sz w:val="36"/>
        </w:rPr>
        <w:t> </w:t>
      </w:r>
    </w:p>
    <w:p w14:paraId="020917B8" w14:textId="77777777" w:rsidR="00896DB2" w:rsidRPr="000020EE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0020EE">
        <w:rPr>
          <w:rFonts w:ascii="Garamond" w:hAnsi="Garamond"/>
          <w:color w:val="000000"/>
        </w:rPr>
        <w:t> U Soudu</w:t>
      </w:r>
      <w:r w:rsidR="00E930E4" w:rsidRPr="000020EE">
        <w:rPr>
          <w:rFonts w:ascii="Garamond" w:hAnsi="Garamond"/>
          <w:color w:val="000000"/>
        </w:rPr>
        <w:t xml:space="preserve"> 6187/4, 708 82 Ostrava-Poruba</w:t>
      </w:r>
    </w:p>
    <w:p w14:paraId="31DFA96A" w14:textId="77777777" w:rsidR="00896DB2" w:rsidRPr="000020EE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0020EE">
        <w:rPr>
          <w:rFonts w:ascii="Garamond" w:hAnsi="Garamond"/>
          <w:color w:val="000000"/>
        </w:rPr>
        <w:t>tel.: 596 972 111,</w:t>
      </w:r>
      <w:r w:rsidR="00E930E4" w:rsidRPr="000020EE">
        <w:rPr>
          <w:rFonts w:ascii="Garamond" w:hAnsi="Garamond"/>
          <w:color w:val="000000"/>
        </w:rPr>
        <w:t xml:space="preserve"> fax: 596 972 801,</w:t>
      </w:r>
      <w:r w:rsidRPr="000020EE">
        <w:rPr>
          <w:rFonts w:ascii="Garamond" w:hAnsi="Garamond"/>
          <w:color w:val="000000"/>
        </w:rPr>
        <w:t xml:space="preserve"> e-mail: osostrava@osoud.ova.justice.cz, </w:t>
      </w:r>
      <w:r w:rsidRPr="000020EE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0020EE" w14:paraId="6061CA94" w14:textId="77777777" w:rsidTr="00401AD9">
        <w:tc>
          <w:tcPr>
            <w:tcW w:w="1123" w:type="pct"/>
            <w:tcMar>
              <w:bottom w:w="0" w:type="dxa"/>
            </w:tcMar>
          </w:tcPr>
          <w:p w14:paraId="6C730A7E" w14:textId="77777777" w:rsidR="00896DB2" w:rsidRPr="000020E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0EE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0020EE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4668374" w14:textId="77777777" w:rsidR="00896DB2" w:rsidRPr="000020EE" w:rsidRDefault="00E930E4" w:rsidP="00401AD9">
            <w:pPr>
              <w:rPr>
                <w:rFonts w:ascii="Garamond" w:hAnsi="Garamond"/>
                <w:color w:val="000000"/>
              </w:rPr>
            </w:pPr>
            <w:r w:rsidRPr="000020EE">
              <w:rPr>
                <w:rFonts w:ascii="Garamond" w:hAnsi="Garamond"/>
                <w:color w:val="000000"/>
              </w:rPr>
              <w:t>0 Si 545/2026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3BCDC066" w14:textId="0DBAA084" w:rsidR="00873B33" w:rsidRPr="000020EE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0020EE">
              <w:rPr>
                <w:rFonts w:ascii="Garamond" w:hAnsi="Garamond"/>
              </w:rPr>
              <w:t>Vážená paní</w:t>
            </w:r>
          </w:p>
          <w:p w14:paraId="5F5AD8ED" w14:textId="1CE749AF" w:rsidR="00FF4BEB" w:rsidRPr="000020EE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0020EE">
              <w:rPr>
                <w:rFonts w:ascii="Garamond" w:hAnsi="Garamond"/>
              </w:rPr>
              <w:t>Zuzana K</w:t>
            </w:r>
            <w:r w:rsidR="000020EE">
              <w:rPr>
                <w:rFonts w:ascii="Garamond" w:hAnsi="Garamond"/>
              </w:rPr>
              <w:t>.</w:t>
            </w:r>
          </w:p>
          <w:p w14:paraId="3B40EE10" w14:textId="77777777" w:rsidR="00670D1E" w:rsidRPr="000020EE" w:rsidRDefault="00670D1E" w:rsidP="00C06A7E">
            <w:pPr>
              <w:spacing w:line="240" w:lineRule="exact"/>
            </w:pPr>
            <w:r w:rsidRPr="000020EE">
              <w:t xml:space="preserve"> </w:t>
            </w:r>
          </w:p>
          <w:p w14:paraId="44F9C037" w14:textId="77777777" w:rsidR="00670D1E" w:rsidRPr="000020EE" w:rsidRDefault="00670D1E" w:rsidP="00C06A7E">
            <w:pPr>
              <w:spacing w:line="240" w:lineRule="exact"/>
            </w:pPr>
            <w:r w:rsidRPr="000020EE">
              <w:t xml:space="preserve"> </w:t>
            </w:r>
          </w:p>
          <w:p w14:paraId="3C4FE71B" w14:textId="77777777" w:rsidR="00896DB2" w:rsidRPr="000020EE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0020EE" w14:paraId="09FE4B56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22A56C74" w14:textId="77777777" w:rsidR="00896DB2" w:rsidRPr="000020E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0EE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F3E6C11" w14:textId="77777777" w:rsidR="00896DB2" w:rsidRPr="000020EE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8C49E6B" w14:textId="77777777" w:rsidR="00896DB2" w:rsidRPr="000020E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0020EE" w14:paraId="01EC5734" w14:textId="77777777" w:rsidTr="00401AD9">
        <w:tc>
          <w:tcPr>
            <w:tcW w:w="1123" w:type="pct"/>
            <w:tcMar>
              <w:top w:w="0" w:type="dxa"/>
            </w:tcMar>
          </w:tcPr>
          <w:p w14:paraId="7B9CDB42" w14:textId="77777777" w:rsidR="00896DB2" w:rsidRPr="000020E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0EE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B947BF2" w14:textId="77777777" w:rsidR="00896DB2" w:rsidRPr="000020EE" w:rsidRDefault="00BA6A0B" w:rsidP="00401AD9">
            <w:pPr>
              <w:rPr>
                <w:rFonts w:ascii="Garamond" w:hAnsi="Garamond"/>
                <w:color w:val="000000"/>
              </w:rPr>
            </w:pPr>
            <w:r w:rsidRPr="000020EE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A63CE41" w14:textId="77777777" w:rsidR="00896DB2" w:rsidRPr="000020E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0020EE" w14:paraId="6DBBF21B" w14:textId="77777777" w:rsidTr="00401AD9">
        <w:tc>
          <w:tcPr>
            <w:tcW w:w="1123" w:type="pct"/>
            <w:tcMar>
              <w:top w:w="0" w:type="dxa"/>
            </w:tcMar>
          </w:tcPr>
          <w:p w14:paraId="62DA1338" w14:textId="77777777" w:rsidR="00896DB2" w:rsidRPr="000020E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020EE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320476D" w14:textId="77777777" w:rsidR="00896DB2" w:rsidRPr="000020EE" w:rsidRDefault="00E930E4" w:rsidP="00401AD9">
            <w:pPr>
              <w:rPr>
                <w:rFonts w:ascii="Garamond" w:hAnsi="Garamond"/>
                <w:color w:val="000000"/>
              </w:rPr>
            </w:pPr>
            <w:r w:rsidRPr="000020EE">
              <w:rPr>
                <w:rFonts w:ascii="Garamond" w:hAnsi="Garamond"/>
                <w:color w:val="000000"/>
              </w:rPr>
              <w:t>30.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86109A5" w14:textId="77777777" w:rsidR="00896DB2" w:rsidRPr="000020E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5E43D69D" w14:textId="77777777" w:rsidR="00896DB2" w:rsidRPr="000020EE" w:rsidRDefault="00896DB2" w:rsidP="00896DB2">
      <w:pPr>
        <w:rPr>
          <w:rFonts w:ascii="Garamond" w:hAnsi="Garamond"/>
          <w:color w:val="000000"/>
        </w:rPr>
      </w:pPr>
    </w:p>
    <w:p w14:paraId="6B8D38F2" w14:textId="77777777" w:rsidR="00896DB2" w:rsidRPr="000020EE" w:rsidRDefault="00896DB2" w:rsidP="00896DB2">
      <w:pPr>
        <w:rPr>
          <w:rFonts w:ascii="Garamond" w:hAnsi="Garamond"/>
          <w:color w:val="000000"/>
        </w:rPr>
      </w:pPr>
    </w:p>
    <w:p w14:paraId="23CE9C0B" w14:textId="77777777" w:rsidR="00896DB2" w:rsidRPr="000020EE" w:rsidRDefault="00896DB2" w:rsidP="00E930E4">
      <w:pPr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0020EE">
        <w:rPr>
          <w:rFonts w:ascii="Garamond" w:hAnsi="Garamond"/>
          <w:color w:val="000000"/>
        </w:rPr>
        <w:t xml:space="preserve"> </w:t>
      </w:r>
    </w:p>
    <w:p w14:paraId="48451CD9" w14:textId="77777777" w:rsidR="002B20C2" w:rsidRPr="000020EE" w:rsidRDefault="002B20C2" w:rsidP="00E930E4">
      <w:pPr>
        <w:jc w:val="both"/>
        <w:rPr>
          <w:rFonts w:ascii="Garamond" w:hAnsi="Garamond"/>
          <w:color w:val="000000"/>
        </w:rPr>
      </w:pPr>
    </w:p>
    <w:p w14:paraId="1E709C48" w14:textId="33F16DB2" w:rsidR="005B440A" w:rsidRPr="000020EE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Vážená paní</w:t>
      </w:r>
      <w:r w:rsidR="004B49D8" w:rsidRPr="000020EE">
        <w:rPr>
          <w:rFonts w:ascii="Garamond" w:hAnsi="Garamond"/>
          <w:color w:val="000000"/>
        </w:rPr>
        <w:t xml:space="preserve"> K</w:t>
      </w:r>
      <w:r w:rsidR="000020EE">
        <w:rPr>
          <w:rFonts w:ascii="Garamond" w:hAnsi="Garamond"/>
          <w:color w:val="000000"/>
        </w:rPr>
        <w:t>.</w:t>
      </w:r>
      <w:r w:rsidR="00512183" w:rsidRPr="000020EE">
        <w:rPr>
          <w:rFonts w:ascii="Garamond" w:hAnsi="Garamond"/>
        </w:rPr>
        <w:t>,</w:t>
      </w:r>
    </w:p>
    <w:p w14:paraId="4DA594C5" w14:textId="06E7BC44" w:rsidR="001058C7" w:rsidRPr="000020EE" w:rsidRDefault="00896DB2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 xml:space="preserve">Okresní soud v Ostravě obdržel dne </w:t>
      </w:r>
      <w:r w:rsidR="00CC6E1B" w:rsidRPr="000020EE">
        <w:rPr>
          <w:rFonts w:ascii="Garamond" w:hAnsi="Garamond"/>
          <w:color w:val="000000"/>
        </w:rPr>
        <w:t xml:space="preserve">21. září 2026 </w:t>
      </w:r>
      <w:r w:rsidRPr="000020EE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0020EE">
        <w:rPr>
          <w:rFonts w:ascii="Garamond" w:hAnsi="Garamond"/>
          <w:color w:val="000000"/>
        </w:rPr>
        <w:t>InfZ</w:t>
      </w:r>
      <w:proofErr w:type="spellEnd"/>
      <w:r w:rsidRPr="000020EE">
        <w:rPr>
          <w:rFonts w:ascii="Garamond" w:hAnsi="Garamond"/>
          <w:color w:val="000000"/>
        </w:rPr>
        <w:t xml:space="preserve">“), v níž se domáháte poskytnutí </w:t>
      </w:r>
      <w:r w:rsidR="001058C7" w:rsidRPr="000020EE">
        <w:rPr>
          <w:rFonts w:ascii="Garamond" w:hAnsi="Garamond"/>
          <w:color w:val="000000"/>
        </w:rPr>
        <w:t>anonymizovaných kopií rozhodnutí vydaných nadepsaným soudem v</w:t>
      </w:r>
    </w:p>
    <w:p w14:paraId="64491D7C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období od roku 2010 do současnosti, která se týkají zejména:</w:t>
      </w:r>
    </w:p>
    <w:p w14:paraId="63FD08AB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1. neoprávněného či nedovoleného použití, přenosu nebo jiného nakládání s lidským genetickým</w:t>
      </w:r>
    </w:p>
    <w:p w14:paraId="7D42742A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materiálem v souvislosti s reprodukcí;</w:t>
      </w:r>
    </w:p>
    <w:p w14:paraId="796F6C9C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2. použití nebo přenosu spermatu či jiného genetického materiálu bez souhlasu osoby, které</w:t>
      </w:r>
    </w:p>
    <w:p w14:paraId="42A69887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genetický materiál náleží;</w:t>
      </w:r>
    </w:p>
    <w:p w14:paraId="0C3656A0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3. případů, kdy neoprávněné použití nebo přenos genetického materiálu vedlo k početí nebo</w:t>
      </w:r>
    </w:p>
    <w:p w14:paraId="1BA5FAF7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těhotenství ženy;</w:t>
      </w:r>
    </w:p>
    <w:p w14:paraId="49998A1B" w14:textId="77777777" w:rsidR="001058C7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4. případných trestněprávních aspektů takového jednání.</w:t>
      </w:r>
    </w:p>
    <w:p w14:paraId="61283BC3" w14:textId="2AAF0633" w:rsidR="005B440A" w:rsidRPr="000020EE" w:rsidRDefault="001058C7" w:rsidP="001058C7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Pokud byla v některé z těchto věcí vydána rozhodnutí i v odvolacím či jiném navazujícím řízení, žádáte rovněž o poskytnutí anonymizovaných kopií těchto rozhodnutí, případně o sdělení spisových značek příslušných řízení.</w:t>
      </w:r>
    </w:p>
    <w:p w14:paraId="5F899E3A" w14:textId="75A9DDAE" w:rsidR="005B440A" w:rsidRPr="000020EE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0020EE">
        <w:rPr>
          <w:rFonts w:ascii="Garamond" w:hAnsi="Garamond"/>
          <w:color w:val="000000"/>
        </w:rPr>
        <w:t>InfZ</w:t>
      </w:r>
      <w:proofErr w:type="spellEnd"/>
      <w:r w:rsidRPr="000020EE">
        <w:rPr>
          <w:rFonts w:ascii="Garamond" w:hAnsi="Garamond"/>
          <w:color w:val="000000"/>
        </w:rPr>
        <w:t xml:space="preserve"> vyhovuji</w:t>
      </w:r>
      <w:r w:rsidRPr="000020EE">
        <w:rPr>
          <w:rFonts w:ascii="Garamond" w:hAnsi="Garamond"/>
          <w:b/>
          <w:color w:val="000000"/>
        </w:rPr>
        <w:t xml:space="preserve"> </w:t>
      </w:r>
      <w:r w:rsidRPr="000020EE">
        <w:rPr>
          <w:rFonts w:ascii="Garamond" w:hAnsi="Garamond"/>
          <w:color w:val="000000"/>
        </w:rPr>
        <w:t>V</w:t>
      </w:r>
      <w:r w:rsidR="005B440A" w:rsidRPr="000020EE">
        <w:rPr>
          <w:rFonts w:ascii="Garamond" w:hAnsi="Garamond"/>
          <w:color w:val="000000"/>
        </w:rPr>
        <w:t xml:space="preserve">aší žádosti a </w:t>
      </w:r>
      <w:r w:rsidR="001058C7" w:rsidRPr="000020EE">
        <w:rPr>
          <w:rFonts w:ascii="Garamond" w:hAnsi="Garamond"/>
          <w:color w:val="000000"/>
        </w:rPr>
        <w:t>sděluji, že lustrací v informačním systému povinného subjektu nebyla nalezena žádná řízení odpovídající kritériím Vašeho dotazu.</w:t>
      </w:r>
    </w:p>
    <w:p w14:paraId="3D87F09C" w14:textId="77777777" w:rsidR="005B440A" w:rsidRPr="000020EE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23266CD6" w14:textId="77777777" w:rsidR="005B440A" w:rsidRPr="000020EE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020EE">
        <w:rPr>
          <w:rFonts w:ascii="Garamond" w:hAnsi="Garamond"/>
          <w:color w:val="000000"/>
        </w:rPr>
        <w:t>S</w:t>
      </w:r>
      <w:r w:rsidR="005B440A" w:rsidRPr="000020EE">
        <w:rPr>
          <w:rFonts w:ascii="Garamond" w:hAnsi="Garamond"/>
          <w:color w:val="000000"/>
        </w:rPr>
        <w:t> </w:t>
      </w:r>
      <w:r w:rsidRPr="000020EE">
        <w:rPr>
          <w:rFonts w:ascii="Garamond" w:hAnsi="Garamond"/>
          <w:color w:val="000000"/>
        </w:rPr>
        <w:t>pozdrav</w:t>
      </w:r>
      <w:r w:rsidR="005B440A" w:rsidRPr="000020EE">
        <w:rPr>
          <w:rFonts w:ascii="Garamond" w:hAnsi="Garamond"/>
          <w:color w:val="000000"/>
        </w:rPr>
        <w:t>em</w:t>
      </w:r>
    </w:p>
    <w:p w14:paraId="142A1141" w14:textId="77777777" w:rsidR="005B440A" w:rsidRPr="000020EE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0020EE" w14:paraId="5D5A5E71" w14:textId="77777777" w:rsidTr="00047ED5">
        <w:tc>
          <w:tcPr>
            <w:tcW w:w="4048" w:type="dxa"/>
            <w:hideMark/>
          </w:tcPr>
          <w:p w14:paraId="2CE4B757" w14:textId="77777777" w:rsidR="00047ED5" w:rsidRPr="000020EE" w:rsidRDefault="00BA6A0B">
            <w:pPr>
              <w:widowControl w:val="0"/>
              <w:rPr>
                <w:rFonts w:ascii="Garamond" w:hAnsi="Garamond"/>
              </w:rPr>
            </w:pPr>
            <w:r w:rsidRPr="000020EE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0020EE" w14:paraId="0A90DE63" w14:textId="77777777" w:rsidTr="00047ED5">
        <w:tc>
          <w:tcPr>
            <w:tcW w:w="4048" w:type="dxa"/>
            <w:hideMark/>
          </w:tcPr>
          <w:p w14:paraId="6EE60D15" w14:textId="1E1D43C0" w:rsidR="00047ED5" w:rsidRPr="000020EE" w:rsidRDefault="001058C7">
            <w:pPr>
              <w:widowControl w:val="0"/>
              <w:rPr>
                <w:rFonts w:ascii="Garamond" w:hAnsi="Garamond"/>
              </w:rPr>
            </w:pPr>
            <w:r w:rsidRPr="000020EE">
              <w:rPr>
                <w:rFonts w:ascii="Garamond" w:hAnsi="Garamond"/>
              </w:rPr>
              <w:t>asistentka soudce</w:t>
            </w:r>
          </w:p>
        </w:tc>
      </w:tr>
      <w:tr w:rsidR="00047ED5" w:rsidRPr="000020EE" w14:paraId="6A5E27A3" w14:textId="77777777" w:rsidTr="00047ED5">
        <w:tc>
          <w:tcPr>
            <w:tcW w:w="4048" w:type="dxa"/>
            <w:hideMark/>
          </w:tcPr>
          <w:p w14:paraId="72B023E6" w14:textId="77777777" w:rsidR="00047ED5" w:rsidRPr="000020EE" w:rsidRDefault="00047ED5">
            <w:pPr>
              <w:widowControl w:val="0"/>
              <w:rPr>
                <w:rFonts w:ascii="Garamond" w:hAnsi="Garamond"/>
              </w:rPr>
            </w:pPr>
            <w:r w:rsidRPr="000020EE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0020EE" w14:paraId="22E93195" w14:textId="77777777" w:rsidTr="00047ED5">
        <w:tc>
          <w:tcPr>
            <w:tcW w:w="4048" w:type="dxa"/>
            <w:hideMark/>
          </w:tcPr>
          <w:p w14:paraId="3923866F" w14:textId="63BCD1B9" w:rsidR="00047ED5" w:rsidRPr="000020EE" w:rsidRDefault="00047ED5">
            <w:pPr>
              <w:widowControl w:val="0"/>
              <w:rPr>
                <w:rFonts w:ascii="Garamond" w:hAnsi="Garamond"/>
              </w:rPr>
            </w:pPr>
            <w:r w:rsidRPr="000020EE">
              <w:rPr>
                <w:rFonts w:ascii="Garamond" w:hAnsi="Garamond"/>
              </w:rPr>
              <w:t>dle z.</w:t>
            </w:r>
            <w:r w:rsidR="001058C7" w:rsidRPr="000020EE">
              <w:rPr>
                <w:rFonts w:ascii="Garamond" w:hAnsi="Garamond"/>
              </w:rPr>
              <w:t xml:space="preserve"> </w:t>
            </w:r>
            <w:r w:rsidRPr="000020EE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0020EE" w14:paraId="4F989D07" w14:textId="77777777" w:rsidTr="00047ED5">
        <w:tc>
          <w:tcPr>
            <w:tcW w:w="4048" w:type="dxa"/>
            <w:hideMark/>
          </w:tcPr>
          <w:p w14:paraId="521C6A81" w14:textId="45D8F414" w:rsidR="00047ED5" w:rsidRPr="000020EE" w:rsidRDefault="00047ED5">
            <w:pPr>
              <w:widowControl w:val="0"/>
              <w:rPr>
                <w:rFonts w:ascii="Garamond" w:hAnsi="Garamond"/>
              </w:rPr>
            </w:pPr>
            <w:r w:rsidRPr="000020EE">
              <w:rPr>
                <w:rFonts w:ascii="Garamond" w:hAnsi="Garamond"/>
              </w:rPr>
              <w:t>přístupu k</w:t>
            </w:r>
            <w:r w:rsidR="001058C7" w:rsidRPr="000020EE">
              <w:rPr>
                <w:rFonts w:ascii="Garamond" w:hAnsi="Garamond"/>
              </w:rPr>
              <w:t> </w:t>
            </w:r>
            <w:r w:rsidRPr="000020EE">
              <w:rPr>
                <w:rFonts w:ascii="Garamond" w:hAnsi="Garamond"/>
              </w:rPr>
              <w:t>informacím</w:t>
            </w:r>
          </w:p>
          <w:p w14:paraId="671FF220" w14:textId="77777777" w:rsidR="001058C7" w:rsidRPr="000020EE" w:rsidRDefault="001058C7">
            <w:pPr>
              <w:widowControl w:val="0"/>
              <w:rPr>
                <w:rFonts w:ascii="Garamond" w:hAnsi="Garamond"/>
              </w:rPr>
            </w:pPr>
          </w:p>
        </w:tc>
      </w:tr>
    </w:tbl>
    <w:p w14:paraId="2CCCE27F" w14:textId="77777777" w:rsidR="00896DB2" w:rsidRPr="000020EE" w:rsidRDefault="00896DB2" w:rsidP="00896DB2">
      <w:pPr>
        <w:rPr>
          <w:b/>
          <w:color w:val="000000"/>
        </w:rPr>
      </w:pPr>
    </w:p>
    <w:p w14:paraId="4B19EA84" w14:textId="77777777" w:rsidR="00896DB2" w:rsidRPr="000020EE" w:rsidRDefault="00896DB2" w:rsidP="00896DB2">
      <w:pPr>
        <w:rPr>
          <w:b/>
          <w:color w:val="000000"/>
        </w:rPr>
      </w:pPr>
    </w:p>
    <w:p w14:paraId="3C46B5A0" w14:textId="77777777" w:rsidR="00E930E4" w:rsidRPr="000020EE" w:rsidRDefault="00E930E4" w:rsidP="00896DB2">
      <w:pPr>
        <w:rPr>
          <w:rFonts w:ascii="Garamond" w:hAnsi="Garamond"/>
          <w:b/>
          <w:color w:val="000000"/>
        </w:rPr>
      </w:pPr>
    </w:p>
    <w:p w14:paraId="7FB295A3" w14:textId="77777777" w:rsidR="00E930E4" w:rsidRPr="000020EE" w:rsidRDefault="00E930E4" w:rsidP="00896DB2">
      <w:pPr>
        <w:rPr>
          <w:rFonts w:ascii="Garamond" w:hAnsi="Garamond"/>
          <w:b/>
          <w:color w:val="000000"/>
        </w:rPr>
      </w:pPr>
    </w:p>
    <w:p w14:paraId="0123783E" w14:textId="77777777" w:rsidR="00E930E4" w:rsidRPr="000020EE" w:rsidRDefault="00E930E4" w:rsidP="00896DB2">
      <w:pPr>
        <w:rPr>
          <w:rFonts w:ascii="Garamond" w:hAnsi="Garamond"/>
          <w:b/>
          <w:color w:val="000000"/>
        </w:rPr>
      </w:pPr>
    </w:p>
    <w:p w14:paraId="48C896E6" w14:textId="77777777" w:rsidR="00E930E4" w:rsidRPr="000020EE" w:rsidRDefault="00E930E4" w:rsidP="00896DB2">
      <w:pPr>
        <w:rPr>
          <w:rFonts w:ascii="Garamond" w:hAnsi="Garamond"/>
          <w:b/>
          <w:color w:val="000000"/>
        </w:rPr>
      </w:pPr>
    </w:p>
    <w:p w14:paraId="4E6083ED" w14:textId="10E8AAA1" w:rsidR="00896DB2" w:rsidRPr="000020EE" w:rsidRDefault="00896DB2" w:rsidP="00896DB2">
      <w:pPr>
        <w:rPr>
          <w:rFonts w:ascii="Garamond" w:hAnsi="Garamond"/>
          <w:b/>
          <w:color w:val="000000"/>
        </w:rPr>
      </w:pPr>
    </w:p>
    <w:p w14:paraId="67B20B1D" w14:textId="77777777" w:rsidR="00010725" w:rsidRPr="000020EE" w:rsidRDefault="00010725" w:rsidP="00896DB2">
      <w:r w:rsidRPr="000020EE">
        <w:t xml:space="preserve"> </w:t>
      </w:r>
    </w:p>
    <w:sectPr w:rsidR="00010725" w:rsidRPr="000020EE" w:rsidSect="008418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DA4D6" w14:textId="77777777" w:rsidR="00CB1D54" w:rsidRDefault="00CB1D54">
      <w:r>
        <w:separator/>
      </w:r>
    </w:p>
  </w:endnote>
  <w:endnote w:type="continuationSeparator" w:id="0">
    <w:p w14:paraId="2069690C" w14:textId="77777777" w:rsidR="00CB1D54" w:rsidRDefault="00CB1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1CBE9" w14:textId="77777777" w:rsidR="00E6418A" w:rsidRDefault="00E6418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C9654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5CC001D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73FEE" w14:textId="77777777" w:rsidR="00E6418A" w:rsidRDefault="00E6418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945DE" w14:textId="77777777" w:rsidR="00CB1D54" w:rsidRDefault="00CB1D54">
      <w:r>
        <w:separator/>
      </w:r>
    </w:p>
  </w:footnote>
  <w:footnote w:type="continuationSeparator" w:id="0">
    <w:p w14:paraId="79A33D9F" w14:textId="77777777" w:rsidR="00CB1D54" w:rsidRDefault="00CB1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9C5F1" w14:textId="77777777" w:rsidR="00E6418A" w:rsidRDefault="00E641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9960" w14:textId="14BCA0FD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545/2026</w:t>
    </w:r>
    <w:r w:rsidRPr="00943455">
      <w:rPr>
        <w:rFonts w:ascii="Garamond" w:hAnsi="Garamond"/>
      </w:rPr>
      <w:t>-</w:t>
    </w:r>
    <w:r w:rsidR="00060D9B">
      <w:rPr>
        <w:rFonts w:ascii="Garamond" w:hAnsi="Garamond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86CE4" w14:textId="77777777" w:rsidR="00E6418A" w:rsidRDefault="00E6418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30 14:48:48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45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020EE"/>
    <w:rsid w:val="00010725"/>
    <w:rsid w:val="000168AC"/>
    <w:rsid w:val="00047ED5"/>
    <w:rsid w:val="00060D9B"/>
    <w:rsid w:val="000D1598"/>
    <w:rsid w:val="001058C7"/>
    <w:rsid w:val="0010613B"/>
    <w:rsid w:val="00115238"/>
    <w:rsid w:val="00201527"/>
    <w:rsid w:val="002133B2"/>
    <w:rsid w:val="0029587C"/>
    <w:rsid w:val="002B20C2"/>
    <w:rsid w:val="002B25DC"/>
    <w:rsid w:val="002F4B31"/>
    <w:rsid w:val="00322E8B"/>
    <w:rsid w:val="003260CC"/>
    <w:rsid w:val="003448F9"/>
    <w:rsid w:val="003576F6"/>
    <w:rsid w:val="003902FE"/>
    <w:rsid w:val="00401AD9"/>
    <w:rsid w:val="0040525A"/>
    <w:rsid w:val="004B49D8"/>
    <w:rsid w:val="00512183"/>
    <w:rsid w:val="00530FF0"/>
    <w:rsid w:val="005643FE"/>
    <w:rsid w:val="0056473A"/>
    <w:rsid w:val="00586CB4"/>
    <w:rsid w:val="005B440A"/>
    <w:rsid w:val="00624AAB"/>
    <w:rsid w:val="00634A57"/>
    <w:rsid w:val="00645DD9"/>
    <w:rsid w:val="006503CD"/>
    <w:rsid w:val="00656CCF"/>
    <w:rsid w:val="00670D1E"/>
    <w:rsid w:val="00677CAD"/>
    <w:rsid w:val="006B1938"/>
    <w:rsid w:val="007030A0"/>
    <w:rsid w:val="007127B1"/>
    <w:rsid w:val="007540DC"/>
    <w:rsid w:val="00755585"/>
    <w:rsid w:val="00841831"/>
    <w:rsid w:val="00873B33"/>
    <w:rsid w:val="00896DB2"/>
    <w:rsid w:val="008970FE"/>
    <w:rsid w:val="008C78C0"/>
    <w:rsid w:val="00943455"/>
    <w:rsid w:val="00974F7F"/>
    <w:rsid w:val="00992B9B"/>
    <w:rsid w:val="009A2AE6"/>
    <w:rsid w:val="00AD4A8B"/>
    <w:rsid w:val="00AE2C46"/>
    <w:rsid w:val="00B312D3"/>
    <w:rsid w:val="00B57D55"/>
    <w:rsid w:val="00BA6A0B"/>
    <w:rsid w:val="00C06A7E"/>
    <w:rsid w:val="00C7287D"/>
    <w:rsid w:val="00CB1D54"/>
    <w:rsid w:val="00CC6E1B"/>
    <w:rsid w:val="00CE5697"/>
    <w:rsid w:val="00D21239"/>
    <w:rsid w:val="00DA1457"/>
    <w:rsid w:val="00DE112C"/>
    <w:rsid w:val="00DF4FAE"/>
    <w:rsid w:val="00DF6CC3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095EC4"/>
  <w14:defaultImageDpi w14:val="0"/>
  <w15:docId w15:val="{11582BB8-2BB5-4627-A4EC-00C7BF992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66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253</Words>
  <Characters>1495</Characters>
  <Application>Microsoft Office Word</Application>
  <DocSecurity>0</DocSecurity>
  <Lines>12</Lines>
  <Paragraphs>3</Paragraphs>
  <ScaleCrop>false</ScaleCrop>
  <Company>CCA Systems a.s.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2026-10-14T07:22:00Z</cp:lastPrinted>
  <dcterms:created xsi:type="dcterms:W3CDTF">2026-10-14T07:22:00Z</dcterms:created>
  <dcterms:modified xsi:type="dcterms:W3CDTF">2026-10-14T07:33:00Z</dcterms:modified>
</cp:coreProperties>
</file>