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6B87" w14:textId="77777777" w:rsidR="00896DB2" w:rsidRPr="00EC11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C114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C1147">
        <w:rPr>
          <w:rFonts w:ascii="Garamond" w:hAnsi="Garamond"/>
          <w:b/>
          <w:color w:val="000000"/>
          <w:sz w:val="36"/>
        </w:rPr>
        <w:t> </w:t>
      </w:r>
    </w:p>
    <w:p w14:paraId="51A4C6ED" w14:textId="77777777" w:rsidR="00896DB2" w:rsidRPr="00EC11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C1147">
        <w:rPr>
          <w:rFonts w:ascii="Garamond" w:hAnsi="Garamond"/>
          <w:color w:val="000000"/>
        </w:rPr>
        <w:t> U Soudu</w:t>
      </w:r>
      <w:r w:rsidR="00E930E4" w:rsidRPr="00EC1147">
        <w:rPr>
          <w:rFonts w:ascii="Garamond" w:hAnsi="Garamond"/>
          <w:color w:val="000000"/>
        </w:rPr>
        <w:t xml:space="preserve"> 6187/4, 708 82 Ostrava-Poruba</w:t>
      </w:r>
    </w:p>
    <w:p w14:paraId="3970445F" w14:textId="77777777" w:rsidR="00896DB2" w:rsidRPr="00EC114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C1147">
        <w:rPr>
          <w:rFonts w:ascii="Garamond" w:hAnsi="Garamond"/>
          <w:color w:val="000000"/>
        </w:rPr>
        <w:t>tel.: 596 972 111,</w:t>
      </w:r>
      <w:r w:rsidR="00E930E4" w:rsidRPr="00EC1147">
        <w:rPr>
          <w:rFonts w:ascii="Garamond" w:hAnsi="Garamond"/>
          <w:color w:val="000000"/>
        </w:rPr>
        <w:t xml:space="preserve"> fax: 596 972 801,</w:t>
      </w:r>
      <w:r w:rsidRPr="00EC1147">
        <w:rPr>
          <w:rFonts w:ascii="Garamond" w:hAnsi="Garamond"/>
          <w:color w:val="000000"/>
        </w:rPr>
        <w:t xml:space="preserve"> e-mail: osostrava@osoud.ova.justice.cz, </w:t>
      </w:r>
      <w:r w:rsidRPr="00EC114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C1147" w14:paraId="3059B889" w14:textId="77777777" w:rsidTr="00401AD9">
        <w:tc>
          <w:tcPr>
            <w:tcW w:w="1123" w:type="pct"/>
            <w:tcMar>
              <w:bottom w:w="0" w:type="dxa"/>
            </w:tcMar>
          </w:tcPr>
          <w:p w14:paraId="22FBCBED" w14:textId="77777777" w:rsidR="00896DB2" w:rsidRPr="00EC11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14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C114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CB0DA7" w14:textId="77777777" w:rsidR="00896DB2" w:rsidRPr="00EC1147" w:rsidRDefault="00E930E4" w:rsidP="00401AD9">
            <w:pPr>
              <w:rPr>
                <w:rFonts w:ascii="Garamond" w:hAnsi="Garamond"/>
                <w:color w:val="000000"/>
              </w:rPr>
            </w:pPr>
            <w:r w:rsidRPr="00EC1147">
              <w:rPr>
                <w:rFonts w:ascii="Garamond" w:hAnsi="Garamond"/>
                <w:color w:val="000000"/>
              </w:rPr>
              <w:t>0 Si 575/2024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D78F3D" w14:textId="333022F5" w:rsidR="00873B33" w:rsidRPr="00EC114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>Vážen</w:t>
            </w:r>
            <w:r w:rsidR="00EB6277" w:rsidRPr="00EC1147">
              <w:rPr>
                <w:rFonts w:ascii="Garamond" w:hAnsi="Garamond"/>
              </w:rPr>
              <w:t>á paní</w:t>
            </w:r>
          </w:p>
          <w:p w14:paraId="009F139F" w14:textId="6C38E297" w:rsidR="00FF4BEB" w:rsidRPr="00EC114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>Adéla Ř</w:t>
            </w:r>
            <w:r w:rsidR="007A50A4" w:rsidRPr="00EC1147">
              <w:rPr>
                <w:rFonts w:ascii="Garamond" w:hAnsi="Garamond"/>
              </w:rPr>
              <w:t>.</w:t>
            </w:r>
          </w:p>
          <w:p w14:paraId="71C062FF" w14:textId="4263D133" w:rsidR="00670D1E" w:rsidRPr="00EC1147" w:rsidRDefault="007A50A4" w:rsidP="00C06A7E">
            <w:pPr>
              <w:spacing w:line="240" w:lineRule="exact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 xml:space="preserve">XXXXX </w:t>
            </w:r>
            <w:proofErr w:type="spellStart"/>
            <w:r w:rsidRPr="00EC1147">
              <w:rPr>
                <w:rFonts w:ascii="Garamond" w:hAnsi="Garamond"/>
              </w:rPr>
              <w:t>XXXXX</w:t>
            </w:r>
            <w:proofErr w:type="spellEnd"/>
            <w:r w:rsidRPr="00EC1147">
              <w:rPr>
                <w:rFonts w:ascii="Garamond" w:hAnsi="Garamond"/>
              </w:rPr>
              <w:br/>
            </w:r>
            <w:proofErr w:type="spellStart"/>
            <w:r w:rsidRPr="00EC1147">
              <w:rPr>
                <w:rFonts w:ascii="Garamond" w:hAnsi="Garamond"/>
              </w:rPr>
              <w:t>XXXXX</w:t>
            </w:r>
            <w:proofErr w:type="spellEnd"/>
            <w:r w:rsidRPr="00EC1147">
              <w:rPr>
                <w:rFonts w:ascii="Garamond" w:hAnsi="Garamond"/>
              </w:rPr>
              <w:t xml:space="preserve"> </w:t>
            </w:r>
            <w:proofErr w:type="spellStart"/>
            <w:r w:rsidRPr="00EC1147">
              <w:rPr>
                <w:rFonts w:ascii="Garamond" w:hAnsi="Garamond"/>
              </w:rPr>
              <w:t>XXXXX</w:t>
            </w:r>
            <w:proofErr w:type="spellEnd"/>
          </w:p>
          <w:p w14:paraId="7CA2BF3B" w14:textId="77777777" w:rsidR="00670D1E" w:rsidRPr="00EC1147" w:rsidRDefault="00670D1E" w:rsidP="00C06A7E">
            <w:pPr>
              <w:spacing w:line="240" w:lineRule="exact"/>
            </w:pPr>
            <w:r w:rsidRPr="00EC1147">
              <w:t xml:space="preserve"> </w:t>
            </w:r>
          </w:p>
          <w:p w14:paraId="0A8F23B6" w14:textId="77777777" w:rsidR="00896DB2" w:rsidRPr="00EC114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C1147" w14:paraId="0D36AFC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D093B2E" w14:textId="77777777" w:rsidR="00896DB2" w:rsidRPr="00EC11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14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3044A0" w14:textId="77777777" w:rsidR="00896DB2" w:rsidRPr="00EC114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4C5A423" w14:textId="77777777" w:rsidR="00896DB2" w:rsidRPr="00EC11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C1147" w14:paraId="2F287D7F" w14:textId="77777777" w:rsidTr="00401AD9">
        <w:tc>
          <w:tcPr>
            <w:tcW w:w="1123" w:type="pct"/>
            <w:tcMar>
              <w:top w:w="0" w:type="dxa"/>
            </w:tcMar>
          </w:tcPr>
          <w:p w14:paraId="06022FB3" w14:textId="77777777" w:rsidR="00896DB2" w:rsidRPr="00EC11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14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ECA7AB" w14:textId="77777777" w:rsidR="00896DB2" w:rsidRPr="00EC1147" w:rsidRDefault="00BA6A0B" w:rsidP="00401AD9">
            <w:pPr>
              <w:rPr>
                <w:rFonts w:ascii="Garamond" w:hAnsi="Garamond"/>
                <w:color w:val="000000"/>
              </w:rPr>
            </w:pPr>
            <w:r w:rsidRPr="00EC114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E90318" w14:textId="77777777" w:rsidR="00896DB2" w:rsidRPr="00EC11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C1147" w14:paraId="25FDB30A" w14:textId="77777777" w:rsidTr="00401AD9">
        <w:tc>
          <w:tcPr>
            <w:tcW w:w="1123" w:type="pct"/>
            <w:tcMar>
              <w:top w:w="0" w:type="dxa"/>
            </w:tcMar>
          </w:tcPr>
          <w:p w14:paraId="3F633971" w14:textId="77777777" w:rsidR="00896DB2" w:rsidRPr="00EC11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14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9F88C1" w14:textId="097A3086" w:rsidR="00896DB2" w:rsidRPr="00EC1147" w:rsidRDefault="00B75E09" w:rsidP="00401AD9">
            <w:pPr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>30</w:t>
            </w:r>
            <w:r w:rsidR="00E930E4" w:rsidRPr="00EC1147">
              <w:rPr>
                <w:rFonts w:ascii="Garamond" w:hAnsi="Garamond"/>
              </w:rPr>
              <w:t>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F4E32BF" w14:textId="77777777" w:rsidR="00896DB2" w:rsidRPr="00EC11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0CA3E9C" w14:textId="77777777" w:rsidR="00896DB2" w:rsidRPr="00EC1147" w:rsidRDefault="00896DB2" w:rsidP="00896DB2">
      <w:pPr>
        <w:rPr>
          <w:rFonts w:ascii="Garamond" w:hAnsi="Garamond"/>
          <w:color w:val="000000"/>
        </w:rPr>
      </w:pPr>
    </w:p>
    <w:p w14:paraId="39D08E16" w14:textId="77777777" w:rsidR="00896DB2" w:rsidRPr="00EC1147" w:rsidRDefault="00896DB2" w:rsidP="00896DB2">
      <w:pPr>
        <w:rPr>
          <w:rFonts w:ascii="Garamond" w:hAnsi="Garamond"/>
          <w:color w:val="000000"/>
        </w:rPr>
      </w:pPr>
    </w:p>
    <w:p w14:paraId="10E7AA4D" w14:textId="3BB32969" w:rsidR="00896DB2" w:rsidRPr="00EC1147" w:rsidRDefault="00896DB2" w:rsidP="00E930E4">
      <w:pPr>
        <w:jc w:val="both"/>
        <w:rPr>
          <w:rFonts w:ascii="Garamond" w:hAnsi="Garamond"/>
          <w:color w:val="000000"/>
        </w:rPr>
      </w:pPr>
      <w:r w:rsidRPr="00EC114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B6277" w:rsidRPr="00EC1147">
        <w:rPr>
          <w:rFonts w:ascii="Garamond" w:hAnsi="Garamond"/>
          <w:b/>
          <w:color w:val="000000"/>
        </w:rPr>
        <w:t>,</w:t>
      </w:r>
      <w:r w:rsidRPr="00EC114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C1147">
        <w:rPr>
          <w:rFonts w:ascii="Garamond" w:hAnsi="Garamond"/>
          <w:color w:val="000000"/>
        </w:rPr>
        <w:t xml:space="preserve"> </w:t>
      </w:r>
    </w:p>
    <w:p w14:paraId="227D0A51" w14:textId="77777777" w:rsidR="002B20C2" w:rsidRPr="00EC1147" w:rsidRDefault="002B20C2" w:rsidP="00E930E4">
      <w:pPr>
        <w:jc w:val="both"/>
        <w:rPr>
          <w:rFonts w:ascii="Garamond" w:hAnsi="Garamond"/>
          <w:color w:val="000000"/>
        </w:rPr>
      </w:pPr>
    </w:p>
    <w:p w14:paraId="32017DB3" w14:textId="250FDBA9" w:rsidR="005B440A" w:rsidRPr="00EC114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C1147">
        <w:rPr>
          <w:rFonts w:ascii="Garamond" w:hAnsi="Garamond"/>
          <w:color w:val="000000"/>
        </w:rPr>
        <w:t>Vážen</w:t>
      </w:r>
      <w:r w:rsidR="00EB6277" w:rsidRPr="00EC1147">
        <w:rPr>
          <w:rFonts w:ascii="Garamond" w:hAnsi="Garamond"/>
          <w:color w:val="000000"/>
        </w:rPr>
        <w:t>á paní Ř</w:t>
      </w:r>
      <w:r w:rsidR="007A50A4" w:rsidRPr="00EC1147">
        <w:rPr>
          <w:rFonts w:ascii="Garamond" w:hAnsi="Garamond"/>
          <w:color w:val="000000"/>
        </w:rPr>
        <w:t>.</w:t>
      </w:r>
      <w:r w:rsidR="00512183" w:rsidRPr="00EC1147">
        <w:rPr>
          <w:rFonts w:ascii="Garamond" w:hAnsi="Garamond"/>
        </w:rPr>
        <w:t>,</w:t>
      </w:r>
    </w:p>
    <w:p w14:paraId="307329F4" w14:textId="335D63E4" w:rsidR="00EB6277" w:rsidRPr="00EC1147" w:rsidRDefault="00896DB2" w:rsidP="00EB6277">
      <w:pPr>
        <w:pStyle w:val="Default"/>
        <w:spacing w:after="120"/>
        <w:jc w:val="both"/>
        <w:rPr>
          <w:rFonts w:ascii="Garamond" w:hAnsi="Garamond"/>
        </w:rPr>
      </w:pPr>
      <w:r w:rsidRPr="00EC1147">
        <w:rPr>
          <w:rFonts w:ascii="Garamond" w:hAnsi="Garamond"/>
        </w:rPr>
        <w:t xml:space="preserve">Okresní soud v Ostravě obdržel dne </w:t>
      </w:r>
      <w:r w:rsidR="00CC6E1B" w:rsidRPr="00EC1147">
        <w:rPr>
          <w:rFonts w:ascii="Garamond" w:hAnsi="Garamond"/>
        </w:rPr>
        <w:t xml:space="preserve">25. září 2024 </w:t>
      </w:r>
      <w:r w:rsidRPr="00EC1147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EC1147">
        <w:rPr>
          <w:rFonts w:ascii="Garamond" w:hAnsi="Garamond"/>
        </w:rPr>
        <w:t>InfZ</w:t>
      </w:r>
      <w:proofErr w:type="spellEnd"/>
      <w:r w:rsidRPr="00EC1147">
        <w:rPr>
          <w:rFonts w:ascii="Garamond" w:hAnsi="Garamond"/>
        </w:rPr>
        <w:t xml:space="preserve">“), v níž se domáháte poskytnutí </w:t>
      </w:r>
      <w:r w:rsidR="00EB6277" w:rsidRPr="00EC1147">
        <w:rPr>
          <w:rFonts w:ascii="Garamond" w:hAnsi="Garamond"/>
        </w:rPr>
        <w:t xml:space="preserve">informace týkající se rozhodování o upuštění od výkonu trestu vyhoštění na dobu neurčitou. Konkrétně se jedná o: </w:t>
      </w:r>
    </w:p>
    <w:p w14:paraId="4D1D4570" w14:textId="51D8583A" w:rsidR="00EB6277" w:rsidRPr="00EC1147" w:rsidRDefault="00EB6277" w:rsidP="00EB6277">
      <w:pPr>
        <w:pStyle w:val="Default"/>
        <w:spacing w:after="120"/>
        <w:jc w:val="both"/>
        <w:rPr>
          <w:rFonts w:ascii="Garamond" w:hAnsi="Garamond"/>
        </w:rPr>
      </w:pPr>
      <w:r w:rsidRPr="00EC1147">
        <w:rPr>
          <w:rFonts w:ascii="Garamond" w:hAnsi="Garamond"/>
        </w:rPr>
        <w:t>1) počet žádostí o upuštění od výkonu trestu vyhoštění na dobu neurčitou dle § 350h odst. 4 trestního řádu (dále jen „TŘ“), kterými se nadepsaný soud zabýval v letech 2019-2023;</w:t>
      </w:r>
    </w:p>
    <w:p w14:paraId="76FDC4AF" w14:textId="77777777" w:rsidR="00EB6277" w:rsidRPr="00EC1147" w:rsidRDefault="00EB6277" w:rsidP="00EB6277">
      <w:pPr>
        <w:pStyle w:val="Default"/>
        <w:spacing w:after="120"/>
        <w:jc w:val="both"/>
        <w:rPr>
          <w:rFonts w:ascii="Garamond" w:hAnsi="Garamond"/>
        </w:rPr>
      </w:pPr>
      <w:r w:rsidRPr="00EC1147">
        <w:rPr>
          <w:rFonts w:ascii="Garamond" w:hAnsi="Garamond"/>
        </w:rPr>
        <w:t xml:space="preserve">2) počet rozhodnutí nadepsaného soudu o upuštění od výkonu trestu vyhoštění na dobu neurčitou podle § 350h odst. 4 TŘ v letech 2019-2023. </w:t>
      </w:r>
    </w:p>
    <w:p w14:paraId="78327E3F" w14:textId="0F2734B4" w:rsidR="005B440A" w:rsidRPr="00EC11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C114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C1147">
        <w:rPr>
          <w:rFonts w:ascii="Garamond" w:hAnsi="Garamond"/>
          <w:color w:val="000000"/>
        </w:rPr>
        <w:t>InfZ</w:t>
      </w:r>
      <w:proofErr w:type="spellEnd"/>
      <w:r w:rsidRPr="00EC1147">
        <w:rPr>
          <w:rFonts w:ascii="Garamond" w:hAnsi="Garamond"/>
          <w:color w:val="000000"/>
        </w:rPr>
        <w:t xml:space="preserve"> vyhovuji</w:t>
      </w:r>
      <w:r w:rsidRPr="00EC1147">
        <w:rPr>
          <w:rFonts w:ascii="Garamond" w:hAnsi="Garamond"/>
          <w:b/>
          <w:color w:val="000000"/>
        </w:rPr>
        <w:t xml:space="preserve"> </w:t>
      </w:r>
      <w:r w:rsidRPr="00EC1147">
        <w:rPr>
          <w:rFonts w:ascii="Garamond" w:hAnsi="Garamond"/>
          <w:color w:val="000000"/>
        </w:rPr>
        <w:t>V</w:t>
      </w:r>
      <w:r w:rsidR="005B440A" w:rsidRPr="00EC1147">
        <w:rPr>
          <w:rFonts w:ascii="Garamond" w:hAnsi="Garamond"/>
          <w:color w:val="000000"/>
        </w:rPr>
        <w:t xml:space="preserve">aší žádosti a </w:t>
      </w:r>
      <w:r w:rsidR="00EB6277" w:rsidRPr="00EC1147">
        <w:rPr>
          <w:rFonts w:ascii="Garamond" w:hAnsi="Garamond"/>
          <w:color w:val="000000"/>
        </w:rPr>
        <w:t>sděluji, že v informačním systému Okresního soudu v Ostravě „ISAS“ byl</w:t>
      </w:r>
      <w:r w:rsidR="006B0FB5" w:rsidRPr="00EC1147">
        <w:rPr>
          <w:rFonts w:ascii="Garamond" w:hAnsi="Garamond"/>
          <w:color w:val="000000"/>
        </w:rPr>
        <w:t>o nalezeno</w:t>
      </w:r>
      <w:r w:rsidR="00EB6277" w:rsidRPr="00EC1147">
        <w:rPr>
          <w:rFonts w:ascii="Garamond" w:hAnsi="Garamond"/>
          <w:color w:val="000000"/>
        </w:rPr>
        <w:t xml:space="preserve"> </w:t>
      </w:r>
      <w:r w:rsidR="006B0FB5" w:rsidRPr="00EC1147">
        <w:rPr>
          <w:rFonts w:ascii="Garamond" w:hAnsi="Garamond"/>
          <w:color w:val="000000"/>
        </w:rPr>
        <w:t xml:space="preserve">jedno řízení o schválení žádosti o upuštění od výkonu trestu vyhoštění. Této žádosti bylo nadepsaným soudem vyhověno. </w:t>
      </w:r>
    </w:p>
    <w:p w14:paraId="6BC5ABD9" w14:textId="77777777" w:rsidR="005B440A" w:rsidRPr="00EC11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C1147">
        <w:rPr>
          <w:rFonts w:ascii="Garamond" w:hAnsi="Garamond"/>
          <w:color w:val="000000"/>
        </w:rPr>
        <w:t>S</w:t>
      </w:r>
      <w:r w:rsidR="005B440A" w:rsidRPr="00EC1147">
        <w:rPr>
          <w:rFonts w:ascii="Garamond" w:hAnsi="Garamond"/>
          <w:color w:val="000000"/>
        </w:rPr>
        <w:t> </w:t>
      </w:r>
      <w:r w:rsidRPr="00EC1147">
        <w:rPr>
          <w:rFonts w:ascii="Garamond" w:hAnsi="Garamond"/>
          <w:color w:val="000000"/>
        </w:rPr>
        <w:t>pozdrav</w:t>
      </w:r>
      <w:r w:rsidR="005B440A" w:rsidRPr="00EC1147">
        <w:rPr>
          <w:rFonts w:ascii="Garamond" w:hAnsi="Garamond"/>
          <w:color w:val="000000"/>
        </w:rPr>
        <w:t>em</w:t>
      </w:r>
    </w:p>
    <w:p w14:paraId="195E8AA3" w14:textId="77777777" w:rsidR="005B440A" w:rsidRPr="00EC11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C1147" w14:paraId="28B6C402" w14:textId="77777777" w:rsidTr="00047ED5">
        <w:tc>
          <w:tcPr>
            <w:tcW w:w="4048" w:type="dxa"/>
            <w:hideMark/>
          </w:tcPr>
          <w:p w14:paraId="5AF94AC8" w14:textId="77777777" w:rsidR="00047ED5" w:rsidRPr="00EC1147" w:rsidRDefault="00BA6A0B">
            <w:pPr>
              <w:widowControl w:val="0"/>
              <w:rPr>
                <w:rFonts w:ascii="Garamond" w:hAnsi="Garamond"/>
              </w:rPr>
            </w:pPr>
            <w:r w:rsidRPr="00EC114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C1147" w14:paraId="013AA6F6" w14:textId="77777777" w:rsidTr="00047ED5">
        <w:tc>
          <w:tcPr>
            <w:tcW w:w="4048" w:type="dxa"/>
            <w:hideMark/>
          </w:tcPr>
          <w:p w14:paraId="068A430B" w14:textId="08FBB749" w:rsidR="00047ED5" w:rsidRPr="00EC1147" w:rsidRDefault="00EB6277">
            <w:pPr>
              <w:widowControl w:val="0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>vyšší soudní úřednice</w:t>
            </w:r>
          </w:p>
        </w:tc>
      </w:tr>
      <w:tr w:rsidR="00047ED5" w:rsidRPr="00EC1147" w14:paraId="738AE8C3" w14:textId="77777777" w:rsidTr="00047ED5">
        <w:tc>
          <w:tcPr>
            <w:tcW w:w="4048" w:type="dxa"/>
            <w:hideMark/>
          </w:tcPr>
          <w:p w14:paraId="4223D40E" w14:textId="77777777" w:rsidR="00047ED5" w:rsidRPr="00EC1147" w:rsidRDefault="00047ED5">
            <w:pPr>
              <w:widowControl w:val="0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C1147" w14:paraId="19CC04FC" w14:textId="77777777" w:rsidTr="00047ED5">
        <w:tc>
          <w:tcPr>
            <w:tcW w:w="4048" w:type="dxa"/>
            <w:hideMark/>
          </w:tcPr>
          <w:p w14:paraId="331077AD" w14:textId="77777777" w:rsidR="00047ED5" w:rsidRPr="00EC1147" w:rsidRDefault="00047ED5">
            <w:pPr>
              <w:widowControl w:val="0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 xml:space="preserve">dle </w:t>
            </w:r>
            <w:proofErr w:type="spellStart"/>
            <w:r w:rsidRPr="00EC1147">
              <w:rPr>
                <w:rFonts w:ascii="Garamond" w:hAnsi="Garamond"/>
              </w:rPr>
              <w:t>z.č</w:t>
            </w:r>
            <w:proofErr w:type="spellEnd"/>
            <w:r w:rsidRPr="00EC1147">
              <w:rPr>
                <w:rFonts w:ascii="Garamond" w:hAnsi="Garamond"/>
              </w:rPr>
              <w:t>. 106/1999 Sb., o svobodném</w:t>
            </w:r>
          </w:p>
        </w:tc>
      </w:tr>
      <w:tr w:rsidR="00047ED5" w:rsidRPr="00EC1147" w14:paraId="5AAB0340" w14:textId="77777777" w:rsidTr="00047ED5">
        <w:tc>
          <w:tcPr>
            <w:tcW w:w="4048" w:type="dxa"/>
            <w:hideMark/>
          </w:tcPr>
          <w:p w14:paraId="42E808EB" w14:textId="77777777" w:rsidR="00047ED5" w:rsidRPr="00EC1147" w:rsidRDefault="00047ED5">
            <w:pPr>
              <w:widowControl w:val="0"/>
              <w:rPr>
                <w:rFonts w:ascii="Garamond" w:hAnsi="Garamond"/>
              </w:rPr>
            </w:pPr>
            <w:r w:rsidRPr="00EC1147">
              <w:rPr>
                <w:rFonts w:ascii="Garamond" w:hAnsi="Garamond"/>
              </w:rPr>
              <w:t>přístupu k informacím</w:t>
            </w:r>
          </w:p>
        </w:tc>
      </w:tr>
    </w:tbl>
    <w:p w14:paraId="6DA88CF5" w14:textId="77777777" w:rsidR="00896DB2" w:rsidRPr="00EC1147" w:rsidRDefault="00896DB2" w:rsidP="00896DB2">
      <w:pPr>
        <w:rPr>
          <w:b/>
          <w:color w:val="000000"/>
        </w:rPr>
      </w:pPr>
    </w:p>
    <w:p w14:paraId="7634839E" w14:textId="77777777" w:rsidR="00896DB2" w:rsidRPr="00EC1147" w:rsidRDefault="00896DB2" w:rsidP="00896DB2">
      <w:pPr>
        <w:rPr>
          <w:b/>
          <w:color w:val="000000"/>
        </w:rPr>
      </w:pPr>
    </w:p>
    <w:p w14:paraId="57AA44E6" w14:textId="77777777" w:rsidR="00E930E4" w:rsidRPr="00EC1147" w:rsidRDefault="00E930E4" w:rsidP="00896DB2">
      <w:pPr>
        <w:rPr>
          <w:rFonts w:ascii="Garamond" w:hAnsi="Garamond"/>
          <w:b/>
          <w:color w:val="000000"/>
        </w:rPr>
      </w:pPr>
    </w:p>
    <w:p w14:paraId="3A22192D" w14:textId="77777777" w:rsidR="00E930E4" w:rsidRPr="00EC1147" w:rsidRDefault="00E930E4" w:rsidP="00896DB2">
      <w:pPr>
        <w:rPr>
          <w:rFonts w:ascii="Garamond" w:hAnsi="Garamond"/>
          <w:b/>
          <w:color w:val="000000"/>
        </w:rPr>
      </w:pPr>
    </w:p>
    <w:p w14:paraId="492CA339" w14:textId="77777777" w:rsidR="00E930E4" w:rsidRPr="00EC1147" w:rsidRDefault="00E930E4" w:rsidP="00896DB2">
      <w:pPr>
        <w:rPr>
          <w:rFonts w:ascii="Garamond" w:hAnsi="Garamond"/>
          <w:b/>
          <w:color w:val="000000"/>
        </w:rPr>
      </w:pPr>
    </w:p>
    <w:p w14:paraId="507E8D4F" w14:textId="77777777" w:rsidR="00E930E4" w:rsidRPr="00EC1147" w:rsidRDefault="00E930E4" w:rsidP="00896DB2">
      <w:pPr>
        <w:rPr>
          <w:rFonts w:ascii="Garamond" w:hAnsi="Garamond"/>
          <w:b/>
          <w:color w:val="000000"/>
        </w:rPr>
      </w:pPr>
    </w:p>
    <w:p w14:paraId="21FFF41B" w14:textId="77777777" w:rsidR="00E930E4" w:rsidRPr="00EC1147" w:rsidRDefault="00E930E4" w:rsidP="00896DB2">
      <w:pPr>
        <w:rPr>
          <w:rFonts w:ascii="Garamond" w:hAnsi="Garamond"/>
          <w:b/>
          <w:color w:val="000000"/>
        </w:rPr>
      </w:pPr>
    </w:p>
    <w:p w14:paraId="5C906D93" w14:textId="70DE7992" w:rsidR="00010725" w:rsidRPr="00EC1147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EC1147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1077" w14:textId="77777777" w:rsidR="00B46ABD" w:rsidRDefault="00B46ABD">
      <w:r>
        <w:separator/>
      </w:r>
    </w:p>
  </w:endnote>
  <w:endnote w:type="continuationSeparator" w:id="0">
    <w:p w14:paraId="121DF4CF" w14:textId="77777777" w:rsidR="00B46ABD" w:rsidRDefault="00B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D60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74FD6F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EA35" w14:textId="77777777" w:rsidR="00B46ABD" w:rsidRDefault="00B46ABD">
      <w:r>
        <w:separator/>
      </w:r>
    </w:p>
  </w:footnote>
  <w:footnote w:type="continuationSeparator" w:id="0">
    <w:p w14:paraId="54C87FD7" w14:textId="77777777" w:rsidR="00B46ABD" w:rsidRDefault="00B4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ED63" w14:textId="6FD99E8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575/2024</w:t>
    </w:r>
    <w:r w:rsidRPr="00943455">
      <w:rPr>
        <w:rFonts w:ascii="Garamond" w:hAnsi="Garamond"/>
      </w:rPr>
      <w:t>-</w:t>
    </w:r>
    <w:r w:rsidR="00EB6277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26 08:24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2621A"/>
    <w:rsid w:val="003448F9"/>
    <w:rsid w:val="003902FE"/>
    <w:rsid w:val="00401AD9"/>
    <w:rsid w:val="00512183"/>
    <w:rsid w:val="00530FF0"/>
    <w:rsid w:val="00533F02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0FB5"/>
    <w:rsid w:val="006B1938"/>
    <w:rsid w:val="007030A0"/>
    <w:rsid w:val="007127B1"/>
    <w:rsid w:val="007A50A4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46ABD"/>
    <w:rsid w:val="00B57D55"/>
    <w:rsid w:val="00B75E09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6277"/>
    <w:rsid w:val="00EC114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A5E71"/>
  <w14:defaultImageDpi w14:val="0"/>
  <w15:docId w15:val="{67AD7616-CC0B-4699-AFA9-77AD0D2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277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2001-04-24T08:56:00Z</cp:lastPrinted>
  <dcterms:created xsi:type="dcterms:W3CDTF">2024-09-30T04:57:00Z</dcterms:created>
  <dcterms:modified xsi:type="dcterms:W3CDTF">2024-09-30T06:02:00Z</dcterms:modified>
</cp:coreProperties>
</file>