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7C0C" w14:textId="77777777" w:rsidR="00896DB2" w:rsidRPr="00B1713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1713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17135">
        <w:rPr>
          <w:rFonts w:ascii="Garamond" w:hAnsi="Garamond"/>
          <w:b/>
          <w:color w:val="000000"/>
          <w:sz w:val="36"/>
        </w:rPr>
        <w:t> </w:t>
      </w:r>
    </w:p>
    <w:p w14:paraId="7238A1B6" w14:textId="77777777" w:rsidR="00896DB2" w:rsidRPr="00B1713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17135">
        <w:rPr>
          <w:rFonts w:ascii="Garamond" w:hAnsi="Garamond"/>
          <w:color w:val="000000"/>
        </w:rPr>
        <w:t> U Soudu</w:t>
      </w:r>
      <w:r w:rsidR="00E930E4" w:rsidRPr="00B17135">
        <w:rPr>
          <w:rFonts w:ascii="Garamond" w:hAnsi="Garamond"/>
          <w:color w:val="000000"/>
        </w:rPr>
        <w:t xml:space="preserve"> 6187/4, 708 82 Ostrava-Poruba</w:t>
      </w:r>
    </w:p>
    <w:p w14:paraId="01A0BCA8" w14:textId="77777777" w:rsidR="00896DB2" w:rsidRPr="00B1713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17135">
        <w:rPr>
          <w:rFonts w:ascii="Garamond" w:hAnsi="Garamond"/>
          <w:color w:val="000000"/>
        </w:rPr>
        <w:t>tel.: 596 972 111,</w:t>
      </w:r>
      <w:r w:rsidR="00E930E4" w:rsidRPr="00B17135">
        <w:rPr>
          <w:rFonts w:ascii="Garamond" w:hAnsi="Garamond"/>
          <w:color w:val="000000"/>
        </w:rPr>
        <w:t xml:space="preserve"> fax: 596 972 801,</w:t>
      </w:r>
      <w:r w:rsidRPr="00B17135">
        <w:rPr>
          <w:rFonts w:ascii="Garamond" w:hAnsi="Garamond"/>
          <w:color w:val="000000"/>
        </w:rPr>
        <w:t xml:space="preserve"> e-mail: osostrava@osoud.ova.justice.cz, </w:t>
      </w:r>
      <w:r w:rsidRPr="00B1713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B17135" w14:paraId="375ADE2B" w14:textId="77777777" w:rsidTr="00401AD9">
        <w:tc>
          <w:tcPr>
            <w:tcW w:w="1123" w:type="pct"/>
            <w:tcMar>
              <w:bottom w:w="0" w:type="dxa"/>
            </w:tcMar>
          </w:tcPr>
          <w:p w14:paraId="0E721E20" w14:textId="77777777" w:rsidR="00896DB2" w:rsidRPr="00B1713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713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1713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AFA61BB" w14:textId="77777777" w:rsidR="00896DB2" w:rsidRPr="00B17135" w:rsidRDefault="00E930E4" w:rsidP="00401AD9">
            <w:pPr>
              <w:rPr>
                <w:rFonts w:ascii="Garamond" w:hAnsi="Garamond"/>
                <w:color w:val="000000"/>
              </w:rPr>
            </w:pPr>
            <w:r w:rsidRPr="00B17135">
              <w:rPr>
                <w:rFonts w:ascii="Garamond" w:hAnsi="Garamond"/>
                <w:color w:val="000000"/>
              </w:rPr>
              <w:t>0 Si 632/2025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2841971" w14:textId="3E142F81" w:rsidR="00873B33" w:rsidRPr="00B1713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17135">
              <w:rPr>
                <w:rFonts w:ascii="Garamond" w:hAnsi="Garamond"/>
              </w:rPr>
              <w:t>Vážen</w:t>
            </w:r>
            <w:r w:rsidR="00707AE8" w:rsidRPr="00B17135">
              <w:rPr>
                <w:rFonts w:ascii="Garamond" w:hAnsi="Garamond"/>
              </w:rPr>
              <w:t>á paní</w:t>
            </w:r>
          </w:p>
          <w:p w14:paraId="20D0BF65" w14:textId="70140C27" w:rsidR="00FF4BEB" w:rsidRPr="00B1713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17135">
              <w:rPr>
                <w:rFonts w:ascii="Garamond" w:hAnsi="Garamond"/>
              </w:rPr>
              <w:t>JUDr. Rosalie T</w:t>
            </w:r>
            <w:r w:rsidR="004A408B" w:rsidRPr="00B17135">
              <w:rPr>
                <w:rFonts w:ascii="Garamond" w:hAnsi="Garamond"/>
              </w:rPr>
              <w:t>.</w:t>
            </w:r>
          </w:p>
          <w:p w14:paraId="7CCDD664" w14:textId="089DAAD8" w:rsidR="00670D1E" w:rsidRPr="00B17135" w:rsidRDefault="004A408B" w:rsidP="00C06A7E">
            <w:pPr>
              <w:spacing w:line="240" w:lineRule="exact"/>
              <w:rPr>
                <w:rFonts w:ascii="Garamond" w:hAnsi="Garamond"/>
              </w:rPr>
            </w:pPr>
            <w:r w:rsidRPr="00B17135">
              <w:rPr>
                <w:rFonts w:ascii="Garamond" w:hAnsi="Garamond"/>
              </w:rPr>
              <w:t xml:space="preserve">XXXXX </w:t>
            </w:r>
            <w:proofErr w:type="spellStart"/>
            <w:r w:rsidRPr="00B17135">
              <w:rPr>
                <w:rFonts w:ascii="Garamond" w:hAnsi="Garamond"/>
              </w:rPr>
              <w:t>XXXXX</w:t>
            </w:r>
            <w:proofErr w:type="spellEnd"/>
            <w:r w:rsidRPr="00B17135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B17135">
              <w:rPr>
                <w:rFonts w:ascii="Garamond" w:hAnsi="Garamond"/>
              </w:rPr>
              <w:t>XXXXX</w:t>
            </w:r>
            <w:proofErr w:type="spellEnd"/>
          </w:p>
          <w:p w14:paraId="7FA6A6D3" w14:textId="77777777" w:rsidR="00896DB2" w:rsidRPr="00B1713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17135" w14:paraId="67E33671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409F8A7" w14:textId="77777777" w:rsidR="00896DB2" w:rsidRPr="00B1713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713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D95011F" w14:textId="77777777" w:rsidR="00896DB2" w:rsidRPr="00B1713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858F606" w14:textId="77777777" w:rsidR="00896DB2" w:rsidRPr="00B1713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17135" w14:paraId="7DC61612" w14:textId="77777777" w:rsidTr="00401AD9">
        <w:tc>
          <w:tcPr>
            <w:tcW w:w="1123" w:type="pct"/>
            <w:tcMar>
              <w:top w:w="0" w:type="dxa"/>
            </w:tcMar>
          </w:tcPr>
          <w:p w14:paraId="12AC8D55" w14:textId="77777777" w:rsidR="00896DB2" w:rsidRPr="00B1713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713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B6A829" w14:textId="77777777" w:rsidR="00896DB2" w:rsidRPr="00B17135" w:rsidRDefault="00BA6A0B" w:rsidP="00401AD9">
            <w:pPr>
              <w:rPr>
                <w:rFonts w:ascii="Garamond" w:hAnsi="Garamond"/>
                <w:color w:val="000000"/>
              </w:rPr>
            </w:pPr>
            <w:r w:rsidRPr="00B17135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A5DDBCC" w14:textId="77777777" w:rsidR="00896DB2" w:rsidRPr="00B1713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17135" w14:paraId="63B978FB" w14:textId="77777777" w:rsidTr="00401AD9">
        <w:tc>
          <w:tcPr>
            <w:tcW w:w="1123" w:type="pct"/>
            <w:tcMar>
              <w:top w:w="0" w:type="dxa"/>
            </w:tcMar>
          </w:tcPr>
          <w:p w14:paraId="3349AAC0" w14:textId="77777777" w:rsidR="00896DB2" w:rsidRPr="00B1713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1713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C28451E" w14:textId="77777777" w:rsidR="00896DB2" w:rsidRPr="00B17135" w:rsidRDefault="00E930E4" w:rsidP="00401AD9">
            <w:pPr>
              <w:rPr>
                <w:rFonts w:ascii="Garamond" w:hAnsi="Garamond"/>
                <w:color w:val="000000"/>
              </w:rPr>
            </w:pPr>
            <w:r w:rsidRPr="00B17135">
              <w:rPr>
                <w:rFonts w:ascii="Garamond" w:hAnsi="Garamond"/>
                <w:color w:val="000000"/>
              </w:rPr>
              <w:t>3. listopadu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FF060AC" w14:textId="77777777" w:rsidR="00896DB2" w:rsidRPr="00B1713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D630E7F" w14:textId="77777777" w:rsidR="00896DB2" w:rsidRPr="00B17135" w:rsidRDefault="00896DB2" w:rsidP="00896DB2">
      <w:pPr>
        <w:rPr>
          <w:rFonts w:ascii="Garamond" w:hAnsi="Garamond"/>
          <w:color w:val="000000"/>
        </w:rPr>
      </w:pPr>
    </w:p>
    <w:p w14:paraId="3C300BC2" w14:textId="77777777" w:rsidR="00896DB2" w:rsidRPr="00B17135" w:rsidRDefault="00896DB2" w:rsidP="00896DB2">
      <w:pPr>
        <w:rPr>
          <w:rFonts w:ascii="Garamond" w:hAnsi="Garamond"/>
          <w:color w:val="000000"/>
        </w:rPr>
      </w:pPr>
    </w:p>
    <w:p w14:paraId="1A3FE15A" w14:textId="4574ED5D" w:rsidR="00896DB2" w:rsidRPr="00B17135" w:rsidRDefault="00896DB2" w:rsidP="00E930E4">
      <w:pPr>
        <w:jc w:val="both"/>
        <w:rPr>
          <w:rFonts w:ascii="Garamond" w:hAnsi="Garamond"/>
          <w:color w:val="000000"/>
        </w:rPr>
      </w:pPr>
      <w:r w:rsidRPr="00B1713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07AE8" w:rsidRPr="00B17135">
        <w:rPr>
          <w:rFonts w:ascii="Garamond" w:hAnsi="Garamond"/>
          <w:b/>
          <w:color w:val="000000"/>
        </w:rPr>
        <w:t>,</w:t>
      </w:r>
      <w:r w:rsidRPr="00B1713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17135">
        <w:rPr>
          <w:rFonts w:ascii="Garamond" w:hAnsi="Garamond"/>
          <w:color w:val="000000"/>
        </w:rPr>
        <w:t xml:space="preserve"> </w:t>
      </w:r>
    </w:p>
    <w:p w14:paraId="1FB5054D" w14:textId="77777777" w:rsidR="002B20C2" w:rsidRPr="00B17135" w:rsidRDefault="002B20C2" w:rsidP="00E930E4">
      <w:pPr>
        <w:jc w:val="both"/>
        <w:rPr>
          <w:rFonts w:ascii="Garamond" w:hAnsi="Garamond"/>
          <w:color w:val="000000"/>
        </w:rPr>
      </w:pPr>
    </w:p>
    <w:p w14:paraId="7E991903" w14:textId="292B94C1" w:rsidR="005B440A" w:rsidRPr="00B1713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17135">
        <w:rPr>
          <w:rFonts w:ascii="Garamond" w:hAnsi="Garamond"/>
          <w:color w:val="000000"/>
        </w:rPr>
        <w:t>Vážen</w:t>
      </w:r>
      <w:r w:rsidR="00707AE8" w:rsidRPr="00B17135">
        <w:rPr>
          <w:rFonts w:ascii="Garamond" w:hAnsi="Garamond"/>
          <w:color w:val="000000"/>
        </w:rPr>
        <w:t>á paní doktorko</w:t>
      </w:r>
      <w:r w:rsidR="00512183" w:rsidRPr="00B17135">
        <w:rPr>
          <w:rFonts w:ascii="Garamond" w:hAnsi="Garamond"/>
        </w:rPr>
        <w:t>,</w:t>
      </w:r>
    </w:p>
    <w:p w14:paraId="52617137" w14:textId="78A85B48" w:rsidR="005B440A" w:rsidRPr="00B1713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17135">
        <w:rPr>
          <w:rFonts w:ascii="Garamond" w:hAnsi="Garamond"/>
          <w:color w:val="000000"/>
        </w:rPr>
        <w:t xml:space="preserve">Okresní soud v Ostravě obdržel dne </w:t>
      </w:r>
      <w:r w:rsidR="00CC6E1B" w:rsidRPr="00B17135">
        <w:rPr>
          <w:rFonts w:ascii="Garamond" w:hAnsi="Garamond"/>
          <w:color w:val="000000"/>
        </w:rPr>
        <w:t xml:space="preserve">24. října 2025 </w:t>
      </w:r>
      <w:r w:rsidRPr="00B1713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17135">
        <w:rPr>
          <w:rFonts w:ascii="Garamond" w:hAnsi="Garamond"/>
          <w:color w:val="000000"/>
        </w:rPr>
        <w:t>InfZ</w:t>
      </w:r>
      <w:proofErr w:type="spellEnd"/>
      <w:r w:rsidRPr="00B17135">
        <w:rPr>
          <w:rFonts w:ascii="Garamond" w:hAnsi="Garamond"/>
          <w:color w:val="000000"/>
        </w:rPr>
        <w:t>“), v níž se domáháte poskytnutí</w:t>
      </w:r>
      <w:r w:rsidR="00707AE8" w:rsidRPr="00B17135">
        <w:rPr>
          <w:rFonts w:ascii="Garamond" w:hAnsi="Garamond"/>
          <w:color w:val="000000"/>
        </w:rPr>
        <w:t xml:space="preserve"> anonymizovaných rozhodnutí soudu, vydaných ve věcech vedených pro trestný čin dle § 192 zákona č. 40/2009 Sb., trestní zákoník.</w:t>
      </w:r>
    </w:p>
    <w:p w14:paraId="352D1573" w14:textId="4A2113E2" w:rsidR="00707AE8" w:rsidRPr="00B17135" w:rsidRDefault="00707AE8" w:rsidP="00707AE8">
      <w:pPr>
        <w:spacing w:after="120"/>
        <w:jc w:val="both"/>
        <w:rPr>
          <w:rFonts w:ascii="Garamond" w:hAnsi="Garamond"/>
          <w:color w:val="000000"/>
        </w:rPr>
      </w:pPr>
      <w:r w:rsidRPr="00B17135">
        <w:rPr>
          <w:rFonts w:ascii="Garamond" w:hAnsi="Garamond"/>
          <w:color w:val="000000"/>
        </w:rPr>
        <w:t>Dne 29. října 2025 Vám bylo prostřednictvím datové schránky zasláno oznámení o stanovení výše úhrady, na jehož základě jste zúžila svou žádost na poskytnutí rozhodnutí týkajících se pouze t</w:t>
      </w:r>
      <w:r w:rsidRPr="00B17135">
        <w:rPr>
          <w:rFonts w:ascii="Garamond" w:hAnsi="Garamond" w:hint="eastAsia"/>
          <w:color w:val="000000"/>
        </w:rPr>
        <w:t>ě</w:t>
      </w:r>
      <w:r w:rsidRPr="00B17135">
        <w:rPr>
          <w:rFonts w:ascii="Garamond" w:hAnsi="Garamond"/>
          <w:color w:val="000000"/>
        </w:rPr>
        <w:t>ch rozsudk</w:t>
      </w:r>
      <w:r w:rsidRPr="00B17135">
        <w:rPr>
          <w:rFonts w:ascii="Garamond" w:hAnsi="Garamond" w:hint="eastAsia"/>
          <w:color w:val="000000"/>
        </w:rPr>
        <w:t>ů</w:t>
      </w:r>
      <w:r w:rsidRPr="00B17135">
        <w:rPr>
          <w:rFonts w:ascii="Garamond" w:hAnsi="Garamond"/>
          <w:color w:val="000000"/>
        </w:rPr>
        <w:t>, kde soud rozhodl podle § 192 TZ odst. 1 za pornografick</w:t>
      </w:r>
      <w:r w:rsidRPr="00B17135">
        <w:rPr>
          <w:rFonts w:ascii="Garamond" w:hAnsi="Garamond" w:hint="eastAsia"/>
          <w:color w:val="000000"/>
        </w:rPr>
        <w:t>é</w:t>
      </w:r>
      <w:r w:rsidRPr="00B17135">
        <w:rPr>
          <w:rFonts w:ascii="Garamond" w:hAnsi="Garamond"/>
          <w:color w:val="000000"/>
        </w:rPr>
        <w:t xml:space="preserve"> d</w:t>
      </w:r>
      <w:r w:rsidRPr="00B17135">
        <w:rPr>
          <w:rFonts w:ascii="Garamond" w:hAnsi="Garamond" w:hint="eastAsia"/>
          <w:color w:val="000000"/>
        </w:rPr>
        <w:t>í</w:t>
      </w:r>
      <w:r w:rsidRPr="00B17135">
        <w:rPr>
          <w:rFonts w:ascii="Garamond" w:hAnsi="Garamond"/>
          <w:color w:val="000000"/>
        </w:rPr>
        <w:t>lo, ve kter</w:t>
      </w:r>
      <w:r w:rsidRPr="00B17135">
        <w:rPr>
          <w:rFonts w:ascii="Garamond" w:hAnsi="Garamond" w:hint="eastAsia"/>
          <w:color w:val="000000"/>
        </w:rPr>
        <w:t>é</w:t>
      </w:r>
      <w:r w:rsidRPr="00B17135">
        <w:rPr>
          <w:rFonts w:ascii="Garamond" w:hAnsi="Garamond"/>
          <w:color w:val="000000"/>
        </w:rPr>
        <w:t>m figuruje osoba, je</w:t>
      </w:r>
      <w:r w:rsidRPr="00B17135">
        <w:rPr>
          <w:rFonts w:ascii="Garamond" w:hAnsi="Garamond" w:hint="eastAsia"/>
          <w:color w:val="000000"/>
        </w:rPr>
        <w:t>ž</w:t>
      </w:r>
      <w:r w:rsidRPr="00B17135">
        <w:rPr>
          <w:rFonts w:ascii="Garamond" w:hAnsi="Garamond"/>
          <w:color w:val="000000"/>
        </w:rPr>
        <w:t xml:space="preserve"> se jev</w:t>
      </w:r>
      <w:r w:rsidRPr="00B17135">
        <w:rPr>
          <w:rFonts w:ascii="Garamond" w:hAnsi="Garamond" w:hint="eastAsia"/>
          <w:color w:val="000000"/>
        </w:rPr>
        <w:t>í</w:t>
      </w:r>
      <w:r w:rsidRPr="00B17135">
        <w:rPr>
          <w:rFonts w:ascii="Garamond" w:hAnsi="Garamond"/>
          <w:color w:val="000000"/>
        </w:rPr>
        <w:t xml:space="preserve"> b</w:t>
      </w:r>
      <w:r w:rsidRPr="00B17135">
        <w:rPr>
          <w:rFonts w:ascii="Garamond" w:hAnsi="Garamond" w:hint="eastAsia"/>
          <w:color w:val="000000"/>
        </w:rPr>
        <w:t>ý</w:t>
      </w:r>
      <w:r w:rsidRPr="00B17135">
        <w:rPr>
          <w:rFonts w:ascii="Garamond" w:hAnsi="Garamond"/>
          <w:color w:val="000000"/>
        </w:rPr>
        <w:t>t d</w:t>
      </w:r>
      <w:r w:rsidRPr="00B17135">
        <w:rPr>
          <w:rFonts w:ascii="Garamond" w:hAnsi="Garamond" w:hint="eastAsia"/>
          <w:color w:val="000000"/>
        </w:rPr>
        <w:t>í</w:t>
      </w:r>
      <w:r w:rsidRPr="00B17135">
        <w:rPr>
          <w:rFonts w:ascii="Garamond" w:hAnsi="Garamond"/>
          <w:color w:val="000000"/>
        </w:rPr>
        <w:t>t</w:t>
      </w:r>
      <w:r w:rsidRPr="00B17135">
        <w:rPr>
          <w:rFonts w:ascii="Garamond" w:hAnsi="Garamond" w:hint="eastAsia"/>
          <w:color w:val="000000"/>
        </w:rPr>
        <w:t>ě</w:t>
      </w:r>
      <w:r w:rsidRPr="00B17135">
        <w:rPr>
          <w:rFonts w:ascii="Garamond" w:hAnsi="Garamond"/>
          <w:color w:val="000000"/>
        </w:rPr>
        <w:t>tem.</w:t>
      </w:r>
    </w:p>
    <w:p w14:paraId="7F411ED2" w14:textId="19B9744F" w:rsidR="005B440A" w:rsidRPr="00B1713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1713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17135">
        <w:rPr>
          <w:rFonts w:ascii="Garamond" w:hAnsi="Garamond"/>
          <w:color w:val="000000"/>
        </w:rPr>
        <w:t>InfZ</w:t>
      </w:r>
      <w:proofErr w:type="spellEnd"/>
      <w:r w:rsidRPr="00B17135">
        <w:rPr>
          <w:rFonts w:ascii="Garamond" w:hAnsi="Garamond"/>
          <w:color w:val="000000"/>
        </w:rPr>
        <w:t xml:space="preserve"> vyhovuji</w:t>
      </w:r>
      <w:r w:rsidRPr="00B17135">
        <w:rPr>
          <w:rFonts w:ascii="Garamond" w:hAnsi="Garamond"/>
          <w:b/>
          <w:color w:val="000000"/>
        </w:rPr>
        <w:t xml:space="preserve"> </w:t>
      </w:r>
      <w:r w:rsidRPr="00B17135">
        <w:rPr>
          <w:rFonts w:ascii="Garamond" w:hAnsi="Garamond"/>
          <w:color w:val="000000"/>
        </w:rPr>
        <w:t>V</w:t>
      </w:r>
      <w:r w:rsidR="005B440A" w:rsidRPr="00B17135">
        <w:rPr>
          <w:rFonts w:ascii="Garamond" w:hAnsi="Garamond"/>
          <w:color w:val="000000"/>
        </w:rPr>
        <w:t>aší žádosti a v příloze zasílám</w:t>
      </w:r>
      <w:r w:rsidR="00707AE8" w:rsidRPr="00B17135">
        <w:rPr>
          <w:rFonts w:ascii="Garamond" w:hAnsi="Garamond"/>
          <w:color w:val="000000"/>
        </w:rPr>
        <w:t xml:space="preserve"> požadovaná rozhodnutí v anonymizované verzi.</w:t>
      </w:r>
    </w:p>
    <w:p w14:paraId="74D668A7" w14:textId="77777777" w:rsidR="005B440A" w:rsidRPr="00B1713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17135">
        <w:rPr>
          <w:rFonts w:ascii="Garamond" w:hAnsi="Garamond"/>
          <w:color w:val="000000"/>
        </w:rPr>
        <w:t>S</w:t>
      </w:r>
      <w:r w:rsidR="005B440A" w:rsidRPr="00B17135">
        <w:rPr>
          <w:rFonts w:ascii="Garamond" w:hAnsi="Garamond"/>
          <w:color w:val="000000"/>
        </w:rPr>
        <w:t> </w:t>
      </w:r>
      <w:r w:rsidRPr="00B17135">
        <w:rPr>
          <w:rFonts w:ascii="Garamond" w:hAnsi="Garamond"/>
          <w:color w:val="000000"/>
        </w:rPr>
        <w:t>pozdrav</w:t>
      </w:r>
      <w:r w:rsidR="005B440A" w:rsidRPr="00B17135">
        <w:rPr>
          <w:rFonts w:ascii="Garamond" w:hAnsi="Garamond"/>
          <w:color w:val="000000"/>
        </w:rPr>
        <w:t>em</w:t>
      </w:r>
    </w:p>
    <w:p w14:paraId="6079B339" w14:textId="77777777" w:rsidR="005B440A" w:rsidRPr="00B1713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17135" w14:paraId="453CE27A" w14:textId="77777777" w:rsidTr="00047ED5">
        <w:tc>
          <w:tcPr>
            <w:tcW w:w="4048" w:type="dxa"/>
            <w:hideMark/>
          </w:tcPr>
          <w:p w14:paraId="37DD70CB" w14:textId="77777777" w:rsidR="00047ED5" w:rsidRPr="00B17135" w:rsidRDefault="00BA6A0B">
            <w:pPr>
              <w:widowControl w:val="0"/>
              <w:rPr>
                <w:rFonts w:ascii="Garamond" w:hAnsi="Garamond"/>
              </w:rPr>
            </w:pPr>
            <w:r w:rsidRPr="00B17135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B17135" w14:paraId="04C7A388" w14:textId="77777777" w:rsidTr="00047ED5">
        <w:tc>
          <w:tcPr>
            <w:tcW w:w="4048" w:type="dxa"/>
            <w:hideMark/>
          </w:tcPr>
          <w:p w14:paraId="4BC94E24" w14:textId="5E202010" w:rsidR="00047ED5" w:rsidRPr="00B17135" w:rsidRDefault="00707AE8">
            <w:pPr>
              <w:widowControl w:val="0"/>
              <w:rPr>
                <w:rFonts w:ascii="Garamond" w:hAnsi="Garamond"/>
              </w:rPr>
            </w:pPr>
            <w:r w:rsidRPr="00B17135">
              <w:rPr>
                <w:rFonts w:ascii="Garamond" w:hAnsi="Garamond"/>
              </w:rPr>
              <w:t>vyšší soudní úřednice</w:t>
            </w:r>
          </w:p>
        </w:tc>
      </w:tr>
      <w:tr w:rsidR="00047ED5" w:rsidRPr="00B17135" w14:paraId="2171A111" w14:textId="77777777" w:rsidTr="00047ED5">
        <w:tc>
          <w:tcPr>
            <w:tcW w:w="4048" w:type="dxa"/>
            <w:hideMark/>
          </w:tcPr>
          <w:p w14:paraId="79D953D2" w14:textId="77777777" w:rsidR="00047ED5" w:rsidRPr="00B17135" w:rsidRDefault="00047ED5">
            <w:pPr>
              <w:widowControl w:val="0"/>
              <w:rPr>
                <w:rFonts w:ascii="Garamond" w:hAnsi="Garamond"/>
              </w:rPr>
            </w:pPr>
            <w:r w:rsidRPr="00B1713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17135" w14:paraId="7B937C81" w14:textId="77777777" w:rsidTr="00047ED5">
        <w:tc>
          <w:tcPr>
            <w:tcW w:w="4048" w:type="dxa"/>
            <w:hideMark/>
          </w:tcPr>
          <w:p w14:paraId="1F3CD3BB" w14:textId="77777777" w:rsidR="00047ED5" w:rsidRPr="00B17135" w:rsidRDefault="00047ED5">
            <w:pPr>
              <w:widowControl w:val="0"/>
              <w:rPr>
                <w:rFonts w:ascii="Garamond" w:hAnsi="Garamond"/>
              </w:rPr>
            </w:pPr>
            <w:r w:rsidRPr="00B17135">
              <w:rPr>
                <w:rFonts w:ascii="Garamond" w:hAnsi="Garamond"/>
              </w:rPr>
              <w:t xml:space="preserve">dle </w:t>
            </w:r>
            <w:proofErr w:type="spellStart"/>
            <w:r w:rsidRPr="00B17135">
              <w:rPr>
                <w:rFonts w:ascii="Garamond" w:hAnsi="Garamond"/>
              </w:rPr>
              <w:t>z.č</w:t>
            </w:r>
            <w:proofErr w:type="spellEnd"/>
            <w:r w:rsidRPr="00B17135">
              <w:rPr>
                <w:rFonts w:ascii="Garamond" w:hAnsi="Garamond"/>
              </w:rPr>
              <w:t>. 106/1999 Sb., o svobodném</w:t>
            </w:r>
          </w:p>
        </w:tc>
      </w:tr>
      <w:tr w:rsidR="00047ED5" w:rsidRPr="00B17135" w14:paraId="2F34E164" w14:textId="77777777" w:rsidTr="00047ED5">
        <w:tc>
          <w:tcPr>
            <w:tcW w:w="4048" w:type="dxa"/>
            <w:hideMark/>
          </w:tcPr>
          <w:p w14:paraId="641C5D51" w14:textId="77777777" w:rsidR="00047ED5" w:rsidRPr="00B17135" w:rsidRDefault="00047ED5">
            <w:pPr>
              <w:widowControl w:val="0"/>
              <w:rPr>
                <w:rFonts w:ascii="Garamond" w:hAnsi="Garamond"/>
              </w:rPr>
            </w:pPr>
            <w:r w:rsidRPr="00B17135">
              <w:rPr>
                <w:rFonts w:ascii="Garamond" w:hAnsi="Garamond"/>
              </w:rPr>
              <w:t>přístupu k informacím</w:t>
            </w:r>
          </w:p>
        </w:tc>
      </w:tr>
    </w:tbl>
    <w:p w14:paraId="1AB78190" w14:textId="77777777" w:rsidR="00896DB2" w:rsidRPr="00B17135" w:rsidRDefault="00896DB2" w:rsidP="00896DB2">
      <w:pPr>
        <w:rPr>
          <w:b/>
          <w:color w:val="000000"/>
        </w:rPr>
      </w:pPr>
    </w:p>
    <w:p w14:paraId="0CF228B0" w14:textId="77777777" w:rsidR="00896DB2" w:rsidRPr="00B17135" w:rsidRDefault="00896DB2" w:rsidP="00896DB2">
      <w:pPr>
        <w:rPr>
          <w:b/>
          <w:color w:val="000000"/>
        </w:rPr>
      </w:pPr>
    </w:p>
    <w:p w14:paraId="410FA454" w14:textId="77777777" w:rsidR="00E930E4" w:rsidRPr="00B17135" w:rsidRDefault="00E930E4" w:rsidP="00896DB2">
      <w:pPr>
        <w:rPr>
          <w:rFonts w:ascii="Garamond" w:hAnsi="Garamond"/>
          <w:b/>
          <w:color w:val="000000"/>
        </w:rPr>
      </w:pPr>
    </w:p>
    <w:p w14:paraId="102013CB" w14:textId="77777777" w:rsidR="00E930E4" w:rsidRPr="00B17135" w:rsidRDefault="00E930E4" w:rsidP="00896DB2">
      <w:pPr>
        <w:rPr>
          <w:rFonts w:ascii="Garamond" w:hAnsi="Garamond"/>
          <w:b/>
          <w:color w:val="000000"/>
        </w:rPr>
      </w:pPr>
    </w:p>
    <w:p w14:paraId="39A40E17" w14:textId="77777777" w:rsidR="00E930E4" w:rsidRPr="00B17135" w:rsidRDefault="00E930E4" w:rsidP="00896DB2">
      <w:pPr>
        <w:rPr>
          <w:rFonts w:ascii="Garamond" w:hAnsi="Garamond"/>
          <w:b/>
          <w:color w:val="000000"/>
        </w:rPr>
      </w:pPr>
    </w:p>
    <w:p w14:paraId="65BD5CCC" w14:textId="77777777" w:rsidR="00E930E4" w:rsidRPr="00B17135" w:rsidRDefault="00E930E4" w:rsidP="00896DB2">
      <w:pPr>
        <w:rPr>
          <w:rFonts w:ascii="Garamond" w:hAnsi="Garamond"/>
          <w:b/>
          <w:color w:val="000000"/>
        </w:rPr>
      </w:pPr>
    </w:p>
    <w:p w14:paraId="2C9DF326" w14:textId="77777777" w:rsidR="00E930E4" w:rsidRPr="00B17135" w:rsidRDefault="00E930E4" w:rsidP="00896DB2">
      <w:pPr>
        <w:rPr>
          <w:rFonts w:ascii="Garamond" w:hAnsi="Garamond"/>
          <w:b/>
          <w:color w:val="000000"/>
        </w:rPr>
      </w:pPr>
    </w:p>
    <w:p w14:paraId="4285C801" w14:textId="77777777" w:rsidR="00E930E4" w:rsidRPr="00B17135" w:rsidRDefault="00E930E4" w:rsidP="00896DB2">
      <w:pPr>
        <w:rPr>
          <w:rFonts w:ascii="Garamond" w:hAnsi="Garamond"/>
          <w:b/>
          <w:color w:val="000000"/>
        </w:rPr>
      </w:pPr>
    </w:p>
    <w:p w14:paraId="2156A7FB" w14:textId="77777777" w:rsidR="00E930E4" w:rsidRPr="00B17135" w:rsidRDefault="00E930E4" w:rsidP="00896DB2">
      <w:pPr>
        <w:rPr>
          <w:rFonts w:ascii="Garamond" w:hAnsi="Garamond"/>
          <w:b/>
          <w:color w:val="000000"/>
        </w:rPr>
      </w:pPr>
    </w:p>
    <w:p w14:paraId="147704F4" w14:textId="77777777" w:rsidR="00E930E4" w:rsidRPr="00B17135" w:rsidRDefault="00E930E4" w:rsidP="00896DB2">
      <w:pPr>
        <w:rPr>
          <w:rFonts w:ascii="Garamond" w:hAnsi="Garamond"/>
          <w:b/>
          <w:color w:val="000000"/>
        </w:rPr>
      </w:pPr>
    </w:p>
    <w:p w14:paraId="60C4FEE7" w14:textId="77777777" w:rsidR="00E930E4" w:rsidRPr="00B17135" w:rsidRDefault="00E930E4" w:rsidP="00896DB2">
      <w:pPr>
        <w:rPr>
          <w:rFonts w:ascii="Garamond" w:hAnsi="Garamond"/>
          <w:b/>
          <w:color w:val="000000"/>
        </w:rPr>
      </w:pPr>
    </w:p>
    <w:p w14:paraId="0073BBBD" w14:textId="77777777" w:rsidR="00E930E4" w:rsidRPr="00B17135" w:rsidRDefault="00E930E4" w:rsidP="00896DB2">
      <w:pPr>
        <w:rPr>
          <w:rFonts w:ascii="Garamond" w:hAnsi="Garamond"/>
          <w:b/>
          <w:color w:val="000000"/>
        </w:rPr>
      </w:pPr>
    </w:p>
    <w:p w14:paraId="72F5F0A3" w14:textId="77777777" w:rsidR="00896DB2" w:rsidRPr="00B17135" w:rsidRDefault="00974F7F" w:rsidP="00896DB2">
      <w:pPr>
        <w:rPr>
          <w:rFonts w:ascii="Garamond" w:hAnsi="Garamond"/>
          <w:b/>
          <w:color w:val="000000"/>
        </w:rPr>
      </w:pPr>
      <w:r w:rsidRPr="00B17135">
        <w:rPr>
          <w:rFonts w:ascii="Garamond" w:hAnsi="Garamond"/>
          <w:b/>
          <w:color w:val="000000"/>
        </w:rPr>
        <w:t>Přílohy</w:t>
      </w:r>
    </w:p>
    <w:p w14:paraId="3CFC6518" w14:textId="4E501E80" w:rsidR="00296BE5" w:rsidRPr="00B17135" w:rsidRDefault="00296BE5" w:rsidP="00296BE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B17135">
        <w:rPr>
          <w:rFonts w:ascii="Garamond" w:hAnsi="Garamond"/>
          <w:bCs/>
          <w:color w:val="000000"/>
        </w:rPr>
        <w:t>anonymizovaný trestní příkaz Okresního soudu v Ostravě č. j. 8 T 89/2025-173 ze dne 21. 7. 2025</w:t>
      </w:r>
    </w:p>
    <w:p w14:paraId="533C26C1" w14:textId="727B8E94" w:rsidR="00296BE5" w:rsidRPr="00B17135" w:rsidRDefault="00296BE5" w:rsidP="00296BE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B17135">
        <w:rPr>
          <w:rFonts w:ascii="Garamond" w:hAnsi="Garamond"/>
          <w:bCs/>
          <w:color w:val="000000"/>
        </w:rPr>
        <w:t>anonymizovaný rozsudek Okresního soudu v Ostravě č. j. 74 T 104/2024-449 ze dne 26. 9. 2024</w:t>
      </w:r>
    </w:p>
    <w:p w14:paraId="601D9925" w14:textId="77777777" w:rsidR="00010725" w:rsidRPr="00B17135" w:rsidRDefault="00010725" w:rsidP="00896DB2">
      <w:r w:rsidRPr="00B17135">
        <w:t xml:space="preserve"> </w:t>
      </w:r>
    </w:p>
    <w:sectPr w:rsidR="00010725" w:rsidRPr="00B17135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91F1" w14:textId="77777777" w:rsidR="000F5B47" w:rsidRDefault="000F5B47">
      <w:r>
        <w:separator/>
      </w:r>
    </w:p>
  </w:endnote>
  <w:endnote w:type="continuationSeparator" w:id="0">
    <w:p w14:paraId="35BBA79F" w14:textId="77777777" w:rsidR="000F5B47" w:rsidRDefault="000F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78A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9E73FE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7898" w14:textId="77777777" w:rsidR="000F5B47" w:rsidRDefault="000F5B47">
      <w:r>
        <w:separator/>
      </w:r>
    </w:p>
  </w:footnote>
  <w:footnote w:type="continuationSeparator" w:id="0">
    <w:p w14:paraId="2EBA7C63" w14:textId="77777777" w:rsidR="000F5B47" w:rsidRDefault="000F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BB14" w14:textId="13E6CAB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632/2025</w:t>
    </w:r>
    <w:r w:rsidRPr="00943455">
      <w:rPr>
        <w:rFonts w:ascii="Garamond" w:hAnsi="Garamond"/>
      </w:rPr>
      <w:t>-</w:t>
    </w:r>
    <w:r w:rsidR="00296BE5">
      <w:rPr>
        <w:rFonts w:ascii="Garamond" w:hAnsi="Garamond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15392"/>
    <w:multiLevelType w:val="hybridMultilevel"/>
    <w:tmpl w:val="B4DCE766"/>
    <w:lvl w:ilvl="0" w:tplc="B12C67E8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72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1/03 07:50:3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32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0F5B47"/>
    <w:rsid w:val="0010613B"/>
    <w:rsid w:val="001229F6"/>
    <w:rsid w:val="00201527"/>
    <w:rsid w:val="002133B2"/>
    <w:rsid w:val="0029587C"/>
    <w:rsid w:val="00296BE5"/>
    <w:rsid w:val="002B20C2"/>
    <w:rsid w:val="002B25DC"/>
    <w:rsid w:val="002F4B31"/>
    <w:rsid w:val="00322E8B"/>
    <w:rsid w:val="003448F9"/>
    <w:rsid w:val="003902FE"/>
    <w:rsid w:val="00401AD9"/>
    <w:rsid w:val="004A408B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A77F9"/>
    <w:rsid w:val="006B1938"/>
    <w:rsid w:val="007030A0"/>
    <w:rsid w:val="00707AE8"/>
    <w:rsid w:val="007127B1"/>
    <w:rsid w:val="00841831"/>
    <w:rsid w:val="00873B33"/>
    <w:rsid w:val="00896DB2"/>
    <w:rsid w:val="008970FE"/>
    <w:rsid w:val="008C78C0"/>
    <w:rsid w:val="00943455"/>
    <w:rsid w:val="00974F7F"/>
    <w:rsid w:val="00993A19"/>
    <w:rsid w:val="00AD4A8B"/>
    <w:rsid w:val="00B17135"/>
    <w:rsid w:val="00B312D3"/>
    <w:rsid w:val="00B57D55"/>
    <w:rsid w:val="00BA6A0B"/>
    <w:rsid w:val="00C06A7E"/>
    <w:rsid w:val="00C52EF7"/>
    <w:rsid w:val="00C7287D"/>
    <w:rsid w:val="00CC6E1B"/>
    <w:rsid w:val="00CE5697"/>
    <w:rsid w:val="00D21239"/>
    <w:rsid w:val="00DA1457"/>
    <w:rsid w:val="00DF39DA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F9328"/>
  <w14:defaultImageDpi w14:val="0"/>
  <w15:docId w15:val="{40E7C5EF-2D66-40E7-8FF2-DDBA0E9C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232</Words>
  <Characters>1371</Characters>
  <Application>Microsoft Office Word</Application>
  <DocSecurity>0</DocSecurity>
  <Lines>11</Lines>
  <Paragraphs>3</Paragraphs>
  <ScaleCrop>false</ScaleCrop>
  <Company>CCA Systems a.s.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2025-11-03T07:53:00Z</cp:lastPrinted>
  <dcterms:created xsi:type="dcterms:W3CDTF">2025-11-03T07:53:00Z</dcterms:created>
  <dcterms:modified xsi:type="dcterms:W3CDTF">2025-11-05T06:15:00Z</dcterms:modified>
</cp:coreProperties>
</file>