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810A" w14:textId="77777777" w:rsidR="00896DB2" w:rsidRPr="00D2066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2066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20665">
        <w:rPr>
          <w:rFonts w:ascii="Garamond" w:hAnsi="Garamond"/>
          <w:b/>
          <w:color w:val="000000"/>
          <w:sz w:val="36"/>
        </w:rPr>
        <w:t> </w:t>
      </w:r>
    </w:p>
    <w:p w14:paraId="332E3892" w14:textId="77777777" w:rsidR="00896DB2" w:rsidRPr="00D2066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20665">
        <w:rPr>
          <w:rFonts w:ascii="Garamond" w:hAnsi="Garamond"/>
          <w:color w:val="000000"/>
        </w:rPr>
        <w:t> U Soudu</w:t>
      </w:r>
      <w:r w:rsidR="00E930E4" w:rsidRPr="00D20665">
        <w:rPr>
          <w:rFonts w:ascii="Garamond" w:hAnsi="Garamond"/>
          <w:color w:val="000000"/>
        </w:rPr>
        <w:t xml:space="preserve"> 6187/4, 708 82 Ostrava-Poruba</w:t>
      </w:r>
    </w:p>
    <w:p w14:paraId="0F3D0E03" w14:textId="77777777" w:rsidR="00896DB2" w:rsidRPr="00D2066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20665">
        <w:rPr>
          <w:rFonts w:ascii="Garamond" w:hAnsi="Garamond"/>
          <w:color w:val="000000"/>
        </w:rPr>
        <w:t>tel.: 596 972 111,</w:t>
      </w:r>
      <w:r w:rsidR="00E930E4" w:rsidRPr="00D20665">
        <w:rPr>
          <w:rFonts w:ascii="Garamond" w:hAnsi="Garamond"/>
          <w:color w:val="000000"/>
        </w:rPr>
        <w:t xml:space="preserve"> fax: 596 972 801,</w:t>
      </w:r>
      <w:r w:rsidRPr="00D20665">
        <w:rPr>
          <w:rFonts w:ascii="Garamond" w:hAnsi="Garamond"/>
          <w:color w:val="000000"/>
        </w:rPr>
        <w:t xml:space="preserve"> e-mail: osostrava@osoud.ova.justice.cz, </w:t>
      </w:r>
      <w:r w:rsidRPr="00D2066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20665" w14:paraId="2B042312" w14:textId="77777777" w:rsidTr="00401AD9">
        <w:tc>
          <w:tcPr>
            <w:tcW w:w="1123" w:type="pct"/>
            <w:tcMar>
              <w:bottom w:w="0" w:type="dxa"/>
            </w:tcMar>
          </w:tcPr>
          <w:p w14:paraId="344F3BD1" w14:textId="77777777" w:rsidR="00896DB2" w:rsidRPr="00D206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2066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2066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B699A4" w14:textId="77777777" w:rsidR="00896DB2" w:rsidRPr="00D20665" w:rsidRDefault="00E930E4" w:rsidP="00401AD9">
            <w:pPr>
              <w:rPr>
                <w:rFonts w:ascii="Garamond" w:hAnsi="Garamond"/>
                <w:color w:val="000000"/>
              </w:rPr>
            </w:pPr>
            <w:r w:rsidRPr="00D20665">
              <w:rPr>
                <w:rFonts w:ascii="Garamond" w:hAnsi="Garamond"/>
                <w:color w:val="000000"/>
              </w:rPr>
              <w:t>0 Si 670/2025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3104D1" w14:textId="4F582E74" w:rsidR="00873B33" w:rsidRPr="00D20665" w:rsidRDefault="00873B33" w:rsidP="00211329">
            <w:pPr>
              <w:spacing w:line="240" w:lineRule="exact"/>
              <w:jc w:val="both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Vážený</w:t>
            </w:r>
            <w:r w:rsidR="00211329" w:rsidRPr="00D20665">
              <w:rPr>
                <w:rFonts w:ascii="Garamond" w:hAnsi="Garamond"/>
              </w:rPr>
              <w:t xml:space="preserve"> pan</w:t>
            </w:r>
          </w:p>
          <w:p w14:paraId="59929067" w14:textId="25248CC3" w:rsidR="00FF4BEB" w:rsidRPr="00D20665" w:rsidRDefault="00670D1E" w:rsidP="00211329">
            <w:pPr>
              <w:spacing w:line="240" w:lineRule="exact"/>
              <w:jc w:val="both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Pavel N</w:t>
            </w:r>
            <w:r w:rsidR="00EC4351" w:rsidRPr="00D20665">
              <w:rPr>
                <w:rFonts w:ascii="Garamond" w:hAnsi="Garamond"/>
              </w:rPr>
              <w:t>.</w:t>
            </w:r>
          </w:p>
          <w:p w14:paraId="22C0E62E" w14:textId="3360096C" w:rsidR="00670D1E" w:rsidRPr="00D20665" w:rsidRDefault="00EC4351" w:rsidP="00211329">
            <w:pPr>
              <w:spacing w:line="240" w:lineRule="exact"/>
              <w:jc w:val="both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XXXXX XXXXX</w:t>
            </w:r>
          </w:p>
          <w:p w14:paraId="353DC043" w14:textId="3606385F" w:rsidR="00EC4351" w:rsidRPr="00D20665" w:rsidRDefault="00EC4351" w:rsidP="00211329">
            <w:pPr>
              <w:spacing w:line="240" w:lineRule="exact"/>
              <w:jc w:val="both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XXXXX XXXXX</w:t>
            </w:r>
          </w:p>
          <w:p w14:paraId="5D4B40DC" w14:textId="77777777" w:rsidR="00896DB2" w:rsidRPr="00D2066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20665" w14:paraId="3ECE9A2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C239A3" w14:textId="77777777" w:rsidR="00896DB2" w:rsidRPr="00D206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2066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2A02B9" w14:textId="77777777" w:rsidR="00896DB2" w:rsidRPr="00D2066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B74B40" w14:textId="77777777" w:rsidR="00896DB2" w:rsidRPr="00D206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20665" w14:paraId="3034D35C" w14:textId="77777777" w:rsidTr="00401AD9">
        <w:tc>
          <w:tcPr>
            <w:tcW w:w="1123" w:type="pct"/>
            <w:tcMar>
              <w:top w:w="0" w:type="dxa"/>
            </w:tcMar>
          </w:tcPr>
          <w:p w14:paraId="16FBF9EC" w14:textId="77777777" w:rsidR="00896DB2" w:rsidRPr="00D206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2066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AF97F7" w14:textId="77777777" w:rsidR="00896DB2" w:rsidRPr="00D20665" w:rsidRDefault="00BA6A0B" w:rsidP="00401AD9">
            <w:pPr>
              <w:rPr>
                <w:rFonts w:ascii="Garamond" w:hAnsi="Garamond"/>
                <w:color w:val="000000"/>
              </w:rPr>
            </w:pPr>
            <w:r w:rsidRPr="00D2066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65D8A3" w14:textId="77777777" w:rsidR="00896DB2" w:rsidRPr="00D206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20665" w14:paraId="77E54845" w14:textId="77777777" w:rsidTr="00401AD9">
        <w:tc>
          <w:tcPr>
            <w:tcW w:w="1123" w:type="pct"/>
            <w:tcMar>
              <w:top w:w="0" w:type="dxa"/>
            </w:tcMar>
          </w:tcPr>
          <w:p w14:paraId="759D4ADB" w14:textId="77777777" w:rsidR="00896DB2" w:rsidRPr="00D2066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2066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4DBCFA" w14:textId="7AADF348" w:rsidR="00896DB2" w:rsidRPr="00D20665" w:rsidRDefault="006C2321" w:rsidP="00401AD9">
            <w:pPr>
              <w:rPr>
                <w:rFonts w:ascii="Garamond" w:hAnsi="Garamond"/>
                <w:color w:val="000000"/>
              </w:rPr>
            </w:pPr>
            <w:r w:rsidRPr="00D20665">
              <w:rPr>
                <w:rFonts w:ascii="Garamond" w:hAnsi="Garamond"/>
                <w:color w:val="000000"/>
              </w:rPr>
              <w:t>24</w:t>
            </w:r>
            <w:r w:rsidR="00E930E4" w:rsidRPr="00D20665">
              <w:rPr>
                <w:rFonts w:ascii="Garamond" w:hAnsi="Garamond"/>
                <w:color w:val="000000"/>
              </w:rPr>
              <w:t>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57A1C0" w14:textId="77777777" w:rsidR="00896DB2" w:rsidRPr="00D2066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2127348" w14:textId="77777777" w:rsidR="00896DB2" w:rsidRPr="00D20665" w:rsidRDefault="00896DB2" w:rsidP="00896DB2">
      <w:pPr>
        <w:rPr>
          <w:rFonts w:ascii="Garamond" w:hAnsi="Garamond"/>
          <w:color w:val="000000"/>
        </w:rPr>
      </w:pPr>
    </w:p>
    <w:p w14:paraId="08DD6082" w14:textId="77777777" w:rsidR="00896DB2" w:rsidRPr="00D20665" w:rsidRDefault="00896DB2" w:rsidP="00896DB2">
      <w:pPr>
        <w:rPr>
          <w:rFonts w:ascii="Garamond" w:hAnsi="Garamond"/>
          <w:color w:val="000000"/>
        </w:rPr>
      </w:pPr>
    </w:p>
    <w:p w14:paraId="2FCC1C6A" w14:textId="2AC83531" w:rsidR="00896DB2" w:rsidRPr="00D20665" w:rsidRDefault="00896DB2" w:rsidP="00E930E4">
      <w:pPr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1329" w:rsidRPr="00D20665">
        <w:rPr>
          <w:rFonts w:ascii="Garamond" w:hAnsi="Garamond"/>
          <w:b/>
          <w:color w:val="000000"/>
        </w:rPr>
        <w:t>,</w:t>
      </w:r>
      <w:r w:rsidRPr="00D2066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20665">
        <w:rPr>
          <w:rFonts w:ascii="Garamond" w:hAnsi="Garamond"/>
          <w:color w:val="000000"/>
        </w:rPr>
        <w:t xml:space="preserve"> </w:t>
      </w:r>
    </w:p>
    <w:p w14:paraId="446AE965" w14:textId="77777777" w:rsidR="002B20C2" w:rsidRPr="00D20665" w:rsidRDefault="002B20C2" w:rsidP="00E930E4">
      <w:pPr>
        <w:jc w:val="both"/>
        <w:rPr>
          <w:rFonts w:ascii="Garamond" w:hAnsi="Garamond"/>
          <w:color w:val="000000"/>
        </w:rPr>
      </w:pPr>
    </w:p>
    <w:p w14:paraId="5488AE31" w14:textId="329DD161" w:rsidR="005B440A" w:rsidRPr="00D2066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>Vážený</w:t>
      </w:r>
      <w:r w:rsidR="00211329" w:rsidRPr="00D20665">
        <w:rPr>
          <w:rFonts w:ascii="Garamond" w:hAnsi="Garamond"/>
          <w:color w:val="000000"/>
        </w:rPr>
        <w:t xml:space="preserve"> pane N</w:t>
      </w:r>
      <w:r w:rsidR="00EC4351" w:rsidRPr="00D20665">
        <w:rPr>
          <w:rFonts w:ascii="Garamond" w:hAnsi="Garamond"/>
          <w:color w:val="000000"/>
        </w:rPr>
        <w:t>.</w:t>
      </w:r>
      <w:r w:rsidR="00512183" w:rsidRPr="00D20665">
        <w:rPr>
          <w:rFonts w:ascii="Garamond" w:hAnsi="Garamond"/>
        </w:rPr>
        <w:t>,</w:t>
      </w:r>
    </w:p>
    <w:p w14:paraId="1A8F7A3A" w14:textId="1B7BDCC9" w:rsidR="005B440A" w:rsidRPr="00D206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 xml:space="preserve">Okresní soud v Ostravě obdržel dne </w:t>
      </w:r>
      <w:r w:rsidR="00CC6E1B" w:rsidRPr="00D20665">
        <w:rPr>
          <w:rFonts w:ascii="Garamond" w:hAnsi="Garamond"/>
          <w:color w:val="000000"/>
        </w:rPr>
        <w:t xml:space="preserve">19. listopadu 2025 </w:t>
      </w:r>
      <w:r w:rsidRPr="00D2066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11329" w:rsidRPr="00D20665">
        <w:rPr>
          <w:rFonts w:ascii="Garamond" w:hAnsi="Garamond"/>
          <w:color w:val="000000"/>
        </w:rPr>
        <w:t>informací týkajících se spisu 0 Spr 21/2025 vedeného u Okresního soudu v Ostravě.</w:t>
      </w:r>
    </w:p>
    <w:p w14:paraId="008E2868" w14:textId="5285BBB7" w:rsidR="00211329" w:rsidRPr="00D20665" w:rsidRDefault="00211329" w:rsidP="0021132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>Má Mgr. Blaheta přiřazený znalecký posudek č. 52022 ve spise 0 Spr 21/2025?</w:t>
      </w:r>
    </w:p>
    <w:p w14:paraId="4A270A42" w14:textId="34D6C1D8" w:rsidR="00211329" w:rsidRPr="00D20665" w:rsidRDefault="00211329" w:rsidP="0021132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>Má Mgr. Blaheta přiřazenou výpověď policisty Zdeňka B</w:t>
      </w:r>
      <w:r w:rsidR="00EC4351" w:rsidRPr="00D20665">
        <w:rPr>
          <w:rFonts w:ascii="Garamond" w:hAnsi="Garamond"/>
          <w:color w:val="000000"/>
        </w:rPr>
        <w:t>.</w:t>
      </w:r>
      <w:r w:rsidRPr="00D20665">
        <w:rPr>
          <w:rFonts w:ascii="Garamond" w:hAnsi="Garamond"/>
          <w:color w:val="000000"/>
        </w:rPr>
        <w:t xml:space="preserve"> vedenou pod KRPT-81232-13/ČJ-2015 ve spise 0 Spr 21/2025?</w:t>
      </w:r>
    </w:p>
    <w:p w14:paraId="7BC649D7" w14:textId="22844156" w:rsidR="00211329" w:rsidRPr="00D20665" w:rsidRDefault="00211329" w:rsidP="00211329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>Má Mgr. Blaheta přiřazený audiozáznam na CD k výpovědi policisty Zdeňka B</w:t>
      </w:r>
      <w:r w:rsidR="00EC4351" w:rsidRPr="00D20665">
        <w:rPr>
          <w:rFonts w:ascii="Garamond" w:hAnsi="Garamond"/>
          <w:color w:val="000000"/>
        </w:rPr>
        <w:t xml:space="preserve">. </w:t>
      </w:r>
      <w:r w:rsidRPr="00D20665">
        <w:rPr>
          <w:rFonts w:ascii="Garamond" w:hAnsi="Garamond"/>
          <w:color w:val="000000"/>
        </w:rPr>
        <w:t>a ke znaleckému posudku č. 52022 ve spise 0 Spr 21/2025?</w:t>
      </w:r>
    </w:p>
    <w:p w14:paraId="6B839586" w14:textId="7C4E9254" w:rsidR="005B440A" w:rsidRPr="00D206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 xml:space="preserve">V souladu s § 14 odst. 5 písm. d) </w:t>
      </w:r>
      <w:r w:rsidR="00586CB4" w:rsidRPr="00D20665">
        <w:rPr>
          <w:rFonts w:ascii="Garamond" w:hAnsi="Garamond"/>
          <w:color w:val="000000"/>
        </w:rPr>
        <w:t>InfZ</w:t>
      </w:r>
      <w:r w:rsidRPr="00D20665">
        <w:rPr>
          <w:rFonts w:ascii="Garamond" w:hAnsi="Garamond"/>
          <w:color w:val="000000"/>
        </w:rPr>
        <w:t xml:space="preserve"> vyhovuji</w:t>
      </w:r>
      <w:r w:rsidRPr="00D20665">
        <w:rPr>
          <w:rFonts w:ascii="Garamond" w:hAnsi="Garamond"/>
          <w:b/>
          <w:color w:val="000000"/>
        </w:rPr>
        <w:t xml:space="preserve"> </w:t>
      </w:r>
      <w:r w:rsidRPr="00D20665">
        <w:rPr>
          <w:rFonts w:ascii="Garamond" w:hAnsi="Garamond"/>
          <w:color w:val="000000"/>
        </w:rPr>
        <w:t>V</w:t>
      </w:r>
      <w:r w:rsidR="005B440A" w:rsidRPr="00D20665">
        <w:rPr>
          <w:rFonts w:ascii="Garamond" w:hAnsi="Garamond"/>
          <w:color w:val="000000"/>
        </w:rPr>
        <w:t xml:space="preserve">aší žádosti a </w:t>
      </w:r>
      <w:r w:rsidR="00211329" w:rsidRPr="00D20665">
        <w:rPr>
          <w:rFonts w:ascii="Garamond" w:hAnsi="Garamond"/>
          <w:color w:val="000000"/>
        </w:rPr>
        <w:t>k Vašim dotazům sděluji, že ve spise sp. zn. 0 Spr 21/2025 nejsou evidovány Vámi uvedené informace.</w:t>
      </w:r>
    </w:p>
    <w:p w14:paraId="320C1417" w14:textId="77777777" w:rsidR="005B440A" w:rsidRPr="00D2066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20665">
        <w:rPr>
          <w:rFonts w:ascii="Garamond" w:hAnsi="Garamond"/>
          <w:color w:val="000000"/>
        </w:rPr>
        <w:t>S</w:t>
      </w:r>
      <w:r w:rsidR="005B440A" w:rsidRPr="00D20665">
        <w:rPr>
          <w:rFonts w:ascii="Garamond" w:hAnsi="Garamond"/>
          <w:color w:val="000000"/>
        </w:rPr>
        <w:t> </w:t>
      </w:r>
      <w:r w:rsidRPr="00D20665">
        <w:rPr>
          <w:rFonts w:ascii="Garamond" w:hAnsi="Garamond"/>
          <w:color w:val="000000"/>
        </w:rPr>
        <w:t>pozdrav</w:t>
      </w:r>
      <w:r w:rsidR="005B440A" w:rsidRPr="00D20665">
        <w:rPr>
          <w:rFonts w:ascii="Garamond" w:hAnsi="Garamond"/>
          <w:color w:val="000000"/>
        </w:rPr>
        <w:t>em</w:t>
      </w:r>
    </w:p>
    <w:p w14:paraId="146B8B1A" w14:textId="77777777" w:rsidR="005B440A" w:rsidRPr="00D2066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20665" w14:paraId="0C578D92" w14:textId="77777777" w:rsidTr="00047ED5">
        <w:tc>
          <w:tcPr>
            <w:tcW w:w="4048" w:type="dxa"/>
            <w:hideMark/>
          </w:tcPr>
          <w:p w14:paraId="7CC428A0" w14:textId="77777777" w:rsidR="00047ED5" w:rsidRPr="00D20665" w:rsidRDefault="00BA6A0B">
            <w:pPr>
              <w:widowControl w:val="0"/>
              <w:rPr>
                <w:rFonts w:ascii="Garamond" w:hAnsi="Garamond"/>
              </w:rPr>
            </w:pPr>
            <w:r w:rsidRPr="00D2066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20665" w14:paraId="1FB2D04D" w14:textId="77777777" w:rsidTr="00047ED5">
        <w:tc>
          <w:tcPr>
            <w:tcW w:w="4048" w:type="dxa"/>
            <w:hideMark/>
          </w:tcPr>
          <w:p w14:paraId="15DECEDE" w14:textId="32BD962B" w:rsidR="00047ED5" w:rsidRPr="00D20665" w:rsidRDefault="00211329">
            <w:pPr>
              <w:widowControl w:val="0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vyšší soudní úřednice</w:t>
            </w:r>
          </w:p>
        </w:tc>
      </w:tr>
      <w:tr w:rsidR="00047ED5" w:rsidRPr="00D20665" w14:paraId="234002D5" w14:textId="77777777" w:rsidTr="00047ED5">
        <w:tc>
          <w:tcPr>
            <w:tcW w:w="4048" w:type="dxa"/>
            <w:hideMark/>
          </w:tcPr>
          <w:p w14:paraId="29EDCF8C" w14:textId="77777777" w:rsidR="00047ED5" w:rsidRPr="00D20665" w:rsidRDefault="00047ED5">
            <w:pPr>
              <w:widowControl w:val="0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20665" w14:paraId="0675DC87" w14:textId="77777777" w:rsidTr="00047ED5">
        <w:tc>
          <w:tcPr>
            <w:tcW w:w="4048" w:type="dxa"/>
            <w:hideMark/>
          </w:tcPr>
          <w:p w14:paraId="69B9581A" w14:textId="77777777" w:rsidR="00047ED5" w:rsidRPr="00D20665" w:rsidRDefault="00047ED5">
            <w:pPr>
              <w:widowControl w:val="0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20665" w14:paraId="13BCEDDA" w14:textId="77777777" w:rsidTr="00047ED5">
        <w:tc>
          <w:tcPr>
            <w:tcW w:w="4048" w:type="dxa"/>
            <w:hideMark/>
          </w:tcPr>
          <w:p w14:paraId="7299DCEA" w14:textId="77777777" w:rsidR="00047ED5" w:rsidRPr="00D20665" w:rsidRDefault="00047ED5">
            <w:pPr>
              <w:widowControl w:val="0"/>
              <w:rPr>
                <w:rFonts w:ascii="Garamond" w:hAnsi="Garamond"/>
              </w:rPr>
            </w:pPr>
            <w:r w:rsidRPr="00D20665">
              <w:rPr>
                <w:rFonts w:ascii="Garamond" w:hAnsi="Garamond"/>
              </w:rPr>
              <w:t>přístupu k informacím</w:t>
            </w:r>
          </w:p>
        </w:tc>
      </w:tr>
    </w:tbl>
    <w:p w14:paraId="51FD8CF3" w14:textId="77777777" w:rsidR="00896DB2" w:rsidRPr="00D20665" w:rsidRDefault="00896DB2" w:rsidP="00896DB2">
      <w:pPr>
        <w:rPr>
          <w:b/>
          <w:color w:val="000000"/>
        </w:rPr>
      </w:pPr>
    </w:p>
    <w:p w14:paraId="07152E6E" w14:textId="77777777" w:rsidR="00896DB2" w:rsidRPr="00D20665" w:rsidRDefault="00896DB2" w:rsidP="00896DB2">
      <w:pPr>
        <w:rPr>
          <w:b/>
          <w:color w:val="000000"/>
        </w:rPr>
      </w:pPr>
    </w:p>
    <w:p w14:paraId="52A2F7DE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510BEB8B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515822EA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3D4048AB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6630A3E8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730CE8AC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5147162E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2F2ABAC1" w14:textId="77777777" w:rsidR="00E930E4" w:rsidRPr="00D20665" w:rsidRDefault="00E930E4" w:rsidP="00896DB2">
      <w:pPr>
        <w:rPr>
          <w:rFonts w:ascii="Garamond" w:hAnsi="Garamond"/>
          <w:b/>
          <w:color w:val="000000"/>
        </w:rPr>
      </w:pPr>
    </w:p>
    <w:p w14:paraId="72D5F433" w14:textId="385BC215" w:rsidR="00896DB2" w:rsidRPr="00D20665" w:rsidRDefault="00896DB2" w:rsidP="00896DB2">
      <w:pPr>
        <w:rPr>
          <w:rFonts w:ascii="Garamond" w:hAnsi="Garamond"/>
          <w:b/>
          <w:color w:val="000000"/>
        </w:rPr>
      </w:pPr>
    </w:p>
    <w:p w14:paraId="1506388C" w14:textId="77777777" w:rsidR="00010725" w:rsidRPr="00D20665" w:rsidRDefault="00010725" w:rsidP="00896DB2">
      <w:r w:rsidRPr="00D20665">
        <w:t xml:space="preserve"> </w:t>
      </w:r>
    </w:p>
    <w:sectPr w:rsidR="00010725" w:rsidRPr="00D2066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F143" w14:textId="77777777" w:rsidR="000168AC" w:rsidRDefault="000168AC">
      <w:r>
        <w:separator/>
      </w:r>
    </w:p>
  </w:endnote>
  <w:endnote w:type="continuationSeparator" w:id="0">
    <w:p w14:paraId="3C924F6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FF4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E0E252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FB26" w14:textId="77777777" w:rsidR="000168AC" w:rsidRDefault="000168AC">
      <w:r>
        <w:separator/>
      </w:r>
    </w:p>
  </w:footnote>
  <w:footnote w:type="continuationSeparator" w:id="0">
    <w:p w14:paraId="40D7810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94FB" w14:textId="4B80E46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670/2025</w:t>
    </w:r>
    <w:r w:rsidRPr="00943455">
      <w:rPr>
        <w:rFonts w:ascii="Garamond" w:hAnsi="Garamond"/>
      </w:rPr>
      <w:t>-</w:t>
    </w:r>
    <w:r w:rsidR="00211329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972ED"/>
    <w:multiLevelType w:val="hybridMultilevel"/>
    <w:tmpl w:val="6FFED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19 08:43:1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7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37213"/>
    <w:rsid w:val="00201527"/>
    <w:rsid w:val="00211329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46C9C"/>
    <w:rsid w:val="005470D2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B67DF"/>
    <w:rsid w:val="006C2321"/>
    <w:rsid w:val="007030A0"/>
    <w:rsid w:val="007127B1"/>
    <w:rsid w:val="00780634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0665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4351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8528B"/>
  <w14:defaultImageDpi w14:val="0"/>
  <w15:docId w15:val="{FBB8C52A-BFD0-4FF8-AC24-88E6967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222</Words>
  <Characters>1169</Characters>
  <Application>Microsoft Office Word</Application>
  <DocSecurity>0</DocSecurity>
  <Lines>9</Lines>
  <Paragraphs>2</Paragraphs>
  <ScaleCrop>false</ScaleCrop>
  <Company>CCA Systems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2025-11-24T05:18:00Z</cp:lastPrinted>
  <dcterms:created xsi:type="dcterms:W3CDTF">2025-11-24T05:25:00Z</dcterms:created>
  <dcterms:modified xsi:type="dcterms:W3CDTF">2025-11-24T12:58:00Z</dcterms:modified>
</cp:coreProperties>
</file>