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45D7" w14:textId="77777777" w:rsidR="002B5CB2" w:rsidRPr="009E2FBF" w:rsidRDefault="002B5CB2" w:rsidP="002B5CB2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3A7E3DFF" w14:textId="77777777" w:rsidR="002B5CB2" w:rsidRPr="00486A24" w:rsidRDefault="002B5CB2" w:rsidP="002B5CB2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181D20E7" w14:textId="77777777" w:rsidR="002B5CB2" w:rsidRPr="009A49CC" w:rsidRDefault="002B5CB2" w:rsidP="002B5CB2">
      <w:pPr>
        <w:pStyle w:val="Zkladntext"/>
        <w:tabs>
          <w:tab w:val="right" w:pos="14004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A49CC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A49CC">
        <w:rPr>
          <w:b/>
          <w:bCs/>
          <w:spacing w:val="-1"/>
          <w:sz w:val="28"/>
          <w:szCs w:val="28"/>
        </w:rPr>
        <w:tab/>
        <w:t xml:space="preserve"> Mgr.</w:t>
      </w:r>
      <w:r w:rsidRPr="009A49CC">
        <w:rPr>
          <w:b/>
          <w:bCs/>
          <w:spacing w:val="-2"/>
          <w:sz w:val="28"/>
          <w:szCs w:val="28"/>
        </w:rPr>
        <w:t xml:space="preserve"> </w:t>
      </w:r>
      <w:r w:rsidRPr="009A49CC">
        <w:rPr>
          <w:b/>
          <w:bCs/>
          <w:spacing w:val="-1"/>
          <w:sz w:val="28"/>
          <w:szCs w:val="28"/>
        </w:rPr>
        <w:t>Bc.</w:t>
      </w:r>
      <w:r w:rsidRPr="009A49CC">
        <w:rPr>
          <w:b/>
          <w:bCs/>
          <w:spacing w:val="-2"/>
          <w:sz w:val="28"/>
          <w:szCs w:val="28"/>
        </w:rPr>
        <w:t xml:space="preserve"> </w:t>
      </w:r>
      <w:r w:rsidRPr="009A49CC">
        <w:rPr>
          <w:b/>
          <w:bCs/>
          <w:sz w:val="28"/>
          <w:szCs w:val="28"/>
        </w:rPr>
        <w:t>Ivana</w:t>
      </w:r>
      <w:r w:rsidRPr="009A49CC">
        <w:rPr>
          <w:b/>
          <w:bCs/>
          <w:spacing w:val="-1"/>
          <w:sz w:val="28"/>
          <w:szCs w:val="28"/>
        </w:rPr>
        <w:t xml:space="preserve"> Kaiserová</w:t>
      </w:r>
    </w:p>
    <w:p w14:paraId="3083F96A" w14:textId="77777777" w:rsidR="002B5CB2" w:rsidRPr="009A49CC" w:rsidRDefault="002B5CB2" w:rsidP="002B5CB2">
      <w:pPr>
        <w:pStyle w:val="Zkladntext"/>
        <w:kinsoku w:val="0"/>
        <w:overflowPunct w:val="0"/>
        <w:ind w:left="0"/>
        <w:rPr>
          <w:b/>
          <w:bCs/>
        </w:rPr>
      </w:pPr>
    </w:p>
    <w:p w14:paraId="52041386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016DE87B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707C6044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</w:pPr>
    </w:p>
    <w:p w14:paraId="6E8609A3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272C9E0A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75B7A7CB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21ACFF7F" w14:textId="77777777" w:rsidR="002B5CB2" w:rsidRPr="00136036" w:rsidRDefault="002B5CB2" w:rsidP="002B5CB2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04D28295" w14:textId="77777777" w:rsidR="002B5CB2" w:rsidRDefault="002B5CB2" w:rsidP="002B5CB2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1AE840A2" w14:textId="77777777" w:rsidR="002B5CB2" w:rsidRDefault="002B5CB2" w:rsidP="002B5CB2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5B044AA9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4EB11DFE" w14:textId="77777777" w:rsidR="002B5CB2" w:rsidRPr="009E2FBF" w:rsidRDefault="002B5CB2" w:rsidP="002B5CB2">
      <w:pPr>
        <w:jc w:val="both"/>
        <w:rPr>
          <w:rFonts w:ascii="Garamond" w:hAnsi="Garamond"/>
        </w:rPr>
      </w:pPr>
    </w:p>
    <w:p w14:paraId="7BD888FD" w14:textId="77777777" w:rsidR="002B5CB2" w:rsidRDefault="002B5CB2" w:rsidP="002B5CB2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3D0C4B72" w14:textId="77777777" w:rsidR="002B5CB2" w:rsidRDefault="002B5CB2" w:rsidP="002B5CB2">
      <w:pPr>
        <w:jc w:val="both"/>
        <w:rPr>
          <w:rFonts w:ascii="Garamond" w:hAnsi="Garamond"/>
        </w:rPr>
      </w:pPr>
    </w:p>
    <w:p w14:paraId="1BB71FDF" w14:textId="77777777" w:rsidR="002B5CB2" w:rsidRDefault="002B5CB2" w:rsidP="002B5CB2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5B4E5E1D" w14:textId="77777777" w:rsidR="002B5CB2" w:rsidRPr="00C2171F" w:rsidRDefault="002B5CB2" w:rsidP="002B5CB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A0A16">
        <w:rPr>
          <w:rFonts w:ascii="Garamond" w:hAnsi="Garamond"/>
        </w:rPr>
        <w:t>Andrea Navrátilová (agenda utajovaných informací)</w:t>
      </w:r>
    </w:p>
    <w:p w14:paraId="687D6FE6" w14:textId="77777777" w:rsidR="002B5CB2" w:rsidRDefault="002B5CB2" w:rsidP="002B5CB2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2F3AC3F1" w14:textId="77777777" w:rsidR="002B5CB2" w:rsidRDefault="002B5CB2" w:rsidP="002B5CB2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7C7BB1EA" w14:textId="77777777" w:rsidR="002B5CB2" w:rsidRPr="009A49CC" w:rsidRDefault="002B5CB2" w:rsidP="002B5CB2">
      <w:pPr>
        <w:pStyle w:val="Zkladntext"/>
        <w:tabs>
          <w:tab w:val="right" w:pos="14004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A49CC">
        <w:rPr>
          <w:b/>
          <w:bCs/>
          <w:spacing w:val="-1"/>
          <w:sz w:val="28"/>
          <w:szCs w:val="28"/>
          <w:u w:val="single"/>
        </w:rPr>
        <w:lastRenderedPageBreak/>
        <w:t>Správa soudu:</w:t>
      </w:r>
      <w:r w:rsidRPr="009A49CC">
        <w:rPr>
          <w:b/>
          <w:bCs/>
          <w:spacing w:val="-1"/>
          <w:sz w:val="28"/>
          <w:szCs w:val="28"/>
        </w:rPr>
        <w:tab/>
        <w:t>Táňa Tesnerová</w:t>
      </w:r>
    </w:p>
    <w:p w14:paraId="30655525" w14:textId="77777777" w:rsidR="002B5CB2" w:rsidRPr="000E67A1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3A803F17" w14:textId="77777777" w:rsidR="002B5CB2" w:rsidRPr="00481C56" w:rsidRDefault="002B5CB2" w:rsidP="002B5CB2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6501163E" w14:textId="77777777" w:rsidR="002B5CB2" w:rsidRPr="009E2FBF" w:rsidRDefault="002B5CB2" w:rsidP="002B5CB2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75BF2DE6" w14:textId="77777777" w:rsidR="002B5CB2" w:rsidRPr="009E2FBF" w:rsidRDefault="002B5CB2" w:rsidP="002B5CB2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4250C78A" w14:textId="77777777" w:rsidR="002B5CB2" w:rsidRDefault="002B5CB2" w:rsidP="002B5CB2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3003E40F" w14:textId="77777777" w:rsidR="002B5CB2" w:rsidRPr="009E2FBF" w:rsidRDefault="002B5CB2" w:rsidP="002B5CB2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2050CEA5" w14:textId="77777777" w:rsidR="002B5CB2" w:rsidRPr="009E2FBF" w:rsidRDefault="002B5CB2" w:rsidP="002B5CB2">
      <w:pPr>
        <w:jc w:val="both"/>
        <w:rPr>
          <w:rFonts w:ascii="Garamond" w:hAnsi="Garamond"/>
        </w:rPr>
      </w:pPr>
    </w:p>
    <w:p w14:paraId="57145673" w14:textId="77777777" w:rsidR="002B5CB2" w:rsidRPr="009E2FBF" w:rsidRDefault="002B5CB2" w:rsidP="002B5CB2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r>
        <w:rPr>
          <w:rFonts w:ascii="Garamond" w:hAnsi="Garamond"/>
        </w:rPr>
        <w:t>střík</w:t>
      </w:r>
      <w:proofErr w:type="gramEnd"/>
      <w:r w:rsidRPr="009E2FBF">
        <w:rPr>
          <w:rFonts w:ascii="Garamond" w:hAnsi="Garamond"/>
        </w:rPr>
        <w:t xml:space="preserve"> 43 St, vede veškeré evidence uvedené v § 255 – 255d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24550B2" w14:textId="77777777" w:rsidR="002B5CB2" w:rsidRPr="009E2FBF" w:rsidRDefault="002B5CB2" w:rsidP="002B5CB2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78358B1C" w14:textId="77777777" w:rsidR="002B5CB2" w:rsidRPr="009E2FBF" w:rsidRDefault="002B5CB2" w:rsidP="002B5CB2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3926B832" w14:textId="77777777" w:rsidR="002B5CB2" w:rsidRPr="009E2FBF" w:rsidRDefault="002B5CB2" w:rsidP="002B5CB2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1D7515EE" w14:textId="77777777" w:rsidR="002B5CB2" w:rsidRDefault="002B5CB2" w:rsidP="002B5CB2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2FD7150B" w14:textId="77777777" w:rsidR="002B5CB2" w:rsidRDefault="002B5CB2" w:rsidP="002B5CB2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694F08B5" w14:textId="77777777" w:rsidR="002B5CB2" w:rsidRPr="009E2FBF" w:rsidRDefault="002B5CB2" w:rsidP="002B5CB2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180DED0F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694C221A" w14:textId="77777777" w:rsidR="002B5CB2" w:rsidRPr="0005755D" w:rsidRDefault="002B5CB2" w:rsidP="002B5CB2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28C52E7E" w14:textId="77777777" w:rsidR="002B5CB2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2F955298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E8E5B40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064F6B6A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2FD867B9" w14:textId="77777777" w:rsidR="002B5CB2" w:rsidRPr="001D0CA3" w:rsidRDefault="002B5CB2" w:rsidP="002B5CB2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</w:t>
      </w:r>
      <w:r w:rsidRPr="001D0CA3">
        <w:rPr>
          <w:rFonts w:ascii="Garamond" w:hAnsi="Garamond" w:cs="Garamond"/>
        </w:rPr>
        <w:lastRenderedPageBreak/>
        <w:t xml:space="preserve">systému státní pokladny. </w:t>
      </w:r>
      <w:r>
        <w:rPr>
          <w:rFonts w:ascii="Garamond" w:hAnsi="Garamond" w:cs="Garamond"/>
        </w:rPr>
        <w:t>Je zodpovědnou osobou pro předávání výkazů do Centrálního systému účetních informací státu (CSÚIS).</w:t>
      </w:r>
    </w:p>
    <w:p w14:paraId="1C0FF01D" w14:textId="77777777" w:rsidR="002B5CB2" w:rsidRDefault="002B5CB2" w:rsidP="002B5CB2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2A7B3C16" w14:textId="77777777" w:rsidR="002B5CB2" w:rsidRPr="009D25C4" w:rsidRDefault="002B5CB2" w:rsidP="002B5CB2">
      <w:pPr>
        <w:jc w:val="both"/>
      </w:pPr>
    </w:p>
    <w:p w14:paraId="54BCF0A2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6F684C1E" w14:textId="77777777" w:rsidR="002B5CB2" w:rsidRPr="007C6FE2" w:rsidRDefault="002B5CB2" w:rsidP="002B5CB2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0F3D0FDD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34965998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>
        <w:rPr>
          <w:spacing w:val="-1"/>
        </w:rPr>
        <w:t>Jana Hendrychová</w:t>
      </w:r>
    </w:p>
    <w:p w14:paraId="06F7DA90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6D887E95" w14:textId="77777777" w:rsidR="002B5CB2" w:rsidRPr="009D25C4" w:rsidRDefault="002B5CB2" w:rsidP="002B5CB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286D03C8" w14:textId="77777777" w:rsidR="002B5CB2" w:rsidRPr="009D25C4" w:rsidRDefault="002B5CB2" w:rsidP="002B5CB2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936C7A0" w14:textId="77777777" w:rsidR="002B5CB2" w:rsidRPr="009D25C4" w:rsidRDefault="002B5CB2" w:rsidP="002B5CB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45953944" w14:textId="77777777" w:rsidR="002B5CB2" w:rsidRPr="009D25C4" w:rsidRDefault="002B5CB2" w:rsidP="002B5CB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08C2AE2A" w14:textId="77777777" w:rsidR="002B5CB2" w:rsidRDefault="002B5CB2" w:rsidP="002B5CB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2FA0272C" w14:textId="77777777" w:rsidR="002B5CB2" w:rsidRPr="009E2FBF" w:rsidRDefault="002B5CB2" w:rsidP="002B5CB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E0B9961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bookmarkStart w:id="0" w:name="_Hlk182994540"/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>
        <w:rPr>
          <w:spacing w:val="-1"/>
        </w:rPr>
        <w:t>Bc. Jana Hendrychová</w:t>
      </w:r>
    </w:p>
    <w:p w14:paraId="0E07E247" w14:textId="77777777" w:rsidR="002B5CB2" w:rsidRPr="007C6FE2" w:rsidRDefault="002B5CB2" w:rsidP="002B5CB2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5F806E92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D1EBA64" w14:textId="77777777" w:rsidR="002B5CB2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7EE188FB" w14:textId="77777777" w:rsidR="002B5CB2" w:rsidRPr="00C2171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color w:val="FF0000"/>
          <w:spacing w:val="-1"/>
        </w:rPr>
      </w:pPr>
      <w:r w:rsidRPr="000B4A72">
        <w:rPr>
          <w:color w:val="FF0000"/>
          <w:spacing w:val="-1"/>
        </w:rPr>
        <w:tab/>
      </w:r>
    </w:p>
    <w:p w14:paraId="2D5112A6" w14:textId="77777777" w:rsidR="002B5CB2" w:rsidRPr="00BD567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provádění inventur a inventarizace majetku a závazků dle stanoveného plánu, včetně vyhotovení závěrečné zprávy.</w:t>
      </w:r>
    </w:p>
    <w:p w14:paraId="1A4541C0" w14:textId="77777777" w:rsidR="002B5CB2" w:rsidRPr="00BD5672" w:rsidRDefault="002B5CB2" w:rsidP="002B5CB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6DF81540" w14:textId="0CF838BA" w:rsidR="002B5CB2" w:rsidRPr="00BD567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lastRenderedPageBreak/>
        <w:t>Vykonává funkce hlavní účetní v plném rozsahu podle zákona č. 320/2001 Sb., o finanční kontrole, ve znění pozdějších předpisů, jako třetí v pořadí.</w:t>
      </w:r>
    </w:p>
    <w:bookmarkEnd w:id="0"/>
    <w:p w14:paraId="6154226C" w14:textId="77777777" w:rsidR="002B5CB2" w:rsidRDefault="002B5CB2" w:rsidP="002B5CB2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3B971E8" w14:textId="77777777" w:rsidR="002B5CB2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2C53C7F8" w14:textId="77777777" w:rsidR="002B5CB2" w:rsidRPr="00E03764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252B4425" w14:textId="77777777" w:rsidR="002B5CB2" w:rsidRPr="009E2FBF" w:rsidRDefault="002B5CB2" w:rsidP="002B5CB2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07E20B1F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05D16946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4DC06112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858C3AE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3057E9BD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37AED758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9882316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06B6CDD9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2E03C2EB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615976FA" w14:textId="77777777" w:rsidR="002B5CB2" w:rsidRPr="009E2FBF" w:rsidRDefault="002B5CB2" w:rsidP="002B5CB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40364B35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7DF009CA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7CB48CE8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358E8A4E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14:paraId="385CAD13" w14:textId="77777777" w:rsidR="002B5CB2" w:rsidRPr="009E2FBF" w:rsidRDefault="002B5CB2" w:rsidP="002B5C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56688A77" w14:textId="77777777" w:rsidR="002B5CB2" w:rsidRDefault="002B5CB2" w:rsidP="002B5C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0394EBE6" w14:textId="77777777" w:rsidR="002B5CB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32A82EB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10ED12DE" w14:textId="77777777" w:rsidR="002B5CB2" w:rsidRPr="009E2FBF" w:rsidRDefault="002B5CB2" w:rsidP="002B5CB2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71F9898B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D1E8180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665AC378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4309C6BC" w14:textId="77777777" w:rsidR="002B5CB2" w:rsidRPr="009E2FBF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919E29A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11712A7" w14:textId="77777777" w:rsidR="002B5CB2" w:rsidRPr="009E2FBF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D3348F1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8208D7" w14:textId="77777777" w:rsidR="002B5CB2" w:rsidRPr="009E2FBF" w:rsidRDefault="002B5CB2" w:rsidP="002B5CB2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2E99D7EE" w14:textId="77777777" w:rsidR="002B5CB2" w:rsidRPr="009E2FBF" w:rsidRDefault="002B5CB2" w:rsidP="002B5CB2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5EFD854C" w14:textId="77777777" w:rsidR="002B5CB2" w:rsidRPr="009E2FBF" w:rsidRDefault="002B5CB2" w:rsidP="002B5CB2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3EEFAB85" w14:textId="77777777" w:rsidR="002B5CB2" w:rsidRPr="009E2FBF" w:rsidRDefault="002B5CB2" w:rsidP="002B5CB2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0B93F146" w14:textId="77777777" w:rsidR="002B5CB2" w:rsidRPr="009E2FBF" w:rsidRDefault="002B5CB2" w:rsidP="002B5CB2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459BC9BE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04976A86" w14:textId="77777777" w:rsidR="002B5CB2" w:rsidRDefault="002B5CB2" w:rsidP="002B5CB2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FDE4AC1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4DE6B12B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26279D68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58CE7001" w14:textId="77777777" w:rsidR="002B5CB2" w:rsidRPr="009E2FBF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ABAC4F" w14:textId="77777777" w:rsidR="002B5CB2" w:rsidRPr="009E2FBF" w:rsidRDefault="002B5CB2" w:rsidP="002B5CB2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EFE134A" w14:textId="77777777" w:rsidR="002B5CB2" w:rsidRPr="009E2FBF" w:rsidRDefault="002B5CB2" w:rsidP="002B5CB2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4436C764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048C1914" w14:textId="77777777" w:rsidR="002B5CB2" w:rsidRPr="009E2FBF" w:rsidRDefault="002B5CB2" w:rsidP="002B5CB2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0DAACE43" w14:textId="77777777" w:rsidR="002B5CB2" w:rsidRDefault="002B5CB2" w:rsidP="002B5CB2">
      <w:pPr>
        <w:pStyle w:val="Zkladntext"/>
        <w:kinsoku w:val="0"/>
        <w:overflowPunct w:val="0"/>
        <w:spacing w:before="1"/>
        <w:ind w:left="0" w:right="1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CB7AA71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5D12A38A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2F18D3F4" w14:textId="77777777" w:rsidR="002B5CB2" w:rsidRPr="00E03764" w:rsidRDefault="002B5CB2" w:rsidP="002B5CB2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668803EA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>
        <w:rPr>
          <w:spacing w:val="-1"/>
        </w:rPr>
        <w:t>Bc. Jana Hendrychová</w:t>
      </w:r>
    </w:p>
    <w:p w14:paraId="0B0B24C4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458E373D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7BE9F64C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</w:pPr>
    </w:p>
    <w:p w14:paraId="599ACB54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227729F6" w14:textId="77777777" w:rsidR="002B5CB2" w:rsidRPr="00E03764" w:rsidRDefault="002B5CB2" w:rsidP="002B5C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5091910B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7B762231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7E0AB1C6" w14:textId="77777777" w:rsidR="002B5CB2" w:rsidRPr="007C6FE2" w:rsidRDefault="002B5CB2" w:rsidP="002B5CB2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7B53026B" w14:textId="77777777" w:rsidR="002B5CB2" w:rsidRPr="000E75F9" w:rsidRDefault="002B5CB2" w:rsidP="002B5CB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3A90CF10" w14:textId="77777777" w:rsidR="002B5CB2" w:rsidRDefault="002B5CB2" w:rsidP="002B5CB2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1" w:name="_Hlk152090980"/>
      <w:r w:rsidRPr="000E75F9">
        <w:rPr>
          <w:bCs/>
          <w:spacing w:val="-1"/>
        </w:rPr>
        <w:t>.</w:t>
      </w:r>
      <w:bookmarkEnd w:id="1"/>
    </w:p>
    <w:p w14:paraId="60646CF5" w14:textId="77777777" w:rsidR="002B5CB2" w:rsidRDefault="002B5CB2" w:rsidP="002B5CB2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07B4CC2C" w14:textId="77777777" w:rsidR="002B5CB2" w:rsidRPr="000F7875" w:rsidRDefault="002B5CB2" w:rsidP="002B5CB2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bookmarkStart w:id="2" w:name="_Hlk182994869"/>
      <w:r>
        <w:rPr>
          <w:b/>
          <w:spacing w:val="-1"/>
          <w:sz w:val="28"/>
          <w:szCs w:val="28"/>
          <w:u w:val="single"/>
        </w:rPr>
        <w:t>Referentka správy pohledávek</w:t>
      </w:r>
      <w:r w:rsidRPr="000F7875">
        <w:rPr>
          <w:b/>
          <w:spacing w:val="-1"/>
          <w:sz w:val="28"/>
          <w:szCs w:val="28"/>
          <w:u w:val="single"/>
        </w:rPr>
        <w:t>:</w:t>
      </w:r>
      <w:r w:rsidRPr="007C6FE2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  </w:t>
      </w:r>
      <w:r w:rsidRPr="00C2171F">
        <w:rPr>
          <w:b/>
          <w:bCs/>
          <w:spacing w:val="-1"/>
          <w:sz w:val="28"/>
          <w:szCs w:val="28"/>
        </w:rPr>
        <w:t>Vladimíra</w:t>
      </w:r>
      <w:r w:rsidRPr="00C2171F">
        <w:rPr>
          <w:b/>
          <w:bCs/>
          <w:spacing w:val="-1"/>
          <w:sz w:val="32"/>
          <w:szCs w:val="32"/>
        </w:rPr>
        <w:t xml:space="preserve"> </w:t>
      </w:r>
      <w:r w:rsidRPr="000F7875">
        <w:rPr>
          <w:b/>
          <w:spacing w:val="-1"/>
          <w:sz w:val="28"/>
          <w:szCs w:val="28"/>
        </w:rPr>
        <w:t>Hrobařová</w:t>
      </w:r>
    </w:p>
    <w:p w14:paraId="3E096D4E" w14:textId="77777777" w:rsidR="002B5CB2" w:rsidRPr="009E2FBF" w:rsidRDefault="002B5CB2" w:rsidP="002B5CB2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0AB32175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>
        <w:t>Jana Hendrychová</w:t>
      </w:r>
    </w:p>
    <w:p w14:paraId="151729FF" w14:textId="77777777" w:rsidR="002B5CB2" w:rsidRDefault="002B5CB2" w:rsidP="002B5CB2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A49CC">
        <w:rPr>
          <w:spacing w:val="-1"/>
        </w:rPr>
        <w:t xml:space="preserve">Zuzana Kučerová (rejstřík </w:t>
      </w:r>
      <w:proofErr w:type="spellStart"/>
      <w:r w:rsidRPr="009A49CC">
        <w:rPr>
          <w:spacing w:val="-1"/>
        </w:rPr>
        <w:t>Sd</w:t>
      </w:r>
      <w:proofErr w:type="spellEnd"/>
      <w:r w:rsidRPr="009A49CC">
        <w:rPr>
          <w:spacing w:val="-1"/>
        </w:rPr>
        <w:t>)</w:t>
      </w:r>
    </w:p>
    <w:p w14:paraId="34B2E0B9" w14:textId="77777777" w:rsidR="002B5CB2" w:rsidRDefault="002B5CB2" w:rsidP="002B5CB2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4D63DED1" w14:textId="77777777" w:rsidR="002B5CB2" w:rsidRPr="00C3468D" w:rsidRDefault="002B5CB2" w:rsidP="002B5CB2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lastRenderedPageBreak/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0B67C7F4" w14:textId="77777777" w:rsidR="002B5CB2" w:rsidRPr="00C3468D" w:rsidRDefault="002B5CB2" w:rsidP="002B5CB2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76E8ED2" w14:textId="77777777" w:rsidR="002B5CB2" w:rsidRPr="00C3468D" w:rsidRDefault="002B5CB2" w:rsidP="002B5CB2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769C416" w14:textId="77777777" w:rsidR="002B5CB2" w:rsidRPr="00C3468D" w:rsidRDefault="002B5CB2" w:rsidP="002B5CB2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0F9469DF" w14:textId="77777777" w:rsidR="002B5CB2" w:rsidRPr="006B50F8" w:rsidRDefault="002B5CB2" w:rsidP="002B5CB2">
      <w:pPr>
        <w:jc w:val="both"/>
        <w:rPr>
          <w:rFonts w:ascii="Garamond" w:hAnsi="Garamond" w:cs="Garamond"/>
          <w:bCs/>
          <w:spacing w:val="-1"/>
        </w:rPr>
      </w:pPr>
      <w:r w:rsidRPr="006B50F8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6B50F8">
        <w:rPr>
          <w:rFonts w:ascii="Garamond" w:hAnsi="Garamond" w:cs="Garamond"/>
          <w:spacing w:val="-1"/>
        </w:rPr>
        <w:t>Sd</w:t>
      </w:r>
      <w:proofErr w:type="spellEnd"/>
      <w:r w:rsidRPr="006B50F8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4BAE3660" w14:textId="77777777" w:rsidR="002B5CB2" w:rsidRDefault="002B5CB2" w:rsidP="002B5CB2">
      <w:pPr>
        <w:jc w:val="both"/>
        <w:rPr>
          <w:rFonts w:ascii="Garamond" w:hAnsi="Garamond" w:cs="Garamond"/>
          <w:bCs/>
          <w:spacing w:val="-1"/>
        </w:rPr>
      </w:pPr>
      <w:r w:rsidRPr="006B50F8">
        <w:rPr>
          <w:rFonts w:ascii="Garamond" w:hAnsi="Garamond" w:cs="Garamond"/>
          <w:bCs/>
          <w:spacing w:val="-1"/>
        </w:rPr>
        <w:t xml:space="preserve">Zapisovatel pro rejstřík </w:t>
      </w:r>
      <w:proofErr w:type="spellStart"/>
      <w:r w:rsidRPr="006B50F8">
        <w:rPr>
          <w:rFonts w:ascii="Garamond" w:hAnsi="Garamond" w:cs="Garamond"/>
          <w:bCs/>
          <w:spacing w:val="-1"/>
        </w:rPr>
        <w:t>Sd</w:t>
      </w:r>
      <w:proofErr w:type="spellEnd"/>
      <w:r w:rsidRPr="006B50F8">
        <w:rPr>
          <w:rFonts w:ascii="Garamond" w:hAnsi="Garamond" w:cs="Garamond"/>
          <w:bCs/>
          <w:spacing w:val="-1"/>
        </w:rPr>
        <w:t>:</w:t>
      </w:r>
      <w:r>
        <w:rPr>
          <w:rFonts w:ascii="Garamond" w:hAnsi="Garamond" w:cs="Garamond"/>
          <w:bCs/>
          <w:spacing w:val="-1"/>
        </w:rPr>
        <w:t xml:space="preserve"> Ing. Milan </w:t>
      </w:r>
      <w:proofErr w:type="spellStart"/>
      <w:r>
        <w:rPr>
          <w:rFonts w:ascii="Garamond" w:hAnsi="Garamond" w:cs="Garamond"/>
          <w:bCs/>
          <w:spacing w:val="-1"/>
        </w:rPr>
        <w:t>Ropek</w:t>
      </w:r>
      <w:proofErr w:type="spellEnd"/>
    </w:p>
    <w:p w14:paraId="7568DAB6" w14:textId="77777777" w:rsidR="002B5CB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bookmarkEnd w:id="2"/>
    <w:p w14:paraId="529B7027" w14:textId="77777777" w:rsidR="002B5CB2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</w:t>
      </w:r>
      <w:r>
        <w:t>r Svoboda</w:t>
      </w:r>
    </w:p>
    <w:p w14:paraId="302A61B5" w14:textId="77777777" w:rsidR="002B5CB2" w:rsidRPr="00832FBD" w:rsidRDefault="002B5CB2" w:rsidP="002B5CB2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  <w:b/>
          <w:sz w:val="28"/>
          <w:szCs w:val="28"/>
        </w:rPr>
        <w:t>Marek Szturc (0,4)</w:t>
      </w:r>
    </w:p>
    <w:p w14:paraId="64F338EA" w14:textId="77777777" w:rsidR="002B5CB2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61DB52E1" w14:textId="77777777" w:rsidR="002B5CB2" w:rsidRPr="009E2FBF" w:rsidRDefault="002B5CB2" w:rsidP="002B5CB2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360774D4" w14:textId="77777777" w:rsidR="002B5CB2" w:rsidRPr="009E2FBF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719C2DB" w14:textId="77777777" w:rsidR="002B5CB2" w:rsidRDefault="002B5CB2" w:rsidP="002B5CB2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12551D3C" w14:textId="77777777" w:rsidR="002B5CB2" w:rsidRDefault="002B5CB2" w:rsidP="002B5CB2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64F39D2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086A21E2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6AA2807D" w14:textId="77777777" w:rsidR="002B5CB2" w:rsidRDefault="002B5CB2" w:rsidP="002B5CB2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77282DBF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Svoboda</w:t>
      </w:r>
    </w:p>
    <w:p w14:paraId="5B6FFFA2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72AEBE71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34CCF807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3653EB80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4C7E67DD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lastRenderedPageBreak/>
        <w:t xml:space="preserve">Zajišťuje provoz systému datových schránek. </w:t>
      </w:r>
    </w:p>
    <w:p w14:paraId="28636560" w14:textId="77777777" w:rsidR="002B5CB2" w:rsidRPr="009E2FBF" w:rsidRDefault="002B5CB2" w:rsidP="002B5CB2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834D06C" w14:textId="77777777" w:rsidR="002B5CB2" w:rsidRPr="009E2FBF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6D2C69B7" w14:textId="77777777" w:rsidR="002B5CB2" w:rsidRDefault="002B5CB2" w:rsidP="002B5CB2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5BE0914F" w14:textId="77777777" w:rsidR="002B5CB2" w:rsidRPr="007C6FE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5133590B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>
        <w:rPr>
          <w:spacing w:val="-1"/>
        </w:rPr>
        <w:t xml:space="preserve">Jana Kubálková, </w:t>
      </w:r>
      <w:proofErr w:type="spellStart"/>
      <w:r>
        <w:rPr>
          <w:spacing w:val="-1"/>
        </w:rPr>
        <w:t>DiS</w:t>
      </w:r>
      <w:proofErr w:type="spellEnd"/>
      <w:r>
        <w:rPr>
          <w:spacing w:val="-1"/>
        </w:rPr>
        <w:t>.</w:t>
      </w:r>
    </w:p>
    <w:p w14:paraId="39EBD091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6AD0ECA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581D1321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6E73B838" w14:textId="77777777" w:rsidR="002B5CB2" w:rsidRPr="00832FBD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686F3760" w14:textId="77777777" w:rsidR="002B5CB2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AC419C" w14:textId="77777777" w:rsidR="002B5CB2" w:rsidRPr="009938D0" w:rsidRDefault="002B5CB2" w:rsidP="002B5CB2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245DA815" w14:textId="77777777" w:rsidR="002B5CB2" w:rsidRPr="009938D0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8060020" w14:textId="77777777" w:rsidR="002B5CB2" w:rsidRPr="009938D0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593FA4F0" w14:textId="77777777" w:rsidR="002B5CB2" w:rsidRPr="009938D0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79A778CE" w14:textId="77777777" w:rsidR="002B5CB2" w:rsidRPr="009A49CC" w:rsidRDefault="002B5CB2" w:rsidP="002B5CB2">
      <w:pPr>
        <w:pStyle w:val="Zkladntext"/>
        <w:kinsoku w:val="0"/>
        <w:overflowPunct w:val="0"/>
        <w:ind w:left="0"/>
        <w:rPr>
          <w:spacing w:val="-1"/>
        </w:rPr>
      </w:pPr>
      <w:r w:rsidRPr="009A49CC">
        <w:rPr>
          <w:spacing w:val="-1"/>
        </w:rPr>
        <w:t>Při</w:t>
      </w:r>
      <w:r w:rsidRPr="009A49CC">
        <w:t xml:space="preserve"> </w:t>
      </w:r>
      <w:r w:rsidRPr="009A49CC">
        <w:rPr>
          <w:spacing w:val="-1"/>
        </w:rPr>
        <w:t>doručování</w:t>
      </w:r>
      <w:r w:rsidRPr="009A49CC">
        <w:t xml:space="preserve"> </w:t>
      </w:r>
      <w:r w:rsidRPr="009A49CC">
        <w:rPr>
          <w:spacing w:val="-1"/>
        </w:rPr>
        <w:t>soudních</w:t>
      </w:r>
      <w:r w:rsidRPr="009A49CC">
        <w:t xml:space="preserve"> </w:t>
      </w:r>
      <w:r w:rsidRPr="009A49CC">
        <w:rPr>
          <w:spacing w:val="-1"/>
        </w:rPr>
        <w:t>písemností</w:t>
      </w:r>
      <w:r w:rsidRPr="009A49CC">
        <w:t xml:space="preserve"> v budově </w:t>
      </w:r>
      <w:r w:rsidRPr="009A49CC">
        <w:rPr>
          <w:spacing w:val="-1"/>
        </w:rPr>
        <w:t>okresního</w:t>
      </w:r>
      <w:r w:rsidRPr="009A49CC">
        <w:t xml:space="preserve"> </w:t>
      </w:r>
      <w:r w:rsidRPr="009A49CC">
        <w:rPr>
          <w:spacing w:val="-1"/>
        </w:rPr>
        <w:t>soudu</w:t>
      </w:r>
      <w:r w:rsidRPr="009A49CC">
        <w:t xml:space="preserve"> </w:t>
      </w:r>
      <w:r w:rsidRPr="009A49CC">
        <w:rPr>
          <w:spacing w:val="-1"/>
        </w:rPr>
        <w:t>má</w:t>
      </w:r>
      <w:r w:rsidRPr="009A49CC">
        <w:t xml:space="preserve"> </w:t>
      </w:r>
      <w:r w:rsidRPr="009A49CC">
        <w:rPr>
          <w:spacing w:val="-1"/>
        </w:rPr>
        <w:t>postavení</w:t>
      </w:r>
      <w:r w:rsidRPr="009A49CC">
        <w:t xml:space="preserve"> </w:t>
      </w:r>
      <w:r w:rsidRPr="009A49CC">
        <w:rPr>
          <w:spacing w:val="-1"/>
        </w:rPr>
        <w:t>soudního</w:t>
      </w:r>
      <w:r w:rsidRPr="009A49CC">
        <w:t xml:space="preserve"> </w:t>
      </w:r>
      <w:r w:rsidRPr="009A49CC">
        <w:rPr>
          <w:spacing w:val="-1"/>
        </w:rPr>
        <w:t>doručovatele.</w:t>
      </w:r>
    </w:p>
    <w:p w14:paraId="28D26D13" w14:textId="77777777" w:rsidR="002B5CB2" w:rsidRPr="009E2FBF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AF3DA8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7CDD2201" w14:textId="77777777" w:rsidR="002B5CB2" w:rsidRPr="00481C56" w:rsidRDefault="002B5CB2" w:rsidP="002B5CB2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A6E879C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 xml:space="preserve">Jana Kubálková, </w:t>
      </w:r>
      <w:proofErr w:type="spellStart"/>
      <w:r>
        <w:rPr>
          <w:spacing w:val="-1"/>
        </w:rPr>
        <w:t>DiS</w:t>
      </w:r>
      <w:proofErr w:type="spellEnd"/>
      <w:r>
        <w:rPr>
          <w:spacing w:val="-1"/>
        </w:rPr>
        <w:t>.</w:t>
      </w:r>
    </w:p>
    <w:p w14:paraId="0D554045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1A8F4D51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0695E363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3F4100F7" w14:textId="77777777" w:rsidR="002B5CB2" w:rsidRPr="009938D0" w:rsidRDefault="002B5CB2" w:rsidP="002B5CB2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3BCEDFD1" w14:textId="77777777" w:rsidR="002B5CB2" w:rsidRPr="009938D0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0A6D37D6" w14:textId="77777777" w:rsidR="002B5CB2" w:rsidRPr="009938D0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1B03B73B" w14:textId="77777777" w:rsidR="002B5CB2" w:rsidRPr="009938D0" w:rsidRDefault="002B5CB2" w:rsidP="002B5CB2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78990588" w14:textId="77777777" w:rsidR="002B5CB2" w:rsidRPr="009A49CC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49CC">
        <w:rPr>
          <w:spacing w:val="-1"/>
        </w:rPr>
        <w:t>Při</w:t>
      </w:r>
      <w:r w:rsidRPr="009A49CC">
        <w:t xml:space="preserve"> </w:t>
      </w:r>
      <w:r w:rsidRPr="009A49CC">
        <w:rPr>
          <w:spacing w:val="-1"/>
        </w:rPr>
        <w:t>doručování</w:t>
      </w:r>
      <w:r w:rsidRPr="009A49CC">
        <w:t xml:space="preserve"> </w:t>
      </w:r>
      <w:r w:rsidRPr="009A49CC">
        <w:rPr>
          <w:spacing w:val="-1"/>
        </w:rPr>
        <w:t>soudních</w:t>
      </w:r>
      <w:r w:rsidRPr="009A49CC">
        <w:t xml:space="preserve"> </w:t>
      </w:r>
      <w:r w:rsidRPr="009A49CC">
        <w:rPr>
          <w:spacing w:val="-1"/>
        </w:rPr>
        <w:t>písemností</w:t>
      </w:r>
      <w:r w:rsidRPr="009A49CC">
        <w:t xml:space="preserve"> v budově </w:t>
      </w:r>
      <w:r w:rsidRPr="009A49CC">
        <w:rPr>
          <w:spacing w:val="-1"/>
        </w:rPr>
        <w:t>okresního</w:t>
      </w:r>
      <w:r w:rsidRPr="009A49CC">
        <w:t xml:space="preserve"> </w:t>
      </w:r>
      <w:r w:rsidRPr="009A49CC">
        <w:rPr>
          <w:spacing w:val="-1"/>
        </w:rPr>
        <w:t>soudu</w:t>
      </w:r>
      <w:r w:rsidRPr="009A49CC">
        <w:t xml:space="preserve"> </w:t>
      </w:r>
      <w:r w:rsidRPr="009A49CC">
        <w:rPr>
          <w:spacing w:val="-1"/>
        </w:rPr>
        <w:t>má</w:t>
      </w:r>
      <w:r w:rsidRPr="009A49CC">
        <w:t xml:space="preserve"> </w:t>
      </w:r>
      <w:r w:rsidRPr="009A49CC">
        <w:rPr>
          <w:spacing w:val="-1"/>
        </w:rPr>
        <w:t>postavení</w:t>
      </w:r>
      <w:r w:rsidRPr="009A49CC">
        <w:t xml:space="preserve"> </w:t>
      </w:r>
      <w:r w:rsidRPr="009A49CC">
        <w:rPr>
          <w:spacing w:val="-1"/>
        </w:rPr>
        <w:t>soudního</w:t>
      </w:r>
      <w:r w:rsidRPr="009A49CC">
        <w:t xml:space="preserve"> </w:t>
      </w:r>
      <w:r w:rsidRPr="009A49CC">
        <w:rPr>
          <w:spacing w:val="-1"/>
        </w:rPr>
        <w:t>doručovatele.</w:t>
      </w:r>
    </w:p>
    <w:p w14:paraId="21762DF7" w14:textId="77777777" w:rsidR="002B5CB2" w:rsidRPr="007C6FE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DCE2470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7858B001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</w:rPr>
      </w:pPr>
    </w:p>
    <w:p w14:paraId="7D6515F6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Lenka Launerová</w:t>
      </w:r>
    </w:p>
    <w:p w14:paraId="2A088B75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24DAE28B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7C31BC91" w14:textId="77777777" w:rsidR="002B5CB2" w:rsidRPr="009E2FBF" w:rsidRDefault="002B5CB2" w:rsidP="00B94F3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1C1139" w14:textId="77777777" w:rsidR="002B5CB2" w:rsidRPr="007C6FE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1ECD65A4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Lenka Launerová</w:t>
      </w:r>
    </w:p>
    <w:p w14:paraId="48C10551" w14:textId="77777777" w:rsidR="002B5CB2" w:rsidRPr="0005755D" w:rsidRDefault="002B5CB2" w:rsidP="002B5C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FF5CBDE" w14:textId="77777777" w:rsidR="002B5CB2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bCs/>
          <w:spacing w:val="-1"/>
          <w:w w:val="95"/>
        </w:rPr>
        <w:t xml:space="preserve">Libor </w:t>
      </w:r>
      <w:r w:rsidRPr="00832FBD">
        <w:rPr>
          <w:bCs/>
          <w:spacing w:val="-1"/>
          <w:w w:val="95"/>
        </w:rPr>
        <w:t>Kraucher</w:t>
      </w:r>
    </w:p>
    <w:p w14:paraId="039ADC84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670A77C3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17A15C71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24642468" w14:textId="77777777" w:rsidR="002B5CB2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30D57CF4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92767F2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47CB7772" w14:textId="77777777" w:rsidR="002B5CB2" w:rsidRPr="0005755D" w:rsidRDefault="002B5CB2" w:rsidP="002B5CB2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B223A8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Lenka Launerová</w:t>
      </w:r>
    </w:p>
    <w:p w14:paraId="440EDCAA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09345089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37024507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6D1EEC4A" w14:textId="77777777" w:rsidR="002B5CB2" w:rsidRPr="009E2FBF" w:rsidRDefault="002B5CB2" w:rsidP="002B5CB2">
      <w:pPr>
        <w:pStyle w:val="Zkladntext"/>
        <w:kinsoku w:val="0"/>
        <w:overflowPunct w:val="0"/>
        <w:spacing w:before="5"/>
        <w:ind w:left="0"/>
      </w:pPr>
    </w:p>
    <w:p w14:paraId="565BCF6A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1B30EB27" w14:textId="77777777" w:rsidR="002B5CB2" w:rsidRPr="0005755D" w:rsidRDefault="002B5CB2" w:rsidP="002B5CB2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EBA023F" w14:textId="77777777" w:rsidR="002B5CB2" w:rsidRPr="00F54E87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</w:rPr>
        <w:t xml:space="preserve">Ing. Milan </w:t>
      </w:r>
      <w:proofErr w:type="spellStart"/>
      <w:r>
        <w:rPr>
          <w:rFonts w:ascii="Garamond" w:hAnsi="Garamond"/>
        </w:rPr>
        <w:t>Ropek</w:t>
      </w:r>
      <w:proofErr w:type="spellEnd"/>
    </w:p>
    <w:p w14:paraId="00F504E1" w14:textId="77777777" w:rsidR="002B5CB2" w:rsidRPr="009E2FBF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Lenka Launerová</w:t>
      </w:r>
    </w:p>
    <w:p w14:paraId="52C8E4FC" w14:textId="77777777" w:rsidR="002B5CB2" w:rsidRPr="009E2FBF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000568B3" w14:textId="77777777" w:rsidR="002B5CB2" w:rsidRPr="009E2FBF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6A8E4F1A" w14:textId="77777777" w:rsidR="002B5CB2" w:rsidRPr="009E2FBF" w:rsidRDefault="002B5CB2" w:rsidP="002B5CB2">
      <w:pPr>
        <w:rPr>
          <w:rFonts w:ascii="Garamond" w:hAnsi="Garamond"/>
        </w:rPr>
      </w:pPr>
    </w:p>
    <w:p w14:paraId="707D7B80" w14:textId="77777777" w:rsidR="002B5CB2" w:rsidRDefault="002B5CB2" w:rsidP="002B5CB2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18F7CA26" w14:textId="77777777" w:rsidR="002B5CB2" w:rsidRDefault="002B5CB2" w:rsidP="002B5CB2">
      <w:pPr>
        <w:jc w:val="both"/>
        <w:rPr>
          <w:rFonts w:ascii="Garamond" w:hAnsi="Garamond"/>
        </w:rPr>
      </w:pPr>
    </w:p>
    <w:p w14:paraId="7512D5F7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>
        <w:t xml:space="preserve">Ing. Milan </w:t>
      </w:r>
      <w:proofErr w:type="spellStart"/>
      <w:r>
        <w:t>Ropek</w:t>
      </w:r>
      <w:proofErr w:type="spellEnd"/>
      <w:r>
        <w:rPr>
          <w:spacing w:val="-1"/>
        </w:rPr>
        <w:t xml:space="preserve"> (0,2</w:t>
      </w:r>
      <w:r w:rsidRPr="009E2FBF">
        <w:rPr>
          <w:spacing w:val="-1"/>
        </w:rPr>
        <w:t>)</w:t>
      </w:r>
    </w:p>
    <w:p w14:paraId="6EA74D7A" w14:textId="77777777" w:rsidR="002B5CB2" w:rsidRPr="0005755D" w:rsidRDefault="002B5CB2" w:rsidP="002B5CB2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3543F21" w14:textId="77777777" w:rsidR="002B5CB2" w:rsidRPr="00F54E87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</w:rPr>
        <w:t>Libor Kraucher</w:t>
      </w:r>
    </w:p>
    <w:p w14:paraId="72068790" w14:textId="77777777" w:rsidR="002B5CB2" w:rsidRPr="009E2FBF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Lenka Launerová</w:t>
      </w:r>
    </w:p>
    <w:p w14:paraId="7F8B9073" w14:textId="77777777" w:rsidR="002B5CB2" w:rsidRPr="009E2FBF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283196C5" w14:textId="77777777" w:rsidR="002B5CB2" w:rsidRPr="009E2FBF" w:rsidRDefault="002B5CB2" w:rsidP="002B5CB2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1171DB50" w14:textId="77777777" w:rsidR="002B5CB2" w:rsidRPr="009E2FBF" w:rsidRDefault="002B5CB2" w:rsidP="002B5CB2">
      <w:pPr>
        <w:rPr>
          <w:rFonts w:ascii="Garamond" w:hAnsi="Garamond"/>
        </w:rPr>
      </w:pPr>
    </w:p>
    <w:p w14:paraId="57F73413" w14:textId="77777777" w:rsidR="002B5CB2" w:rsidRDefault="002B5CB2" w:rsidP="002B5CB2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</w:t>
      </w:r>
    </w:p>
    <w:p w14:paraId="41959697" w14:textId="77777777" w:rsidR="002B5CB2" w:rsidRPr="009E2FBF" w:rsidRDefault="002B5CB2" w:rsidP="002B5CB2">
      <w:pPr>
        <w:jc w:val="both"/>
        <w:rPr>
          <w:rFonts w:ascii="Garamond" w:hAnsi="Garamond"/>
        </w:rPr>
      </w:pPr>
    </w:p>
    <w:p w14:paraId="22BF08F5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15C75A46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1BDEFCE8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54992313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1E38518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6075A07D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1B9AD326" w14:textId="77777777" w:rsidR="002B5CB2" w:rsidRPr="009E2FBF" w:rsidRDefault="002B5CB2" w:rsidP="002B5CB2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A31653" w14:textId="77777777" w:rsidR="002B5CB2" w:rsidRPr="009E2FBF" w:rsidRDefault="002B5CB2" w:rsidP="002B5CB2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149C2680" w14:textId="77777777" w:rsidR="002B5CB2" w:rsidRDefault="002B5CB2" w:rsidP="002B5CB2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bCs/>
          <w:spacing w:val="-1"/>
        </w:rPr>
        <w:t>Helena Staňková v</w:t>
      </w:r>
      <w:r w:rsidRPr="007A7647">
        <w:rPr>
          <w:bCs/>
          <w:spacing w:val="-1"/>
        </w:rPr>
        <w:t>yřizuje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věci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rejstříku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Nc</w:t>
      </w:r>
      <w:proofErr w:type="spellEnd"/>
      <w:r w:rsidRPr="007A7647">
        <w:rPr>
          <w:bCs/>
          <w:spacing w:val="-2"/>
        </w:rPr>
        <w:t xml:space="preserve"> </w:t>
      </w:r>
      <w:r w:rsidRPr="007A7647">
        <w:rPr>
          <w:bCs/>
        </w:rPr>
        <w:t xml:space="preserve">– </w:t>
      </w:r>
      <w:r w:rsidRPr="007A7647">
        <w:rPr>
          <w:bCs/>
          <w:spacing w:val="-1"/>
        </w:rPr>
        <w:t>rozhodčí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nálezy</w:t>
      </w:r>
      <w:r>
        <w:rPr>
          <w:bCs/>
          <w:spacing w:val="-1"/>
        </w:rPr>
        <w:t xml:space="preserve"> – urgence zapůjčených spisů</w:t>
      </w:r>
      <w:r w:rsidRPr="007A7647">
        <w:rPr>
          <w:bCs/>
          <w:spacing w:val="-1"/>
        </w:rPr>
        <w:t>.</w:t>
      </w:r>
    </w:p>
    <w:p w14:paraId="457DC6C1" w14:textId="77777777" w:rsidR="002B5CB2" w:rsidRDefault="002B5CB2" w:rsidP="002B5CB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53EB42E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19308EC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</w:rPr>
      </w:pPr>
    </w:p>
    <w:p w14:paraId="10CA3921" w14:textId="77777777" w:rsidR="002B5CB2" w:rsidRPr="009E2FBF" w:rsidRDefault="002B5CB2" w:rsidP="002B5CB2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38FE4FFA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0F4EEB03" w14:textId="77777777" w:rsidR="002B5CB2" w:rsidRPr="009E2FBF" w:rsidRDefault="002B5CB2" w:rsidP="002B5CB2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619A869D" w14:textId="77777777" w:rsidR="002B5CB2" w:rsidRPr="009E2FBF" w:rsidRDefault="002B5CB2" w:rsidP="002B5CB2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02B1B8B" w14:textId="77777777" w:rsidR="002B5CB2" w:rsidRPr="009E2FBF" w:rsidRDefault="002B5CB2" w:rsidP="002B5CB2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–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10CC4332" w14:textId="77777777" w:rsidR="002B5CB2" w:rsidRDefault="002B5CB2" w:rsidP="002B5CB2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073A8247" w14:textId="77777777" w:rsidR="002B5CB2" w:rsidRDefault="002B5CB2" w:rsidP="002B5CB2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</w:p>
    <w:p w14:paraId="6AA4869C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Řidič:</w:t>
      </w:r>
      <w:r w:rsidRPr="009E2FBF">
        <w:rPr>
          <w:spacing w:val="-1"/>
        </w:rPr>
        <w:tab/>
      </w:r>
      <w:r>
        <w:t xml:space="preserve">Ing. Milan </w:t>
      </w:r>
      <w:proofErr w:type="spellStart"/>
      <w:r>
        <w:t>Ropek</w:t>
      </w:r>
      <w:proofErr w:type="spellEnd"/>
      <w:r w:rsidRPr="009E2FBF">
        <w:rPr>
          <w:spacing w:val="-5"/>
        </w:rPr>
        <w:t xml:space="preserve"> </w:t>
      </w:r>
      <w:r>
        <w:rPr>
          <w:spacing w:val="-1"/>
        </w:rPr>
        <w:t>(0,3</w:t>
      </w:r>
      <w:r w:rsidRPr="009E2FBF">
        <w:rPr>
          <w:spacing w:val="-1"/>
        </w:rPr>
        <w:t>)</w:t>
      </w:r>
    </w:p>
    <w:p w14:paraId="44CCF023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</w:rPr>
      </w:pPr>
    </w:p>
    <w:p w14:paraId="05253620" w14:textId="77777777" w:rsidR="002B5CB2" w:rsidRDefault="002B5CB2" w:rsidP="002B5CB2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>
        <w:rPr>
          <w:rFonts w:ascii="Garamond" w:eastAsia="Times New Roman" w:hAnsi="Garamond" w:cs="Arial"/>
          <w:spacing w:val="-1"/>
        </w:rPr>
        <w:t>Libor Kraucher</w:t>
      </w:r>
    </w:p>
    <w:p w14:paraId="7F9A2112" w14:textId="77777777" w:rsidR="002B5CB2" w:rsidRDefault="002B5CB2" w:rsidP="002B5CB2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</w:p>
    <w:p w14:paraId="56F39943" w14:textId="77777777" w:rsidR="002B5CB2" w:rsidRPr="009D5C7E" w:rsidRDefault="002B5CB2" w:rsidP="002B5CB2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–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5A4B8491" w14:textId="77777777" w:rsidR="002B5CB2" w:rsidRPr="009E2FBF" w:rsidRDefault="002B5CB2" w:rsidP="002B5CB2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1E2997BA" w14:textId="77777777" w:rsidR="002B5CB2" w:rsidRPr="009E2FBF" w:rsidRDefault="002B5CB2" w:rsidP="002B5CB2">
      <w:pPr>
        <w:pStyle w:val="Zkladntext"/>
        <w:kinsoku w:val="0"/>
        <w:overflowPunct w:val="0"/>
        <w:spacing w:before="10"/>
        <w:ind w:left="0"/>
      </w:pPr>
    </w:p>
    <w:p w14:paraId="3CAE875F" w14:textId="77777777" w:rsidR="002B5CB2" w:rsidRPr="009E2FBF" w:rsidRDefault="002B5CB2" w:rsidP="002B5CB2">
      <w:pPr>
        <w:pStyle w:val="Nadpis1"/>
        <w:tabs>
          <w:tab w:val="right" w:pos="14004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0E8C2853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</w:rPr>
      </w:pPr>
    </w:p>
    <w:p w14:paraId="31F39F57" w14:textId="77777777" w:rsidR="002B5CB2" w:rsidRPr="009E2FBF" w:rsidRDefault="002B5CB2" w:rsidP="002B5CB2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6A34A65E" w14:textId="77777777" w:rsidR="002B5CB2" w:rsidRPr="009E2FBF" w:rsidRDefault="002B5CB2" w:rsidP="002B5CB2">
      <w:pPr>
        <w:pStyle w:val="Zkladntext"/>
        <w:kinsoku w:val="0"/>
        <w:overflowPunct w:val="0"/>
        <w:ind w:left="0"/>
      </w:pPr>
    </w:p>
    <w:p w14:paraId="00DF5538" w14:textId="77777777" w:rsidR="002B5CB2" w:rsidRPr="009E2FBF" w:rsidRDefault="002B5CB2" w:rsidP="002B5CB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12D4FC7E" w14:textId="77777777" w:rsidR="002B5CB2" w:rsidRPr="007C6FE2" w:rsidRDefault="002B5CB2" w:rsidP="002B5CB2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0FE73BA1" w14:textId="77777777" w:rsidR="002B5CB2" w:rsidRPr="009E2FBF" w:rsidRDefault="002B5CB2" w:rsidP="002B5CB2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34E743E7" w14:textId="77777777" w:rsidR="002B5CB2" w:rsidRPr="009E2FBF" w:rsidRDefault="002B5CB2" w:rsidP="002B5CB2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2724BDCA" w14:textId="77777777" w:rsidR="002B5CB2" w:rsidRPr="009E2FBF" w:rsidRDefault="002B5CB2" w:rsidP="002B5CB2">
      <w:pPr>
        <w:pStyle w:val="Zkladntext"/>
        <w:tabs>
          <w:tab w:val="left" w:pos="1418"/>
          <w:tab w:val="right" w:pos="1400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4791A771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39D16CF6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324DDF80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0840BF0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14CAD93F" w14:textId="77777777" w:rsidR="002B5CB2" w:rsidRDefault="002B5CB2" w:rsidP="002B5CB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44FCFE75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  <w:t xml:space="preserve">Ing. Milan </w:t>
      </w:r>
      <w:proofErr w:type="spellStart"/>
      <w:r>
        <w:rPr>
          <w:b/>
          <w:bCs/>
          <w:spacing w:val="-1"/>
          <w:sz w:val="28"/>
          <w:szCs w:val="28"/>
        </w:rPr>
        <w:t>Ropek</w:t>
      </w:r>
      <w:proofErr w:type="spellEnd"/>
    </w:p>
    <w:p w14:paraId="38BAADAA" w14:textId="77777777" w:rsidR="002B5CB2" w:rsidRPr="009E2FBF" w:rsidRDefault="002B5CB2" w:rsidP="002B5CB2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6CA52075" w14:textId="77777777" w:rsidR="002B5CB2" w:rsidRPr="00C2171F" w:rsidRDefault="002B5CB2" w:rsidP="002B5CB2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15DB1035" w14:textId="77777777" w:rsidR="002B5CB2" w:rsidRPr="009E2FBF" w:rsidRDefault="002B5CB2" w:rsidP="002B5CB2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lastRenderedPageBreak/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100983B8" w14:textId="77777777" w:rsidR="002B5CB2" w:rsidRPr="009E2FBF" w:rsidRDefault="002B5CB2" w:rsidP="002B5CB2">
      <w:pPr>
        <w:pStyle w:val="Zkladntext"/>
        <w:kinsoku w:val="0"/>
        <w:overflowPunct w:val="0"/>
        <w:ind w:left="0"/>
        <w:rPr>
          <w:b/>
          <w:bCs/>
        </w:rPr>
      </w:pPr>
    </w:p>
    <w:p w14:paraId="580EE1BD" w14:textId="77777777" w:rsidR="002B5CB2" w:rsidRPr="009E2FBF" w:rsidRDefault="002B5CB2" w:rsidP="002B5CB2">
      <w:pPr>
        <w:pStyle w:val="Zkladntext"/>
        <w:tabs>
          <w:tab w:val="left" w:pos="1418"/>
          <w:tab w:val="right" w:pos="14004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4DF6FCD5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174E43CF" w14:textId="77777777" w:rsidR="002B5CB2" w:rsidRPr="009E2FBF" w:rsidRDefault="002B5CB2" w:rsidP="002B5CB2">
      <w:pPr>
        <w:pStyle w:val="Zkladntext"/>
        <w:tabs>
          <w:tab w:val="right" w:pos="14004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08C1A2B" w14:textId="77777777" w:rsidR="002B5CB2" w:rsidRPr="009E2FBF" w:rsidRDefault="002B5CB2" w:rsidP="002B5CB2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09D49F6B" w14:textId="77777777" w:rsidR="002B5CB2" w:rsidRPr="007545EB" w:rsidRDefault="002B5CB2" w:rsidP="002B5CB2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3CF47D66" w14:textId="77777777" w:rsidR="002B5CB2" w:rsidRDefault="002B5CB2" w:rsidP="002B5CB2"/>
    <w:p w14:paraId="64F8413B" w14:textId="77777777" w:rsidR="00980337" w:rsidRPr="002B5CB2" w:rsidRDefault="00980337" w:rsidP="002B5CB2"/>
    <w:sectPr w:rsidR="00980337" w:rsidRPr="002B5CB2" w:rsidSect="009946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DA"/>
    <w:rsid w:val="000145FD"/>
    <w:rsid w:val="00027077"/>
    <w:rsid w:val="000B4A72"/>
    <w:rsid w:val="001B4150"/>
    <w:rsid w:val="002B5CB2"/>
    <w:rsid w:val="00506951"/>
    <w:rsid w:val="006B50F8"/>
    <w:rsid w:val="007254CE"/>
    <w:rsid w:val="008B6E4F"/>
    <w:rsid w:val="00980337"/>
    <w:rsid w:val="009946DA"/>
    <w:rsid w:val="009A49CC"/>
    <w:rsid w:val="009D5C7E"/>
    <w:rsid w:val="00A938B5"/>
    <w:rsid w:val="00B94F30"/>
    <w:rsid w:val="00BA0A16"/>
    <w:rsid w:val="00C63F8D"/>
    <w:rsid w:val="00C64435"/>
    <w:rsid w:val="00F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B8D1"/>
  <w15:chartTrackingRefBased/>
  <w15:docId w15:val="{7D21C670-10A4-4049-8BB2-021042E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94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9946DA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946DA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46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946DA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9946DA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46DA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946D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9946DA"/>
    <w:rPr>
      <w:rFonts w:ascii="Garamond" w:eastAsiaTheme="minorEastAsia" w:hAnsi="Garamond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9946DA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946DA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946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46D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46DA"/>
  </w:style>
  <w:style w:type="paragraph" w:customStyle="1" w:styleId="TableParagraph">
    <w:name w:val="Table Paragraph"/>
    <w:basedOn w:val="Normln"/>
    <w:uiPriority w:val="1"/>
    <w:qFormat/>
    <w:rsid w:val="009946DA"/>
  </w:style>
  <w:style w:type="paragraph" w:styleId="Textbubliny">
    <w:name w:val="Balloon Text"/>
    <w:basedOn w:val="Normln"/>
    <w:link w:val="TextbublinyChar"/>
    <w:uiPriority w:val="99"/>
    <w:semiHidden/>
    <w:unhideWhenUsed/>
    <w:rsid w:val="009946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6DA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946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6DA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994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946DA"/>
    <w:rPr>
      <w:rFonts w:cs="Times New Roman"/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946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946DA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9946D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946DA"/>
    <w:rPr>
      <w:b/>
      <w:bCs/>
    </w:rPr>
  </w:style>
  <w:style w:type="paragraph" w:styleId="Nzev">
    <w:name w:val="Title"/>
    <w:basedOn w:val="Normln"/>
    <w:link w:val="NzevChar"/>
    <w:qFormat/>
    <w:rsid w:val="002B5CB2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2B5CB2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customStyle="1" w:styleId="msonormal0">
    <w:name w:val="msonormal"/>
    <w:basedOn w:val="Normln"/>
    <w:rsid w:val="002B5C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2B5CB2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2B5CB2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B5CB2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2912-D6EF-4AC4-8367-C86B90A8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3415</Words>
  <Characters>20152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6</cp:revision>
  <dcterms:created xsi:type="dcterms:W3CDTF">2024-11-22T07:49:00Z</dcterms:created>
  <dcterms:modified xsi:type="dcterms:W3CDTF">2024-12-09T13:14:00Z</dcterms:modified>
</cp:coreProperties>
</file>