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66" w:rsidRPr="00AD1F66" w:rsidRDefault="008808D8" w:rsidP="00AD1F6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Příloha č. 4</w:t>
      </w:r>
      <w:bookmarkStart w:id="0" w:name="_GoBack"/>
      <w:bookmarkEnd w:id="0"/>
      <w:r w:rsidR="006964CB">
        <w:rPr>
          <w:b/>
          <w:sz w:val="28"/>
          <w:u w:val="single"/>
        </w:rPr>
        <w:t xml:space="preserve"> k</w:t>
      </w:r>
      <w:r w:rsidR="00AD1F66" w:rsidRPr="00AD1F66">
        <w:rPr>
          <w:b/>
          <w:sz w:val="28"/>
          <w:u w:val="single"/>
        </w:rPr>
        <w:t xml:space="preserve"> 30 Spr 1170/2023</w:t>
      </w:r>
    </w:p>
    <w:p w:rsidR="00AD1F66" w:rsidRDefault="00AD1F66" w:rsidP="00AD1F66"/>
    <w:p w:rsidR="00AD1F66" w:rsidRPr="00AD1F66" w:rsidRDefault="00AD1F66" w:rsidP="00AD1F66">
      <w:pPr>
        <w:jc w:val="center"/>
        <w:rPr>
          <w:b/>
          <w:sz w:val="28"/>
        </w:rPr>
      </w:pPr>
      <w:r w:rsidRPr="00AD1F66">
        <w:rPr>
          <w:b/>
          <w:sz w:val="28"/>
        </w:rPr>
        <w:t>Seznam přidělených pravomocně neskončených věcí soudního oddělení 13 napadlých od 1.7.2023 do 29.2.2024</w:t>
      </w:r>
    </w:p>
    <w:p w:rsidR="00AD1F66" w:rsidRDefault="00AD1F66" w:rsidP="00AD1F66">
      <w:pPr>
        <w:jc w:val="both"/>
      </w:pPr>
      <w:r>
        <w:t>V oddělení 13 na úseku občanskoprávním nesporném je evidováno 74 senátních věcí, které nejsou ke dni 29. 02. 2024 vyřízené a dalších 20 senátních věcí, které jsou vyřízené, nicméně pravomocně neskončené.</w:t>
      </w:r>
    </w:p>
    <w:p w:rsidR="00AD1F66" w:rsidRDefault="00AD1F66" w:rsidP="00AD1F66">
      <w:pPr>
        <w:spacing w:after="0"/>
        <w:jc w:val="both"/>
      </w:pPr>
      <w:r>
        <w:t xml:space="preserve">Z důvodu odchodu JUDr. Kristýny Ramešové, Ph.D., na rodičovskou dovolenou v souladu s rozvrhem práce Okresního soudu v Pardubicích platným pro rok 2024 a dle zásad rovnoměrného vytížení soudců, dle specializace (věci s cizím prvkem a určování a popírání rodičovství jsou přiděleny do soudního oddělení 25) a průměrné rozpracovanosti přiděluji věci k rozhodnutí při seřazení výše vymezených věcí podle stáří jednotlivých věcí </w:t>
      </w:r>
      <w:r w:rsidR="00252E15">
        <w:br/>
      </w:r>
      <w:r>
        <w:t xml:space="preserve">u zdejšího soudu vždy od nejstarší věci a postupným přidělováním do soudních oddělení, a to v případě věcí nevyřízených v pořadí 25, 25, 14, 14, 21, </w:t>
      </w:r>
      <w:r w:rsidR="00252E15">
        <w:br/>
      </w:r>
      <w:r>
        <w:t>a dále v případě věcí vyřízených, ale pravomocně neskončených v pořadí 25, 14, 21 ze soudního oddělení 13 do:</w:t>
      </w:r>
    </w:p>
    <w:p w:rsidR="00AD1F66" w:rsidRDefault="00AD1F66" w:rsidP="00AD1F66">
      <w:pPr>
        <w:spacing w:after="0"/>
        <w:jc w:val="both"/>
      </w:pPr>
    </w:p>
    <w:p w:rsidR="00496B81" w:rsidRDefault="00496B81" w:rsidP="00AD1F66">
      <w:pPr>
        <w:spacing w:after="0"/>
        <w:jc w:val="both"/>
      </w:pPr>
    </w:p>
    <w:p w:rsidR="00AD1F66" w:rsidRPr="00AD1F66" w:rsidRDefault="00AD1F66" w:rsidP="00AD1F66">
      <w:pPr>
        <w:ind w:firstLine="708"/>
        <w:rPr>
          <w:b/>
          <w:u w:val="single"/>
        </w:rPr>
      </w:pPr>
      <w:r>
        <w:t>1.</w:t>
      </w:r>
      <w:r>
        <w:tab/>
      </w:r>
      <w:r w:rsidRPr="00AD1F66">
        <w:rPr>
          <w:b/>
          <w:u w:val="single"/>
        </w:rPr>
        <w:t>Do soudního oddělení 14 se přidělují tyto věci:</w:t>
      </w:r>
    </w:p>
    <w:p w:rsidR="00AD1F66" w:rsidRDefault="00AD1F66" w:rsidP="00AD1F66">
      <w:pPr>
        <w:spacing w:after="0"/>
        <w:ind w:firstLine="708"/>
      </w:pPr>
      <w:r>
        <w:t xml:space="preserve">nevyřízené věci: </w:t>
      </w:r>
    </w:p>
    <w:p w:rsidR="00AD1F66" w:rsidRDefault="00AD1F66" w:rsidP="00AD1F66">
      <w:pPr>
        <w:spacing w:after="0"/>
        <w:sectPr w:rsidR="00AD1F66" w:rsidSect="00AD1F6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D1F66" w:rsidRDefault="00AD1F66" w:rsidP="00AD1F66">
      <w:pPr>
        <w:spacing w:after="0"/>
        <w:ind w:firstLine="708"/>
      </w:pPr>
      <w:r>
        <w:lastRenderedPageBreak/>
        <w:t>13 Nc 46/2023</w:t>
      </w:r>
    </w:p>
    <w:p w:rsidR="00AD1F66" w:rsidRDefault="00AD1F66" w:rsidP="00AD1F66">
      <w:pPr>
        <w:spacing w:after="0"/>
        <w:ind w:firstLine="708"/>
      </w:pPr>
      <w:r>
        <w:t>13 Nc 911/2023</w:t>
      </w:r>
    </w:p>
    <w:p w:rsidR="00AD1F66" w:rsidRDefault="00AD1F66" w:rsidP="00AD1F66">
      <w:pPr>
        <w:spacing w:after="0"/>
        <w:ind w:firstLine="708"/>
      </w:pPr>
      <w:r>
        <w:t>0 P 11/2021</w:t>
      </w:r>
    </w:p>
    <w:p w:rsidR="00AD1F66" w:rsidRDefault="00AD1F66" w:rsidP="00AD1F66">
      <w:pPr>
        <w:spacing w:after="0"/>
        <w:ind w:firstLine="708"/>
      </w:pPr>
      <w:r>
        <w:t>0 P 230/2023</w:t>
      </w:r>
    </w:p>
    <w:p w:rsidR="00AD1F66" w:rsidRDefault="00AD1F66" w:rsidP="00AD1F66">
      <w:pPr>
        <w:spacing w:after="0"/>
        <w:ind w:firstLine="708"/>
      </w:pPr>
      <w:r>
        <w:t>0 P 425/2021</w:t>
      </w:r>
    </w:p>
    <w:p w:rsidR="00AD1F66" w:rsidRDefault="00AD1F66" w:rsidP="00AD1F66">
      <w:pPr>
        <w:spacing w:after="0"/>
        <w:ind w:firstLine="708"/>
      </w:pPr>
      <w:r>
        <w:t>13 Nc 913/2023</w:t>
      </w:r>
    </w:p>
    <w:p w:rsidR="00AD1F66" w:rsidRDefault="00AD1F66" w:rsidP="00AD1F66">
      <w:pPr>
        <w:spacing w:after="0"/>
        <w:ind w:firstLine="708"/>
      </w:pPr>
      <w:r>
        <w:t>13 P 205/89</w:t>
      </w:r>
    </w:p>
    <w:p w:rsidR="00AD1F66" w:rsidRDefault="00AD1F66" w:rsidP="00AD1F66">
      <w:pPr>
        <w:spacing w:after="0"/>
        <w:ind w:firstLine="708"/>
      </w:pPr>
      <w:r>
        <w:lastRenderedPageBreak/>
        <w:t>21 P 24/2020</w:t>
      </w:r>
    </w:p>
    <w:p w:rsidR="00AD1F66" w:rsidRDefault="00AD1F66" w:rsidP="00AD1F66">
      <w:pPr>
        <w:spacing w:after="0"/>
        <w:ind w:firstLine="708"/>
      </w:pPr>
      <w:r>
        <w:t>13 Nc 77/2023</w:t>
      </w:r>
    </w:p>
    <w:p w:rsidR="00AD1F66" w:rsidRDefault="00AD1F66" w:rsidP="00AD1F66">
      <w:pPr>
        <w:spacing w:after="0"/>
        <w:ind w:firstLine="708"/>
      </w:pPr>
      <w:r>
        <w:t>14 P 49/2013</w:t>
      </w:r>
    </w:p>
    <w:p w:rsidR="00AD1F66" w:rsidRDefault="00AD1F66" w:rsidP="00AD1F66">
      <w:pPr>
        <w:spacing w:after="0"/>
        <w:ind w:firstLine="708"/>
      </w:pPr>
      <w:r>
        <w:t>13 Nc 709/2023</w:t>
      </w:r>
    </w:p>
    <w:p w:rsidR="00AD1F66" w:rsidRDefault="00AD1F66" w:rsidP="00AD1F66">
      <w:pPr>
        <w:spacing w:after="0"/>
        <w:ind w:firstLine="708"/>
      </w:pPr>
      <w:r>
        <w:t>13 Nc 917/2023</w:t>
      </w:r>
    </w:p>
    <w:p w:rsidR="00AD1F66" w:rsidRDefault="00AD1F66" w:rsidP="00AD1F66">
      <w:pPr>
        <w:spacing w:after="0"/>
        <w:ind w:firstLine="708"/>
      </w:pPr>
      <w:r>
        <w:t>13 Nc 795/2023</w:t>
      </w:r>
    </w:p>
    <w:p w:rsidR="00AD1F66" w:rsidRDefault="00AD1F66" w:rsidP="00AD1F66">
      <w:pPr>
        <w:spacing w:after="0"/>
        <w:ind w:firstLine="708"/>
      </w:pPr>
      <w:r>
        <w:t>13 Nc 83/2023</w:t>
      </w:r>
    </w:p>
    <w:p w:rsidR="00AD1F66" w:rsidRDefault="00AD1F66" w:rsidP="00AD1F66">
      <w:pPr>
        <w:spacing w:after="0"/>
        <w:ind w:firstLine="708"/>
      </w:pPr>
      <w:r>
        <w:lastRenderedPageBreak/>
        <w:t>21 P 56/2009</w:t>
      </w:r>
    </w:p>
    <w:p w:rsidR="00AD1F66" w:rsidRDefault="00AD1F66" w:rsidP="00AD1F66">
      <w:pPr>
        <w:spacing w:after="0"/>
        <w:ind w:firstLine="708"/>
      </w:pPr>
      <w:r>
        <w:t>21 P 120/2010</w:t>
      </w:r>
    </w:p>
    <w:p w:rsidR="00AD1F66" w:rsidRDefault="00AD1F66" w:rsidP="00AD1F66">
      <w:pPr>
        <w:spacing w:after="0"/>
        <w:ind w:firstLine="708"/>
      </w:pPr>
      <w:r>
        <w:t>14 P 20/2010</w:t>
      </w:r>
    </w:p>
    <w:p w:rsidR="00AD1F66" w:rsidRDefault="00AD1F66" w:rsidP="00AD1F66">
      <w:pPr>
        <w:spacing w:after="0"/>
        <w:ind w:firstLine="708"/>
      </w:pPr>
      <w:r>
        <w:t>21 P 55/2014</w:t>
      </w:r>
    </w:p>
    <w:p w:rsidR="00AD1F66" w:rsidRDefault="00AD1F66" w:rsidP="00AD1F66">
      <w:pPr>
        <w:spacing w:after="0"/>
        <w:ind w:firstLine="708"/>
      </w:pPr>
      <w:r>
        <w:t>0 P 90/2022</w:t>
      </w:r>
    </w:p>
    <w:p w:rsidR="00AD1F66" w:rsidRDefault="00AD1F66" w:rsidP="00AD1F66">
      <w:pPr>
        <w:spacing w:after="0"/>
        <w:ind w:firstLine="708"/>
      </w:pPr>
      <w:r>
        <w:t>0 P 124/2022</w:t>
      </w:r>
    </w:p>
    <w:p w:rsidR="00AD1F66" w:rsidRDefault="00AD1F66" w:rsidP="00AD1F66">
      <w:pPr>
        <w:spacing w:after="0"/>
        <w:ind w:firstLine="708"/>
        <w:sectPr w:rsidR="00AD1F66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>
        <w:t>24 P 69/2016</w:t>
      </w:r>
    </w:p>
    <w:p w:rsidR="00AD1F66" w:rsidRDefault="00AD1F66" w:rsidP="00AD1F66">
      <w:pPr>
        <w:spacing w:after="0"/>
      </w:pPr>
    </w:p>
    <w:p w:rsidR="00AD1F66" w:rsidRDefault="00AD1F66" w:rsidP="00AD1F66">
      <w:pPr>
        <w:spacing w:after="0"/>
        <w:ind w:firstLine="708"/>
      </w:pPr>
      <w:r>
        <w:t>nepravomocně vyřízené věci:</w:t>
      </w:r>
    </w:p>
    <w:p w:rsidR="00AD1F66" w:rsidRDefault="00AD1F66" w:rsidP="00AD1F66">
      <w:pPr>
        <w:spacing w:after="0"/>
        <w:sectPr w:rsidR="00AD1F66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D1F66" w:rsidRDefault="00AD1F66" w:rsidP="00AD1F66">
      <w:pPr>
        <w:spacing w:after="0"/>
        <w:ind w:firstLine="708"/>
      </w:pPr>
      <w:r>
        <w:lastRenderedPageBreak/>
        <w:t>13 Nc 36/2023</w:t>
      </w:r>
    </w:p>
    <w:p w:rsidR="00AD1F66" w:rsidRDefault="00AD1F66" w:rsidP="00AD1F66">
      <w:pPr>
        <w:spacing w:after="0"/>
        <w:ind w:firstLine="708"/>
      </w:pPr>
      <w:r>
        <w:t>19 P 166/2011</w:t>
      </w:r>
    </w:p>
    <w:p w:rsidR="00AD1F66" w:rsidRDefault="00AD1F66" w:rsidP="00AD1F66">
      <w:pPr>
        <w:spacing w:after="0"/>
        <w:ind w:firstLine="708"/>
      </w:pPr>
      <w:r>
        <w:lastRenderedPageBreak/>
        <w:t>0 P 405/2021</w:t>
      </w:r>
    </w:p>
    <w:p w:rsidR="00AD1F66" w:rsidRDefault="00AD1F66" w:rsidP="00AD1F66">
      <w:pPr>
        <w:spacing w:after="0"/>
        <w:ind w:firstLine="708"/>
      </w:pPr>
      <w:r>
        <w:t>0 P 36/2023</w:t>
      </w:r>
    </w:p>
    <w:p w:rsidR="00AD1F66" w:rsidRDefault="00AD1F66" w:rsidP="00AD1F66">
      <w:pPr>
        <w:spacing w:after="0"/>
        <w:ind w:firstLine="708"/>
      </w:pPr>
      <w:r>
        <w:lastRenderedPageBreak/>
        <w:t>13 Nc 74/2023</w:t>
      </w:r>
    </w:p>
    <w:p w:rsidR="00AD1F66" w:rsidRDefault="00AD1F66" w:rsidP="00AD1F66">
      <w:pPr>
        <w:spacing w:after="0"/>
        <w:ind w:firstLine="708"/>
        <w:sectPr w:rsidR="00AD1F66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>
        <w:t>13 P 83/2012</w:t>
      </w:r>
    </w:p>
    <w:p w:rsidR="00AD1F66" w:rsidRDefault="00AD1F66" w:rsidP="00AD1F66">
      <w:pPr>
        <w:spacing w:after="0"/>
      </w:pPr>
    </w:p>
    <w:p w:rsidR="00AD1F66" w:rsidRPr="00AD1F66" w:rsidRDefault="00AD1F66" w:rsidP="00AD1F66">
      <w:pPr>
        <w:spacing w:after="0"/>
        <w:rPr>
          <w:b/>
          <w:u w:val="single"/>
        </w:rPr>
      </w:pPr>
      <w:r>
        <w:t xml:space="preserve"> </w:t>
      </w:r>
      <w:r>
        <w:tab/>
        <w:t>2.</w:t>
      </w:r>
      <w:r>
        <w:tab/>
      </w:r>
      <w:r w:rsidRPr="00AD1F66">
        <w:rPr>
          <w:b/>
          <w:u w:val="single"/>
        </w:rPr>
        <w:t>Do soudního oddělení 21 se přidělují tyto věci:</w:t>
      </w:r>
    </w:p>
    <w:p w:rsidR="00AD1F66" w:rsidRDefault="00AD1F66" w:rsidP="00AD1F66">
      <w:pPr>
        <w:spacing w:after="0"/>
      </w:pPr>
    </w:p>
    <w:p w:rsidR="00AD1F66" w:rsidRDefault="00AD1F66" w:rsidP="00AD1F66">
      <w:pPr>
        <w:spacing w:after="0"/>
        <w:ind w:firstLine="708"/>
      </w:pPr>
      <w:r>
        <w:t>nevyřízené věci:</w:t>
      </w:r>
    </w:p>
    <w:p w:rsidR="00AD1F66" w:rsidRDefault="00AD1F66" w:rsidP="00AD1F66">
      <w:pPr>
        <w:spacing w:after="0"/>
        <w:sectPr w:rsidR="00AD1F66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D1F66" w:rsidRDefault="00AD1F66" w:rsidP="00AD1F66">
      <w:pPr>
        <w:spacing w:after="0"/>
        <w:ind w:firstLine="708"/>
      </w:pPr>
      <w:r>
        <w:lastRenderedPageBreak/>
        <w:t>13 Nc 1203/2023</w:t>
      </w:r>
    </w:p>
    <w:p w:rsidR="00AD1F66" w:rsidRDefault="00AD1F66" w:rsidP="00AD1F66">
      <w:pPr>
        <w:spacing w:after="0"/>
        <w:ind w:firstLine="708"/>
      </w:pPr>
      <w:r>
        <w:t>13 Nc 912/2023</w:t>
      </w:r>
    </w:p>
    <w:p w:rsidR="00AD1F66" w:rsidRDefault="00AD1F66" w:rsidP="00AD1F66">
      <w:pPr>
        <w:spacing w:after="0"/>
        <w:ind w:firstLine="708"/>
      </w:pPr>
      <w:r>
        <w:t>19 P 55/2012</w:t>
      </w:r>
    </w:p>
    <w:p w:rsidR="00AD1F66" w:rsidRDefault="00AD1F66" w:rsidP="00AD1F66">
      <w:pPr>
        <w:spacing w:after="0"/>
        <w:ind w:firstLine="708"/>
      </w:pPr>
      <w:r>
        <w:t>13 P 134/96</w:t>
      </w:r>
    </w:p>
    <w:p w:rsidR="00AD1F66" w:rsidRDefault="00AD1F66" w:rsidP="00AD1F66">
      <w:pPr>
        <w:spacing w:after="0"/>
        <w:ind w:firstLine="708"/>
      </w:pPr>
      <w:r>
        <w:lastRenderedPageBreak/>
        <w:t>19 P 32/2016</w:t>
      </w:r>
    </w:p>
    <w:p w:rsidR="00AD1F66" w:rsidRDefault="00AD1F66" w:rsidP="00AD1F66">
      <w:pPr>
        <w:spacing w:after="0"/>
        <w:ind w:firstLine="708"/>
      </w:pPr>
      <w:r>
        <w:t>14 P 2/2018</w:t>
      </w:r>
    </w:p>
    <w:p w:rsidR="00AD1F66" w:rsidRDefault="00AD1F66" w:rsidP="00AD1F66">
      <w:pPr>
        <w:spacing w:after="0"/>
        <w:ind w:firstLine="708"/>
      </w:pPr>
      <w:r>
        <w:t>0 P 176/2022</w:t>
      </w:r>
    </w:p>
    <w:p w:rsidR="00AD1F66" w:rsidRDefault="00AD1F66" w:rsidP="00AD1F66">
      <w:pPr>
        <w:spacing w:after="0"/>
        <w:ind w:firstLine="708"/>
      </w:pPr>
      <w:r>
        <w:t>21 P 238/2001</w:t>
      </w:r>
    </w:p>
    <w:p w:rsidR="00AD1F66" w:rsidRDefault="00AD1F66" w:rsidP="00AD1F66">
      <w:pPr>
        <w:spacing w:after="0"/>
        <w:ind w:firstLine="708"/>
      </w:pPr>
      <w:r>
        <w:lastRenderedPageBreak/>
        <w:t>24 P 15/2016</w:t>
      </w:r>
    </w:p>
    <w:p w:rsidR="00AD1F66" w:rsidRDefault="00AD1F66" w:rsidP="00AD1F66">
      <w:pPr>
        <w:spacing w:after="0"/>
        <w:ind w:firstLine="708"/>
      </w:pPr>
      <w:r>
        <w:t xml:space="preserve">13 Nc 1759/2023 </w:t>
      </w:r>
    </w:p>
    <w:p w:rsidR="00AD1F66" w:rsidRDefault="00AD1F66" w:rsidP="00AD1F66">
      <w:pPr>
        <w:spacing w:after="0"/>
        <w:sectPr w:rsidR="00AD1F66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:rsidR="00AD1F66" w:rsidRDefault="00AD1F66" w:rsidP="00AD1F66">
      <w:pPr>
        <w:spacing w:after="0"/>
      </w:pPr>
    </w:p>
    <w:p w:rsidR="00AD1F66" w:rsidRDefault="00AD1F66" w:rsidP="00AD1F66">
      <w:pPr>
        <w:spacing w:after="0"/>
        <w:ind w:firstLine="708"/>
      </w:pPr>
      <w:r>
        <w:t>nepravomocně vyřízené věci:</w:t>
      </w:r>
    </w:p>
    <w:p w:rsidR="00AD1F66" w:rsidRDefault="00AD1F66" w:rsidP="00AD1F66">
      <w:pPr>
        <w:spacing w:after="0"/>
        <w:sectPr w:rsidR="00AD1F66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D1F66" w:rsidRDefault="00AD1F66" w:rsidP="00AD1F66">
      <w:pPr>
        <w:spacing w:after="0"/>
        <w:ind w:firstLine="708"/>
      </w:pPr>
      <w:r>
        <w:lastRenderedPageBreak/>
        <w:t>13 Nc 44/2023</w:t>
      </w:r>
    </w:p>
    <w:p w:rsidR="00AD1F66" w:rsidRDefault="00AD1F66" w:rsidP="00AD1F66">
      <w:pPr>
        <w:spacing w:after="0"/>
        <w:ind w:firstLine="708"/>
      </w:pPr>
      <w:r>
        <w:t>14 P 86/2015</w:t>
      </w:r>
    </w:p>
    <w:p w:rsidR="00AD1F66" w:rsidRDefault="00AD1F66" w:rsidP="00AD1F66">
      <w:pPr>
        <w:spacing w:after="0"/>
        <w:ind w:firstLine="708"/>
      </w:pPr>
      <w:r>
        <w:lastRenderedPageBreak/>
        <w:t>14 P 32/2019</w:t>
      </w:r>
    </w:p>
    <w:p w:rsidR="00AD1F66" w:rsidRDefault="00AD1F66" w:rsidP="00AD1F66">
      <w:pPr>
        <w:spacing w:after="0"/>
        <w:ind w:firstLine="708"/>
      </w:pPr>
      <w:r>
        <w:t>25 P 22/2018</w:t>
      </w:r>
    </w:p>
    <w:p w:rsidR="00AD1F66" w:rsidRDefault="00AD1F66" w:rsidP="00AD1F66">
      <w:pPr>
        <w:spacing w:after="0"/>
        <w:ind w:firstLine="708"/>
        <w:sectPr w:rsidR="00AD1F66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>
        <w:lastRenderedPageBreak/>
        <w:t>13 Nc 79/2023</w:t>
      </w:r>
    </w:p>
    <w:p w:rsidR="00AD1F66" w:rsidRDefault="00AD1F66" w:rsidP="00AD1F66">
      <w:pPr>
        <w:spacing w:after="0"/>
      </w:pPr>
    </w:p>
    <w:p w:rsidR="00AD1F66" w:rsidRDefault="00AD1F66" w:rsidP="00AD1F66">
      <w:pPr>
        <w:spacing w:after="0"/>
        <w:ind w:firstLine="708"/>
      </w:pPr>
      <w:r>
        <w:t>3.</w:t>
      </w:r>
      <w:r>
        <w:tab/>
      </w:r>
      <w:r w:rsidRPr="00AD1F66">
        <w:rPr>
          <w:b/>
          <w:u w:val="single"/>
        </w:rPr>
        <w:t>Do soudního oddělení 25 se přidělují tyto věci:</w:t>
      </w:r>
    </w:p>
    <w:p w:rsidR="00AD1F66" w:rsidRDefault="00AD1F66" w:rsidP="00AD1F66">
      <w:pPr>
        <w:spacing w:after="0"/>
      </w:pPr>
    </w:p>
    <w:p w:rsidR="00AD1F66" w:rsidRDefault="00AD1F66" w:rsidP="00AD1F66">
      <w:pPr>
        <w:spacing w:after="0"/>
        <w:ind w:firstLine="708"/>
      </w:pPr>
      <w:r>
        <w:t>nevyřízené věci:</w:t>
      </w:r>
    </w:p>
    <w:p w:rsidR="00AD1F66" w:rsidRDefault="00AD1F66" w:rsidP="00AD1F66">
      <w:pPr>
        <w:spacing w:after="0"/>
        <w:sectPr w:rsidR="00AD1F66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D1F66" w:rsidRDefault="00AD1F66" w:rsidP="00AD1F66">
      <w:pPr>
        <w:spacing w:after="0"/>
        <w:ind w:firstLine="708"/>
      </w:pPr>
      <w:r>
        <w:lastRenderedPageBreak/>
        <w:t xml:space="preserve">13 Nc 40/2023 </w:t>
      </w:r>
    </w:p>
    <w:p w:rsidR="00AD1F66" w:rsidRDefault="00AD1F66" w:rsidP="00AD1F66">
      <w:pPr>
        <w:spacing w:after="0"/>
        <w:ind w:firstLine="708"/>
      </w:pPr>
      <w:r>
        <w:t>13 Nc 910/2023</w:t>
      </w:r>
    </w:p>
    <w:p w:rsidR="00AD1F66" w:rsidRDefault="00AD1F66" w:rsidP="00AD1F66">
      <w:pPr>
        <w:spacing w:after="0"/>
        <w:ind w:firstLine="708"/>
      </w:pPr>
      <w:r>
        <w:t xml:space="preserve">19 P 91/2011 </w:t>
      </w:r>
    </w:p>
    <w:p w:rsidR="00AD1F66" w:rsidRDefault="00AD1F66" w:rsidP="00AD1F66">
      <w:pPr>
        <w:spacing w:after="0"/>
        <w:ind w:firstLine="708"/>
      </w:pPr>
      <w:r>
        <w:t xml:space="preserve">13 P 19/2017 </w:t>
      </w:r>
    </w:p>
    <w:p w:rsidR="00AD1F66" w:rsidRDefault="00AD1F66" w:rsidP="00AD1F66">
      <w:pPr>
        <w:spacing w:after="0"/>
        <w:ind w:firstLine="708"/>
      </w:pPr>
      <w:r>
        <w:t xml:space="preserve">0 P 418/2022 </w:t>
      </w:r>
    </w:p>
    <w:p w:rsidR="00AD1F66" w:rsidRDefault="00AD1F66" w:rsidP="00AD1F66">
      <w:pPr>
        <w:spacing w:after="0"/>
        <w:ind w:firstLine="708"/>
      </w:pPr>
      <w:r>
        <w:t xml:space="preserve">19 P 99/2010 </w:t>
      </w:r>
    </w:p>
    <w:p w:rsidR="00AD1F66" w:rsidRDefault="00AD1F66" w:rsidP="00AD1F66">
      <w:pPr>
        <w:spacing w:after="0"/>
        <w:ind w:firstLine="708"/>
      </w:pPr>
      <w:r>
        <w:t>13 Nc 73/2023</w:t>
      </w:r>
    </w:p>
    <w:p w:rsidR="00AD1F66" w:rsidRDefault="00AD1F66" w:rsidP="00AD1F66">
      <w:pPr>
        <w:spacing w:after="0"/>
        <w:ind w:firstLine="708"/>
      </w:pPr>
      <w:r>
        <w:t>13 Nc 914/2023</w:t>
      </w:r>
    </w:p>
    <w:p w:rsidR="00AD1F66" w:rsidRDefault="00AD1F66" w:rsidP="00AD1F66">
      <w:pPr>
        <w:spacing w:after="0"/>
        <w:ind w:firstLine="708"/>
      </w:pPr>
      <w:r>
        <w:lastRenderedPageBreak/>
        <w:t xml:space="preserve">13 P 30/2015 </w:t>
      </w:r>
    </w:p>
    <w:p w:rsidR="00AD1F66" w:rsidRDefault="00AD1F66" w:rsidP="00AD1F66">
      <w:pPr>
        <w:spacing w:after="0"/>
        <w:ind w:firstLine="708"/>
      </w:pPr>
      <w:r>
        <w:t xml:space="preserve">13 Nc 76/2023 </w:t>
      </w:r>
    </w:p>
    <w:p w:rsidR="00AD1F66" w:rsidRDefault="00AD1F66" w:rsidP="00AD1F66">
      <w:pPr>
        <w:spacing w:after="0"/>
        <w:ind w:firstLine="708"/>
      </w:pPr>
      <w:r>
        <w:t xml:space="preserve">13 Nc 916/2023 </w:t>
      </w:r>
    </w:p>
    <w:p w:rsidR="00AD1F66" w:rsidRDefault="00AD1F66" w:rsidP="00AD1F66">
      <w:pPr>
        <w:spacing w:after="0"/>
        <w:ind w:firstLine="708"/>
      </w:pPr>
      <w:r>
        <w:t xml:space="preserve">13 Nc 1056/2023 </w:t>
      </w:r>
    </w:p>
    <w:p w:rsidR="00AD1F66" w:rsidRDefault="00AD1F66" w:rsidP="00AD1F66">
      <w:pPr>
        <w:spacing w:after="0"/>
        <w:ind w:firstLine="708"/>
      </w:pPr>
      <w:r>
        <w:t xml:space="preserve">0 P 289/2023 </w:t>
      </w:r>
    </w:p>
    <w:p w:rsidR="00AD1F66" w:rsidRDefault="00AD1F66" w:rsidP="00AD1F66">
      <w:pPr>
        <w:spacing w:after="0"/>
        <w:ind w:firstLine="708"/>
      </w:pPr>
      <w:r>
        <w:t xml:space="preserve">13 Nc 82/2023 </w:t>
      </w:r>
    </w:p>
    <w:p w:rsidR="00AD1F66" w:rsidRDefault="00AD1F66" w:rsidP="00AD1F66">
      <w:pPr>
        <w:spacing w:after="0"/>
        <w:ind w:firstLine="708"/>
      </w:pPr>
      <w:r>
        <w:t xml:space="preserve">13 Nc 84/2023 </w:t>
      </w:r>
    </w:p>
    <w:p w:rsidR="00AD1F66" w:rsidRDefault="00AD1F66" w:rsidP="00AD1F66">
      <w:pPr>
        <w:spacing w:after="0"/>
        <w:ind w:firstLine="708"/>
      </w:pPr>
      <w:r>
        <w:t xml:space="preserve">13 P 75/2012 </w:t>
      </w:r>
    </w:p>
    <w:p w:rsidR="00AD1F66" w:rsidRDefault="00AD1F66" w:rsidP="00AD1F66">
      <w:pPr>
        <w:spacing w:after="0"/>
        <w:ind w:firstLine="708"/>
      </w:pPr>
      <w:r>
        <w:lastRenderedPageBreak/>
        <w:t xml:space="preserve">13 Nc 76/2023 </w:t>
      </w:r>
    </w:p>
    <w:p w:rsidR="00AD1F66" w:rsidRDefault="00AD1F66" w:rsidP="00AD1F66">
      <w:pPr>
        <w:spacing w:after="0"/>
        <w:ind w:firstLine="708"/>
      </w:pPr>
      <w:r>
        <w:t xml:space="preserve">24 P 108/2016 </w:t>
      </w:r>
    </w:p>
    <w:p w:rsidR="00AD1F66" w:rsidRDefault="00AD1F66" w:rsidP="00AD1F66">
      <w:pPr>
        <w:spacing w:after="0"/>
        <w:ind w:firstLine="708"/>
      </w:pPr>
      <w:r>
        <w:t xml:space="preserve">25 P 6/2019 </w:t>
      </w:r>
    </w:p>
    <w:p w:rsidR="00AD1F66" w:rsidRDefault="00AD1F66" w:rsidP="00AD1F66">
      <w:pPr>
        <w:spacing w:after="0"/>
        <w:ind w:firstLine="708"/>
      </w:pPr>
      <w:r>
        <w:t>24 P 13/2019</w:t>
      </w:r>
    </w:p>
    <w:p w:rsidR="00AD1F66" w:rsidRDefault="00AD1F66" w:rsidP="00AD1F66">
      <w:pPr>
        <w:spacing w:after="0"/>
        <w:ind w:firstLine="708"/>
      </w:pPr>
      <w:r>
        <w:t xml:space="preserve">13 P 29/2009 </w:t>
      </w:r>
    </w:p>
    <w:p w:rsidR="00AD1F66" w:rsidRDefault="00AD1F66" w:rsidP="00AD1F66">
      <w:pPr>
        <w:spacing w:after="0"/>
        <w:ind w:firstLine="708"/>
      </w:pPr>
      <w:r>
        <w:t xml:space="preserve">0 P 42/2024 </w:t>
      </w:r>
    </w:p>
    <w:p w:rsidR="00AD1F66" w:rsidRDefault="00AD1F66" w:rsidP="00AD1F66">
      <w:pPr>
        <w:spacing w:after="0"/>
        <w:ind w:firstLine="708"/>
        <w:sectPr w:rsidR="00AD1F66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>
        <w:t>13 P 67/2014</w:t>
      </w:r>
    </w:p>
    <w:p w:rsidR="00AD1F66" w:rsidRDefault="00AD1F66" w:rsidP="00AD1F66">
      <w:pPr>
        <w:spacing w:after="0"/>
      </w:pPr>
      <w:r>
        <w:lastRenderedPageBreak/>
        <w:t xml:space="preserve"> </w:t>
      </w:r>
    </w:p>
    <w:p w:rsidR="00AD1F66" w:rsidRDefault="00AD1F66" w:rsidP="00AD1F66">
      <w:pPr>
        <w:spacing w:after="0"/>
      </w:pPr>
      <w:r>
        <w:tab/>
      </w:r>
    </w:p>
    <w:p w:rsidR="00AD1F66" w:rsidRDefault="00AD1F66" w:rsidP="00AD1F66">
      <w:pPr>
        <w:spacing w:after="0"/>
        <w:ind w:firstLine="708"/>
      </w:pPr>
      <w:r>
        <w:t>nepravomocně vyřízené věci:</w:t>
      </w:r>
    </w:p>
    <w:p w:rsidR="00AD1F66" w:rsidRDefault="00AD1F66" w:rsidP="00AD1F66">
      <w:pPr>
        <w:spacing w:after="0"/>
        <w:sectPr w:rsidR="00AD1F66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D1F66" w:rsidRDefault="00AD1F66" w:rsidP="00AD1F66">
      <w:pPr>
        <w:spacing w:after="0"/>
        <w:ind w:firstLine="708"/>
      </w:pPr>
      <w:r>
        <w:lastRenderedPageBreak/>
        <w:t>13 Nc 34/2023</w:t>
      </w:r>
    </w:p>
    <w:p w:rsidR="00AD1F66" w:rsidRDefault="00AD1F66" w:rsidP="00AD1F66">
      <w:pPr>
        <w:spacing w:after="0"/>
        <w:ind w:firstLine="708"/>
      </w:pPr>
      <w:r>
        <w:t>13 Nc 47/2023</w:t>
      </w:r>
    </w:p>
    <w:p w:rsidR="00AD1F66" w:rsidRDefault="00AD1F66" w:rsidP="00AD1F66">
      <w:pPr>
        <w:spacing w:after="0"/>
        <w:ind w:firstLine="708"/>
      </w:pPr>
      <w:r>
        <w:lastRenderedPageBreak/>
        <w:t>0 P 419/2021</w:t>
      </w:r>
    </w:p>
    <w:p w:rsidR="00AD1F66" w:rsidRDefault="00AD1F66" w:rsidP="00AD1F66">
      <w:pPr>
        <w:spacing w:after="0"/>
        <w:ind w:firstLine="708"/>
      </w:pPr>
      <w:r>
        <w:t>21 P 63/2020</w:t>
      </w:r>
    </w:p>
    <w:p w:rsidR="00AD1F66" w:rsidRDefault="00AD1F66" w:rsidP="00AD1F66">
      <w:pPr>
        <w:spacing w:after="0"/>
        <w:ind w:firstLine="708"/>
      </w:pPr>
      <w:r>
        <w:lastRenderedPageBreak/>
        <w:t>13 P 38/2012</w:t>
      </w:r>
    </w:p>
    <w:p w:rsidR="00064B10" w:rsidRDefault="00AD1F66" w:rsidP="00AD1F66">
      <w:pPr>
        <w:spacing w:after="0"/>
        <w:ind w:firstLine="708"/>
      </w:pPr>
      <w:r>
        <w:t>0 P 376/2022</w:t>
      </w:r>
    </w:p>
    <w:sectPr w:rsidR="00064B10" w:rsidSect="00AD1F66">
      <w:type w:val="continuous"/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66"/>
    <w:rsid w:val="00064B10"/>
    <w:rsid w:val="00252E15"/>
    <w:rsid w:val="002A3179"/>
    <w:rsid w:val="00496B81"/>
    <w:rsid w:val="006964CB"/>
    <w:rsid w:val="008808D8"/>
    <w:rsid w:val="00A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179"/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179"/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335</Words>
  <Characters>1982</Characters>
  <Application>Microsoft Office Word</Application>
  <DocSecurity>0</DocSecurity>
  <Lines>16</Lines>
  <Paragraphs>4</Paragraphs>
  <ScaleCrop>false</ScaleCrop>
  <Company>Msp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Tesnerová Táňa</dc:creator>
  <cp:lastModifiedBy>Tesnerová Táňa</cp:lastModifiedBy>
  <cp:revision>5</cp:revision>
  <dcterms:created xsi:type="dcterms:W3CDTF">2024-02-28T13:40:00Z</dcterms:created>
  <dcterms:modified xsi:type="dcterms:W3CDTF">2024-02-29T09:11:00Z</dcterms:modified>
</cp:coreProperties>
</file>