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214A" w14:textId="77777777" w:rsidR="003926CC" w:rsidRPr="00DE7189" w:rsidRDefault="00E77DA8" w:rsidP="004A74B8">
      <w:pPr>
        <w:jc w:val="center"/>
      </w:pPr>
      <w:r w:rsidRPr="00DE7189">
        <w:drawing>
          <wp:anchor distT="1800225" distB="360045" distL="114300" distR="114300" simplePos="0" relativeHeight="251657728" behindDoc="0" locked="1" layoutInCell="1" allowOverlap="0" wp14:anchorId="2E8C51C2" wp14:editId="220EF67C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DE7189">
        <w:t>ČESKÁ REPUBLIKA</w:t>
      </w:r>
    </w:p>
    <w:p w14:paraId="2E8BCB55" w14:textId="77777777" w:rsidR="003926CC" w:rsidRPr="00DE7189" w:rsidRDefault="003926CC" w:rsidP="003926CC">
      <w:pPr>
        <w:jc w:val="center"/>
        <w:rPr>
          <w:b/>
          <w:bCs/>
          <w:sz w:val="40"/>
          <w:szCs w:val="40"/>
        </w:rPr>
      </w:pPr>
      <w:r w:rsidRPr="00DE7189">
        <w:rPr>
          <w:b/>
          <w:bCs/>
          <w:sz w:val="40"/>
          <w:szCs w:val="40"/>
        </w:rPr>
        <w:t>ROZSUDEK</w:t>
      </w:r>
    </w:p>
    <w:p w14:paraId="44043F3D" w14:textId="77777777" w:rsidR="003926CC" w:rsidRPr="00DE7189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DE7189">
        <w:rPr>
          <w:b/>
          <w:bCs/>
          <w:sz w:val="40"/>
          <w:szCs w:val="40"/>
        </w:rPr>
        <w:t>JMÉNEM REPUBLIKY</w:t>
      </w:r>
      <w:r w:rsidR="00F11093" w:rsidRPr="00DE7189">
        <w:rPr>
          <w:b/>
          <w:bCs/>
          <w:sz w:val="40"/>
          <w:szCs w:val="40"/>
        </w:rPr>
        <w:br/>
      </w:r>
      <w:r w:rsidR="00F11093" w:rsidRPr="00DE7189">
        <w:rPr>
          <w:bCs/>
          <w:sz w:val="20"/>
        </w:rPr>
        <w:t>(anonymizovaný opis)</w:t>
      </w:r>
    </w:p>
    <w:p w14:paraId="71FAEC50" w14:textId="1295A3E8" w:rsidR="004A5914" w:rsidRPr="00DE7189" w:rsidRDefault="00F73510" w:rsidP="00F73510">
      <w:r w:rsidRPr="00DE7189">
        <w:t>Okresní soud v Pelhřimově rozhodl dne 19. března 2014 samosoudcem Mgr. Jiřím Zachem, po hlavním líčení</w:t>
      </w:r>
    </w:p>
    <w:p w14:paraId="42489B25" w14:textId="77777777" w:rsidR="00F11093" w:rsidRPr="00DE7189" w:rsidRDefault="00F11093" w:rsidP="008A0B5D">
      <w:pPr>
        <w:pStyle w:val="Nadpisstirozsudku"/>
      </w:pPr>
      <w:r w:rsidRPr="00DE7189">
        <w:t>takto:</w:t>
      </w:r>
    </w:p>
    <w:p w14:paraId="2842BFEB" w14:textId="77777777" w:rsidR="00F73510" w:rsidRPr="00DE7189" w:rsidRDefault="00F73510" w:rsidP="00F73510">
      <w:pPr>
        <w:rPr>
          <w:b/>
        </w:rPr>
      </w:pPr>
      <w:r w:rsidRPr="00DE7189">
        <w:rPr>
          <w:b/>
        </w:rPr>
        <w:t>Obžalovaný</w:t>
      </w:r>
    </w:p>
    <w:p w14:paraId="6CF07505" w14:textId="57EDFEB0" w:rsidR="00F73510" w:rsidRPr="00DE7189" w:rsidRDefault="00F73510" w:rsidP="00F73510">
      <w:pPr>
        <w:jc w:val="center"/>
        <w:rPr>
          <w:b/>
        </w:rPr>
      </w:pPr>
      <w:r w:rsidRPr="00DE7189">
        <w:rPr>
          <w:b/>
        </w:rPr>
        <w:t>[</w:t>
      </w:r>
      <w:r w:rsidRPr="00DE7189">
        <w:rPr>
          <w:b/>
          <w:shd w:val="clear" w:color="auto" w:fill="CCCCCC"/>
        </w:rPr>
        <w:t>celé jméno obžalovaného</w:t>
      </w:r>
      <w:r w:rsidRPr="00DE7189">
        <w:rPr>
          <w:b/>
        </w:rPr>
        <w:t>],</w:t>
      </w:r>
    </w:p>
    <w:p w14:paraId="51B6FC38" w14:textId="67188E52" w:rsidR="00F73510" w:rsidRPr="00DE7189" w:rsidRDefault="00F73510" w:rsidP="00F73510">
      <w:r w:rsidRPr="00DE7189">
        <w:t>[</w:t>
      </w:r>
      <w:r w:rsidRPr="00DE7189">
        <w:rPr>
          <w:shd w:val="clear" w:color="auto" w:fill="CCCCCC"/>
        </w:rPr>
        <w:t>datum narození</w:t>
      </w:r>
      <w:r w:rsidRPr="00DE7189">
        <w:t>] na [</w:t>
      </w:r>
      <w:r w:rsidRPr="00DE7189">
        <w:rPr>
          <w:shd w:val="clear" w:color="auto" w:fill="CCCCCC"/>
        </w:rPr>
        <w:t>země</w:t>
      </w:r>
      <w:r w:rsidRPr="00DE7189">
        <w:t>], státní příslušník [</w:t>
      </w:r>
      <w:r w:rsidRPr="00DE7189">
        <w:rPr>
          <w:shd w:val="clear" w:color="auto" w:fill="CCCCCC"/>
        </w:rPr>
        <w:t>příjmení</w:t>
      </w:r>
      <w:r w:rsidRPr="00DE7189">
        <w:t>] [</w:t>
      </w:r>
      <w:r w:rsidRPr="00DE7189">
        <w:rPr>
          <w:shd w:val="clear" w:color="auto" w:fill="CCCCCC"/>
        </w:rPr>
        <w:t>anonymizováno</w:t>
      </w:r>
      <w:r w:rsidRPr="00DE7189">
        <w:t>], dělník [</w:t>
      </w:r>
      <w:r w:rsidRPr="00DE7189">
        <w:rPr>
          <w:shd w:val="clear" w:color="auto" w:fill="CCCCCC"/>
        </w:rPr>
        <w:t>právnická osoba</w:t>
      </w:r>
      <w:r w:rsidRPr="00DE7189">
        <w:t>] [</w:t>
      </w:r>
      <w:r w:rsidRPr="00DE7189">
        <w:rPr>
          <w:shd w:val="clear" w:color="auto" w:fill="CCCCCC"/>
        </w:rPr>
        <w:t>obec</w:t>
      </w:r>
      <w:r w:rsidRPr="00DE7189">
        <w:t>], trvale bytem Česká republika, [</w:t>
      </w:r>
      <w:r w:rsidRPr="00DE7189">
        <w:rPr>
          <w:shd w:val="clear" w:color="auto" w:fill="CCCCCC"/>
        </w:rPr>
        <w:t>obec</w:t>
      </w:r>
      <w:r w:rsidRPr="00DE7189">
        <w:t>], [</w:t>
      </w:r>
      <w:r w:rsidRPr="00DE7189">
        <w:rPr>
          <w:shd w:val="clear" w:color="auto" w:fill="CCCCCC"/>
        </w:rPr>
        <w:t>část obce a číslo</w:t>
      </w:r>
      <w:r w:rsidRPr="00DE7189">
        <w:t>], t.č. bytem [</w:t>
      </w:r>
      <w:r w:rsidRPr="00DE7189">
        <w:rPr>
          <w:shd w:val="clear" w:color="auto" w:fill="CCCCCC"/>
        </w:rPr>
        <w:t>adresa obžalovaného</w:t>
      </w:r>
      <w:r w:rsidRPr="00DE7189">
        <w:t>], okr. [</w:t>
      </w:r>
      <w:r w:rsidRPr="00DE7189">
        <w:rPr>
          <w:shd w:val="clear" w:color="auto" w:fill="CCCCCC"/>
        </w:rPr>
        <w:t>obec</w:t>
      </w:r>
      <w:r w:rsidRPr="00DE7189">
        <w:t>],</w:t>
      </w:r>
    </w:p>
    <w:p w14:paraId="24E1598F" w14:textId="77777777" w:rsidR="00F73510" w:rsidRPr="00DE7189" w:rsidRDefault="00F73510" w:rsidP="00F73510">
      <w:pPr>
        <w:jc w:val="center"/>
        <w:rPr>
          <w:b/>
        </w:rPr>
      </w:pPr>
      <w:r w:rsidRPr="00DE7189">
        <w:rPr>
          <w:b/>
        </w:rPr>
        <w:t>je vinen,</w:t>
      </w:r>
    </w:p>
    <w:p w14:paraId="477D7264" w14:textId="77777777" w:rsidR="00F73510" w:rsidRPr="00DE7189" w:rsidRDefault="00F73510" w:rsidP="00F73510">
      <w:pPr>
        <w:rPr>
          <w:b/>
        </w:rPr>
      </w:pPr>
      <w:r w:rsidRPr="00DE7189">
        <w:rPr>
          <w:b/>
        </w:rPr>
        <w:t>že</w:t>
      </w:r>
    </w:p>
    <w:p w14:paraId="3863172B" w14:textId="58067DA8" w:rsidR="00F73510" w:rsidRPr="00DE7189" w:rsidRDefault="00F73510" w:rsidP="00F73510">
      <w:r w:rsidRPr="00DE7189">
        <w:t>dne 18. 3. 2013 kolem 17.40 hodin v [</w:t>
      </w:r>
      <w:r w:rsidRPr="00DE7189">
        <w:rPr>
          <w:shd w:val="clear" w:color="auto" w:fill="CCCCCC"/>
        </w:rPr>
        <w:t>obec</w:t>
      </w:r>
      <w:r w:rsidRPr="00DE7189">
        <w:t>], okr. [</w:t>
      </w:r>
      <w:r w:rsidRPr="00DE7189">
        <w:rPr>
          <w:shd w:val="clear" w:color="auto" w:fill="CCCCCC"/>
        </w:rPr>
        <w:t>obec</w:t>
      </w:r>
      <w:r w:rsidRPr="00DE7189">
        <w:t>], nejméně na silnici II. třídy [</w:t>
      </w:r>
      <w:r w:rsidRPr="00DE7189">
        <w:rPr>
          <w:shd w:val="clear" w:color="auto" w:fill="CCCCCC"/>
        </w:rPr>
        <w:t>číslo</w:t>
      </w:r>
      <w:r w:rsidRPr="00DE7189">
        <w:t>] v ulici [</w:t>
      </w:r>
      <w:r w:rsidRPr="00DE7189">
        <w:rPr>
          <w:shd w:val="clear" w:color="auto" w:fill="CCCCCC"/>
        </w:rPr>
        <w:t>ulice</w:t>
      </w:r>
      <w:r w:rsidRPr="00DE7189">
        <w:t>], nepříznivě ovlivněn předchozím požitím alkoholických nápojů, řídil osobní automobil tov. zn. Škoda Felicia Combi, [</w:t>
      </w:r>
      <w:r w:rsidRPr="00DE7189">
        <w:rPr>
          <w:shd w:val="clear" w:color="auto" w:fill="CCCCCC"/>
        </w:rPr>
        <w:t>registrační značka</w:t>
      </w:r>
      <w:r w:rsidRPr="00DE7189">
        <w:t>] s ojetými pneumatikami a v km 25,859 v místě před domem [</w:t>
      </w:r>
      <w:r w:rsidRPr="00DE7189">
        <w:rPr>
          <w:shd w:val="clear" w:color="auto" w:fill="CCCCCC"/>
        </w:rPr>
        <w:t>adresa</w:t>
      </w:r>
      <w:r w:rsidRPr="00DE7189">
        <w:t>] smýkajícím se pohybem vozidla vzad na zasněžené a kluzké vozovce opakovaně narazil levou zadní částí svého vozidla do levé boční části zaparkovaného osobního automobilu tov. zn. Ssangyong Musso, [</w:t>
      </w:r>
      <w:r w:rsidRPr="00DE7189">
        <w:rPr>
          <w:shd w:val="clear" w:color="auto" w:fill="CCCCCC"/>
        </w:rPr>
        <w:t>registrační značka</w:t>
      </w:r>
      <w:r w:rsidRPr="00DE7189">
        <w:t>] majitele [</w:t>
      </w:r>
      <w:r w:rsidRPr="00DE7189">
        <w:rPr>
          <w:shd w:val="clear" w:color="auto" w:fill="CCCCCC"/>
        </w:rPr>
        <w:t>celé jméno poškozeného</w:t>
      </w:r>
      <w:r w:rsidRPr="00DE7189">
        <w:t>], [</w:t>
      </w:r>
      <w:r w:rsidRPr="00DE7189">
        <w:rPr>
          <w:shd w:val="clear" w:color="auto" w:fill="CCCCCC"/>
        </w:rPr>
        <w:t>datum narození</w:t>
      </w:r>
      <w:r w:rsidRPr="00DE7189">
        <w:t>], přičemž řidič felicie po příjezdu Policie ČR odmítal dechovou zkoušku na alkohol, poté se téhož dne v 21.24 hodin jedné dechové zkoušce podrobil a přístrojem [</w:t>
      </w:r>
      <w:r w:rsidRPr="00DE7189">
        <w:rPr>
          <w:shd w:val="clear" w:color="auto" w:fill="CCCCCC"/>
        </w:rPr>
        <w:t>příjmení</w:t>
      </w:r>
      <w:r w:rsidRPr="00DE7189">
        <w:t>] mu bylo zjištěno 3,16 ‰ požitého alkoholu, ostatní dechové zkoušky i odběr krve toho dne odmítl, po odběrech krve dne 19. 3. 2013 v 07.35 a v 08.05 hodin mu bylo plynovou chromatografií a imunochemicky prokázáno 0,74 a 0,71 g alkoholu v krvi a k době spáchání dopravní nehody znalecky stanoveno nejméně 2,41 ‰ alkoholu v krvi,</w:t>
      </w:r>
    </w:p>
    <w:p w14:paraId="06B833B4" w14:textId="77777777" w:rsidR="00F73510" w:rsidRPr="00DE7189" w:rsidRDefault="00F73510" w:rsidP="00F73510">
      <w:r w:rsidRPr="00DE7189">
        <w:t>pokračování - 2 - 2T 119/2013</w:t>
      </w:r>
    </w:p>
    <w:p w14:paraId="42F49612" w14:textId="77777777" w:rsidR="00F73510" w:rsidRPr="00DE7189" w:rsidRDefault="00F73510" w:rsidP="00F73510">
      <w:pPr>
        <w:rPr>
          <w:b/>
        </w:rPr>
      </w:pPr>
      <w:r w:rsidRPr="00DE7189">
        <w:rPr>
          <w:b/>
        </w:rPr>
        <w:lastRenderedPageBreak/>
        <w:t>tedy</w:t>
      </w:r>
    </w:p>
    <w:p w14:paraId="19C14470" w14:textId="77777777" w:rsidR="00F73510" w:rsidRPr="00DE7189" w:rsidRDefault="00F73510" w:rsidP="00F73510">
      <w:r w:rsidRPr="00DE7189">
        <w:t>vykonával ve stavu vylučujícím způsobilost, který si přivodil vlivem návykové látky, činnost, při které by mohl ohrozit život nebo zdraví lidí nebo způsobit značnou škodu na majetku a tímto činem způsobil dopravní nehodu,</w:t>
      </w:r>
    </w:p>
    <w:p w14:paraId="269D98D7" w14:textId="77777777" w:rsidR="00F73510" w:rsidRPr="00DE7189" w:rsidRDefault="00F73510" w:rsidP="00F73510">
      <w:pPr>
        <w:jc w:val="center"/>
        <w:rPr>
          <w:b/>
        </w:rPr>
      </w:pPr>
      <w:r w:rsidRPr="00DE7189">
        <w:rPr>
          <w:b/>
        </w:rPr>
        <w:t>t í m spáchal</w:t>
      </w:r>
    </w:p>
    <w:p w14:paraId="340B7DC1" w14:textId="77777777" w:rsidR="00F73510" w:rsidRPr="00DE7189" w:rsidRDefault="00F73510" w:rsidP="00F73510">
      <w:r w:rsidRPr="00DE7189">
        <w:t>přečin ohrožení pod vlivem návykové látky podle § 274 odst. 1, 2 písm. a) tr. zákoníku.</w:t>
      </w:r>
    </w:p>
    <w:p w14:paraId="2FE050C8" w14:textId="77777777" w:rsidR="00F73510" w:rsidRPr="00DE7189" w:rsidRDefault="00F73510" w:rsidP="00F73510">
      <w:pPr>
        <w:jc w:val="center"/>
        <w:rPr>
          <w:b/>
        </w:rPr>
      </w:pPr>
      <w:r w:rsidRPr="00DE7189">
        <w:rPr>
          <w:b/>
        </w:rPr>
        <w:t>Z a t o se odsuzuje</w:t>
      </w:r>
    </w:p>
    <w:p w14:paraId="32BBD42D" w14:textId="77777777" w:rsidR="00F73510" w:rsidRPr="00DE7189" w:rsidRDefault="00F73510" w:rsidP="00F73510">
      <w:r w:rsidRPr="00DE7189">
        <w:t>Podle § 274 odst. 2 tr. zákoníku k trestu odnětí svobody v trvání deseti /10/ měsíců.</w:t>
      </w:r>
    </w:p>
    <w:p w14:paraId="31E77A8F" w14:textId="77777777" w:rsidR="00F73510" w:rsidRPr="00DE7189" w:rsidRDefault="00F73510" w:rsidP="00F73510">
      <w:r w:rsidRPr="00DE7189">
        <w:t>Podle § 81 odst. 1 a § 82 odst. 1 tr. zákoníku se výkon tohoto trestu obviněnému podmíněně odkládá na zkušební dobu v trvání dvou /2/ roků.</w:t>
      </w:r>
    </w:p>
    <w:p w14:paraId="7674AB70" w14:textId="18559C43" w:rsidR="008A0B5D" w:rsidRPr="00DE7189" w:rsidRDefault="00F73510" w:rsidP="00F73510">
      <w:r w:rsidRPr="00DE7189">
        <w:t>Podle § 73 odst. 1, 3 tr. zákoníku se obviněnému ukládá trest zákazu činnosti spočívající v zákazu řízení všech druhů motorových vozidel na dobu tří /3/ roků.</w:t>
      </w:r>
    </w:p>
    <w:p w14:paraId="74E1CF16" w14:textId="77777777" w:rsidR="008A0B5D" w:rsidRPr="00DE7189" w:rsidRDefault="008A0B5D" w:rsidP="008A0B5D">
      <w:pPr>
        <w:pStyle w:val="Nadpisstirozsudku"/>
      </w:pPr>
      <w:r w:rsidRPr="00DE7189">
        <w:t>Odůvodnění:</w:t>
      </w:r>
    </w:p>
    <w:p w14:paraId="2C0A6035" w14:textId="10F265AA" w:rsidR="00F73510" w:rsidRPr="00DE7189" w:rsidRDefault="00F73510" w:rsidP="00F73510">
      <w:r w:rsidRPr="00DE7189">
        <w:t>Z důkazů před soudem provedených bylo zjištěno, že obž. [</w:t>
      </w:r>
      <w:r w:rsidRPr="00DE7189">
        <w:rPr>
          <w:shd w:val="clear" w:color="auto" w:fill="CCCCCC"/>
        </w:rPr>
        <w:t>celé jméno obžalovaného</w:t>
      </w:r>
      <w:r w:rsidRPr="00DE7189">
        <w:t>] se dopustil jednání, jež je podrobně popsáno ve výrokové části tohoto rozsudku. Pokud byl obžalovaný v průběhu hlavního líčení vyslechnut, popřel spáchání tohoto přečinu s tím, že uvedl, že skutečně kritického dne svůj automobil tov. zn. Škoda Felicia Combi [</w:t>
      </w:r>
      <w:r w:rsidRPr="00DE7189">
        <w:rPr>
          <w:shd w:val="clear" w:color="auto" w:fill="CCCCCC"/>
        </w:rPr>
        <w:t>registrační značka</w:t>
      </w:r>
      <w:r w:rsidRPr="00DE7189">
        <w:t>] zaparkoval v [</w:t>
      </w:r>
      <w:r w:rsidRPr="00DE7189">
        <w:rPr>
          <w:shd w:val="clear" w:color="auto" w:fill="CCCCCC"/>
        </w:rPr>
        <w:t>obec</w:t>
      </w:r>
      <w:r w:rsidRPr="00DE7189">
        <w:t>] v ul. [</w:t>
      </w:r>
      <w:r w:rsidRPr="00DE7189">
        <w:rPr>
          <w:shd w:val="clear" w:color="auto" w:fill="CCCCCC"/>
        </w:rPr>
        <w:t>ulice</w:t>
      </w:r>
      <w:r w:rsidRPr="00DE7189">
        <w:t>] před obchodem a zde konzumoval alkohol. Tento konzumoval společně se svým známým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]. V jednu chvíli se vzdálil z automobilu a v této době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 z místa spolujezdce přelezl na místo řidiče, automobil nastartoval a tímto způsobil nehodu s dalším zaparkovaným automobilem tov. zn. Ssangyong Musso, [</w:t>
      </w:r>
      <w:r w:rsidRPr="00DE7189">
        <w:rPr>
          <w:shd w:val="clear" w:color="auto" w:fill="CCCCCC"/>
        </w:rPr>
        <w:t>registrační značka</w:t>
      </w:r>
      <w:r w:rsidRPr="00DE7189">
        <w:t>] majitele [</w:t>
      </w:r>
      <w:r w:rsidRPr="00DE7189">
        <w:rPr>
          <w:shd w:val="clear" w:color="auto" w:fill="CCCCCC"/>
        </w:rPr>
        <w:t>celé jméno poškozeného</w:t>
      </w:r>
      <w:r w:rsidRPr="00DE7189">
        <w:t>]. Následně obžalovaný popsal, jakým způsobem vzniklou situaci řešil s majitelem poškozeného vozu a následně i policií.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 jako svědek potvrdil, že skutečně s automobilem obžalovaného popojel, tímto způsobil dopravní nehodu a když se celá věc následně řešila, z místa odešel. Tento svědek rovněž popsal, jakým způsobem uvedl automobil do pohybu, když situaci popsal tak, že manipuloval s klíčkem v zapalování a takto zřejmě nevědomky nastartoval a uvedl vozidlo do pohybu. Obhajoba obžalovaného podpořená svědeckou výpovědí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 je pak zcela v rozporu se skutečnostmi, které soud zjistil z výpovědí svědků [</w:t>
      </w:r>
      <w:r w:rsidRPr="00DE7189">
        <w:rPr>
          <w:shd w:val="clear" w:color="auto" w:fill="CCCCCC"/>
        </w:rPr>
        <w:t>celé jméno poškozeného</w:t>
      </w:r>
      <w:r w:rsidRPr="00DE7189">
        <w:t>] a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]. Oba tito svědci shodně popsali, kde před obchodem zaparkovali automobil Ssangyong Musso, za jakých okolností si všimli, že Škoda Felicie do tohoto automobilu naráží, jak situaci řešili. [</w:t>
      </w:r>
      <w:r w:rsidRPr="00DE7189">
        <w:rPr>
          <w:shd w:val="clear" w:color="auto" w:fill="CCCCCC"/>
        </w:rPr>
        <w:t>celé jméno poškozeného</w:t>
      </w:r>
      <w:r w:rsidRPr="00DE7189">
        <w:t>] jednoznačně setrval na tom, že po příchodu k automobilu z místa řidiče vystoupil právě obžalovaný, který byl jednoznačně pod vlivem alkoholu a tuto skutečnost potvrdila i svědkyně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 [</w:t>
      </w:r>
      <w:r w:rsidRPr="00DE7189">
        <w:rPr>
          <w:shd w:val="clear" w:color="auto" w:fill="CCCCCC"/>
        </w:rPr>
        <w:t>celé jméno poškozeného</w:t>
      </w:r>
      <w:r w:rsidRPr="00DE7189">
        <w:t>] následně vypověděl, že vzhledem k opilosti obžalovaného a skutečnosti, že s ním nechtěl komunikovat, přivolal na místo Policii ČR. Svědek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 rovněž uvedl, že v době, kdy vozidlo obžalovaného se začalo rozjíždět, toto řídil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], popsal situaci před vznikem</w:t>
      </w:r>
    </w:p>
    <w:p w14:paraId="36A6AFAF" w14:textId="77777777" w:rsidR="00F73510" w:rsidRPr="00DE7189" w:rsidRDefault="00F73510" w:rsidP="00F73510">
      <w:r w:rsidRPr="00DE7189">
        <w:t>pokračování - 3 - 2T 119/2013</w:t>
      </w:r>
    </w:p>
    <w:p w14:paraId="70E9554D" w14:textId="33E95DEF" w:rsidR="00F73510" w:rsidRPr="00DE7189" w:rsidRDefault="00F73510" w:rsidP="00F73510">
      <w:r w:rsidRPr="00DE7189">
        <w:t>dopravní nehody, okolnosti nárazu i pohyb vozidla Škoda Felicie, když i tento svědek uvedl, že [</w:t>
      </w:r>
      <w:r w:rsidRPr="00DE7189">
        <w:rPr>
          <w:shd w:val="clear" w:color="auto" w:fill="CCCCCC"/>
        </w:rPr>
        <w:t>příjmení</w:t>
      </w:r>
      <w:r w:rsidRPr="00DE7189">
        <w:t>] uvedl vozidlo do pohybu zřejmě proto, že si chtěl v autě zatopit. V průběhu hlavního líčení soud provedl celou řadu důkazů dalších, když vyslechl policisty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],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],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 xml:space="preserve">]. Z výpovědi těchto svědků bylo zjišťováno postavení vozidel v době příjezdu policie na místo, jakož i skutečnosti týkající se místa dopravní nehody, zanechaných stop. Těmito důkazy pak byl objasňován i postoj obžalovaného, jeho ovlivnění alkoholem. Ze všech těchto svědeckých výpovědí vyplývá, že obžalovaný se ke vzniku dopravní nehody před policisty nevyjádřil. Za této situace soud přibral k objasnění skutečností důležitých pro toto trestní řízení, </w:t>
      </w:r>
      <w:r w:rsidRPr="00DE7189">
        <w:lastRenderedPageBreak/>
        <w:t>soudce z oboru dopravy [</w:t>
      </w:r>
      <w:r w:rsidRPr="00DE7189">
        <w:rPr>
          <w:shd w:val="clear" w:color="auto" w:fill="CCCCCC"/>
        </w:rPr>
        <w:t>celé jméno znalce</w:t>
      </w:r>
      <w:r w:rsidRPr="00DE7189">
        <w:t>]. Znalci bylo zadáno stanovit mechanizmus vzniku dopravní nehody, objasnit postavení vozidel před vznikem dopravní nehody a z technického hlediska posoudit možnost vzniku dopravní nehody dle svědeckých výpovědí svědků [</w:t>
      </w:r>
      <w:r w:rsidRPr="00DE7189">
        <w:rPr>
          <w:shd w:val="clear" w:color="auto" w:fill="CCCCCC"/>
        </w:rPr>
        <w:t>příjmení</w:t>
      </w:r>
      <w:r w:rsidRPr="00DE7189">
        <w:t>], Zadáka, [</w:t>
      </w:r>
      <w:r w:rsidRPr="00DE7189">
        <w:rPr>
          <w:shd w:val="clear" w:color="auto" w:fill="CCCCCC"/>
        </w:rPr>
        <w:t>celé jméno poškozeného</w:t>
      </w:r>
      <w:r w:rsidRPr="00DE7189">
        <w:t>] a [</w:t>
      </w:r>
      <w:r w:rsidRPr="00DE7189">
        <w:rPr>
          <w:shd w:val="clear" w:color="auto" w:fill="CCCCCC"/>
        </w:rPr>
        <w:t>příjmení</w:t>
      </w:r>
      <w:r w:rsidRPr="00DE7189">
        <w:t>]. Na základě požadavku soud znalec vypracoval znalecký posudek ve kterém objasnil, že automobil Škoda Felicia před kontaktem s odstaveným vozidlem Ssangyong se nacházel na komunikaci vpravo ve směru do centra obce, do poškozeného vozidlo pak bylo vozidlem Škoda nacouváno zadní částí levého boku pod úhlem 19°. Pokud znalec zkoumal technickou přijatelnost výpovědí jednotlivých svědků, pokud jde o vznik dopravní nehody, jednoznačně uzavřel, že k dopravní nehodě nemohlo dojít z technického hlediska způsobem jak tuto popisují svědek [</w:t>
      </w:r>
      <w:r w:rsidRPr="00DE7189">
        <w:rPr>
          <w:shd w:val="clear" w:color="auto" w:fill="CCCCCC"/>
        </w:rPr>
        <w:t>příjmení</w:t>
      </w:r>
      <w:r w:rsidRPr="00DE7189">
        <w:t>] a [</w:t>
      </w:r>
      <w:r w:rsidRPr="00DE7189">
        <w:rPr>
          <w:shd w:val="clear" w:color="auto" w:fill="CCCCCC"/>
        </w:rPr>
        <w:t>anonymizováno</w:t>
      </w:r>
      <w:r w:rsidRPr="00DE7189">
        <w:t>]. Kromě těchto naznačených důkazů soud provedl v průběhu hlavního líčení i důkazy listinné.</w:t>
      </w:r>
    </w:p>
    <w:p w14:paraId="5345E62F" w14:textId="74B1CF42" w:rsidR="00F73510" w:rsidRPr="00DE7189" w:rsidRDefault="00F73510" w:rsidP="00F73510">
      <w:r w:rsidRPr="00DE7189">
        <w:t>Pokud byly provedené důkazy vyhodnoceny, lze konstatovat, že výpověď obžalovaného podporovaná svědeckými výpověďmi svědků [</w:t>
      </w:r>
      <w:r w:rsidRPr="00DE7189">
        <w:rPr>
          <w:shd w:val="clear" w:color="auto" w:fill="CCCCCC"/>
        </w:rPr>
        <w:t>příjmení</w:t>
      </w:r>
      <w:r w:rsidRPr="00DE7189">
        <w:t>] a [</w:t>
      </w:r>
      <w:r w:rsidRPr="00DE7189">
        <w:rPr>
          <w:shd w:val="clear" w:color="auto" w:fill="CCCCCC"/>
        </w:rPr>
        <w:t>anonymizováno</w:t>
      </w:r>
      <w:r w:rsidRPr="00DE7189">
        <w:t>], nelze považovat za věrohodnou. [</w:t>
      </w:r>
      <w:r w:rsidRPr="00DE7189">
        <w:rPr>
          <w:shd w:val="clear" w:color="auto" w:fill="CCCCCC"/>
        </w:rPr>
        <w:t>ulice</w:t>
      </w:r>
      <w:r w:rsidRPr="00DE7189">
        <w:t>] přijatelnost vzniku dopravní nehody tak, jak byla popsána svědkem [</w:t>
      </w:r>
      <w:r w:rsidRPr="00DE7189">
        <w:rPr>
          <w:shd w:val="clear" w:color="auto" w:fill="CCCCCC"/>
        </w:rPr>
        <w:t>příjmení</w:t>
      </w:r>
      <w:r w:rsidRPr="00DE7189">
        <w:t>] a [</w:t>
      </w:r>
      <w:r w:rsidRPr="00DE7189">
        <w:rPr>
          <w:shd w:val="clear" w:color="auto" w:fill="CCCCCC"/>
        </w:rPr>
        <w:t>anonymizováno</w:t>
      </w:r>
      <w:r w:rsidRPr="00DE7189">
        <w:t>], byla jednoznačně vyloučena znaleckým posudkem [</w:t>
      </w:r>
      <w:r w:rsidRPr="00DE7189">
        <w:rPr>
          <w:shd w:val="clear" w:color="auto" w:fill="CCCCCC"/>
        </w:rPr>
        <w:t>celé jméno znalce</w:t>
      </w:r>
      <w:r w:rsidRPr="00DE7189">
        <w:t>] a obhajoba obžalovaného je rovněž vyvrácena svědeckými výpověďmi svědků [</w:t>
      </w:r>
      <w:r w:rsidRPr="00DE7189">
        <w:rPr>
          <w:shd w:val="clear" w:color="auto" w:fill="CCCCCC"/>
        </w:rPr>
        <w:t>celé jméno poškozeného</w:t>
      </w:r>
      <w:r w:rsidRPr="00DE7189">
        <w:t>] a [</w:t>
      </w:r>
      <w:r w:rsidRPr="00DE7189">
        <w:rPr>
          <w:shd w:val="clear" w:color="auto" w:fill="CCCCCC"/>
        </w:rPr>
        <w:t>jméno</w:t>
      </w:r>
      <w:r w:rsidRPr="00DE7189">
        <w:t>] [</w:t>
      </w:r>
      <w:r w:rsidRPr="00DE7189">
        <w:rPr>
          <w:shd w:val="clear" w:color="auto" w:fill="CCCCCC"/>
        </w:rPr>
        <w:t>příjmení</w:t>
      </w:r>
      <w:r w:rsidRPr="00DE7189">
        <w:t>], když soud výpověď těchto svědků považuje za věrohodnou a odpovídající skutečnosti. Pokud bylo v průběhu dalšího dokazování prokázáno, že obžalovaný se žalovaného přečinu dopustil pod vlivem návykové látky a to alkoholu, bylo možno jednoznačně uzavřít, že svým jednáním naplnil všechny zákonné znaky přečinu ohrožení pod vlivem návykové látky podle § 274 odst. 1, 2 písm. a) tr. zákoníku a tímto přečinem jej také soud uznal vinným.</w:t>
      </w:r>
    </w:p>
    <w:p w14:paraId="522A373F" w14:textId="04CA2113" w:rsidR="00F73510" w:rsidRPr="00DE7189" w:rsidRDefault="00F73510" w:rsidP="00F73510">
      <w:r w:rsidRPr="00DE7189">
        <w:t>Při úvahách o druhu a výši trestu který má být obžalovanému za spáchaný přečin uložen, soud hodnotil míru škodlivosti jednání obžalovaného pro společnost a přihlédl i k osobním poměrům [</w:t>
      </w:r>
      <w:r w:rsidRPr="00DE7189">
        <w:rPr>
          <w:shd w:val="clear" w:color="auto" w:fill="CCCCCC"/>
        </w:rPr>
        <w:t>anonymizována dvě slova</w:t>
      </w:r>
      <w:r w:rsidRPr="00DE7189">
        <w:t>]. Nelze přehlédnout, že obžalovaný jeví sklony k řízení motorového vozidla pod vlivem alkoholu,neboť pro obdobné jednání byl již v minulosti odsouzen a to ve věci 2T 67/2008 vedené u Okresního soudu v Pelhřimově. I když trest, který mu byl tímto rozhodnutím uložen již vykonal a ohledně tohoto se na něho hledí jako kdyby odsouzen nebyl, je možno z tohoto odsouzení dovodit alespoň skutečnost uvedenou výše. Obžalovanému nelze přiznat polehčující okolnost doznání se k trestné činnosti a při úvahách o druhu a výši trestu, soud musel zhodnotit rovněž míru ovlivnění alkoholem v době, kdy vozidlo řídil. Tato všechna zjištění soudu umožňují dospět k závěru, že obžalovaného sice ještě lze postihnout trestem výchovným, trest však již musí být ukládán na spodní hranici zákonné trestní sazby. Proto soud obžalovanému uložil podle § 274 odst. 2 tr. zákoníku trest odnětí svobody v trvání deseti měsíců, když výkon tohoto trestu mu byl podmíněně odložen v souladu s ust. § 81 odst. 1 a 82 odst. 1 tr. zákoníku na zkušební dobu v trvání dvou roků. Vzhledem k tomu, že se obžalovaný trestné činnosti dopustil v souvislosti s řízení</w:t>
      </w:r>
    </w:p>
    <w:p w14:paraId="27C5BE7B" w14:textId="77777777" w:rsidR="00F73510" w:rsidRPr="00DE7189" w:rsidRDefault="00F73510" w:rsidP="00F73510">
      <w:r w:rsidRPr="00DE7189">
        <w:t>pokračování - 4 - 2T 119/2013</w:t>
      </w:r>
    </w:p>
    <w:p w14:paraId="15D2724F" w14:textId="68293618" w:rsidR="00F11093" w:rsidRPr="00DE7189" w:rsidRDefault="00F73510" w:rsidP="00F73510">
      <w:r w:rsidRPr="00DE7189">
        <w:t>motorového vozidla, rozhodl soud rovněž o uložení trestu zákazu činnosti spočívajícího v zákazu řízení všech druhů motorových vozidel, když tento trest byl uložen na dobu tří roků.</w:t>
      </w:r>
    </w:p>
    <w:p w14:paraId="45780928" w14:textId="77777777" w:rsidR="008A0B5D" w:rsidRPr="00DE7189" w:rsidRDefault="008A0B5D" w:rsidP="008A0B5D">
      <w:pPr>
        <w:pStyle w:val="Nadpisstirozsudku"/>
      </w:pPr>
      <w:r w:rsidRPr="00DE7189">
        <w:t>Poučení:</w:t>
      </w:r>
    </w:p>
    <w:p w14:paraId="7B9311CD" w14:textId="77777777" w:rsidR="00F73510" w:rsidRPr="00DE7189" w:rsidRDefault="00F73510" w:rsidP="00F73510">
      <w:r w:rsidRPr="00DE7189">
        <w:t>Proti tomuto rozsudku lze podat odvolání do osmi dnů od jeho doručení ke Krajskému soudu v Českých Budějovicích, pobočka v Táboře, prostřednictvím soudu podepsaného.</w:t>
      </w:r>
    </w:p>
    <w:p w14:paraId="0B3200B2" w14:textId="77777777" w:rsidR="00F73510" w:rsidRPr="00DE7189" w:rsidRDefault="00F73510" w:rsidP="00F73510">
      <w:r w:rsidRPr="00DE7189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3DD7923D" w14:textId="77777777" w:rsidR="00F73510" w:rsidRPr="00DE7189" w:rsidRDefault="00F73510" w:rsidP="00F73510">
      <w:r w:rsidRPr="00DE7189">
        <w:lastRenderedPageBreak/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4991D9E7" w14:textId="77777777" w:rsidR="00F73510" w:rsidRPr="00DE7189" w:rsidRDefault="00F73510" w:rsidP="00F73510">
      <w:r w:rsidRPr="00DE7189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2100613D" w14:textId="77777777" w:rsidR="00F73510" w:rsidRPr="00DE7189" w:rsidRDefault="00F73510" w:rsidP="00F73510">
      <w:r w:rsidRPr="00DE7189">
        <w:t>Poškozený se poučuje o možnosti požádat o vyrozumění o konání veřejného zasedání o podmíněném propuštění odsouzeného z výkonu trestu odnětí svobody. Tato žádost se podává u soudu, který rozhodoval v I. stupni.</w:t>
      </w:r>
    </w:p>
    <w:p w14:paraId="29040FCF" w14:textId="269F22F3" w:rsidR="006B14EC" w:rsidRPr="00DE7189" w:rsidRDefault="00F73510" w:rsidP="00F73510">
      <w:pPr>
        <w:jc w:val="center"/>
        <w:rPr>
          <w:b/>
        </w:rPr>
      </w:pPr>
      <w:r w:rsidRPr="00DE7189">
        <w:rPr>
          <w:b/>
        </w:rPr>
        <w:t>Okresní soud v Pelhřimově</w:t>
      </w:r>
    </w:p>
    <w:p w14:paraId="1BDF4E98" w14:textId="3651D958" w:rsidR="006B14EC" w:rsidRPr="00DE7189" w:rsidRDefault="00F73510" w:rsidP="006B14EC">
      <w:pPr>
        <w:keepNext/>
        <w:spacing w:before="960"/>
        <w:rPr>
          <w:szCs w:val="22"/>
        </w:rPr>
      </w:pPr>
      <w:r w:rsidRPr="00DE7189">
        <w:rPr>
          <w:szCs w:val="22"/>
        </w:rPr>
        <w:t>Pelhřimov</w:t>
      </w:r>
      <w:r w:rsidR="006B14EC" w:rsidRPr="00DE7189">
        <w:rPr>
          <w:szCs w:val="22"/>
        </w:rPr>
        <w:t xml:space="preserve"> </w:t>
      </w:r>
      <w:r w:rsidRPr="00DE7189">
        <w:t>19. března 2014</w:t>
      </w:r>
    </w:p>
    <w:p w14:paraId="60D6E141" w14:textId="5FE28EFB" w:rsidR="006B69A5" w:rsidRPr="00DE7189" w:rsidRDefault="00F73510" w:rsidP="00845CC2">
      <w:pPr>
        <w:keepNext/>
        <w:spacing w:before="480"/>
        <w:jc w:val="left"/>
      </w:pPr>
      <w:r w:rsidRPr="00DE7189">
        <w:t>Mgr. Jiří Zach</w:t>
      </w:r>
      <w:r w:rsidR="006B14EC" w:rsidRPr="00DE7189">
        <w:br/>
      </w:r>
      <w:r w:rsidRPr="00DE7189">
        <w:t>soudce</w:t>
      </w:r>
    </w:p>
    <w:sectPr w:rsidR="006B69A5" w:rsidRPr="00DE7189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E1B3" w14:textId="77777777" w:rsidR="000F20D0" w:rsidRDefault="000F20D0" w:rsidP="00B83118">
      <w:pPr>
        <w:spacing w:after="0"/>
      </w:pPr>
      <w:r>
        <w:separator/>
      </w:r>
    </w:p>
  </w:endnote>
  <w:endnote w:type="continuationSeparator" w:id="0">
    <w:p w14:paraId="06A47590" w14:textId="77777777" w:rsidR="000F20D0" w:rsidRDefault="000F20D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AE76" w14:textId="77777777" w:rsidR="00F73510" w:rsidRDefault="00F73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8793" w14:textId="77777777" w:rsidR="00F73510" w:rsidRDefault="00F73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483B" w14:textId="77777777" w:rsidR="00F73510" w:rsidRDefault="00F73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B02C" w14:textId="77777777" w:rsidR="000F20D0" w:rsidRDefault="000F20D0" w:rsidP="00B83118">
      <w:pPr>
        <w:spacing w:after="0"/>
      </w:pPr>
      <w:r>
        <w:separator/>
      </w:r>
    </w:p>
  </w:footnote>
  <w:footnote w:type="continuationSeparator" w:id="0">
    <w:p w14:paraId="7C193864" w14:textId="77777777" w:rsidR="000F20D0" w:rsidRDefault="000F20D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4360" w14:textId="77777777" w:rsidR="00F73510" w:rsidRDefault="00F73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B4DA" w14:textId="3562C90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F73510">
      <w:t>2 T 119/2013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D203" w14:textId="31FB116D" w:rsidR="00B83118" w:rsidRDefault="00B83118" w:rsidP="00B83118">
    <w:pPr>
      <w:pStyle w:val="Zhlav"/>
      <w:jc w:val="right"/>
    </w:pPr>
    <w:r>
      <w:t xml:space="preserve">Číslo jednací: </w:t>
    </w:r>
    <w:r w:rsidR="00F73510">
      <w:t>2 T 119/2013-247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8286">
    <w:abstractNumId w:val="2"/>
  </w:num>
  <w:num w:numId="2" w16cid:durableId="691107731">
    <w:abstractNumId w:val="1"/>
  </w:num>
  <w:num w:numId="3" w16cid:durableId="1970235184">
    <w:abstractNumId w:val="0"/>
  </w:num>
  <w:num w:numId="4" w16cid:durableId="117260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 t 119 2013 r.docx 2025/01/23 14:30:0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63146"/>
    <w:rsid w:val="000719D4"/>
    <w:rsid w:val="00073A74"/>
    <w:rsid w:val="000A01FA"/>
    <w:rsid w:val="000A2B05"/>
    <w:rsid w:val="000B1A50"/>
    <w:rsid w:val="000C0180"/>
    <w:rsid w:val="000E00A2"/>
    <w:rsid w:val="000F20D0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05704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07388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DE7189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3510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1FD5"/>
  <w15:docId w15:val="{000E0C33-F0C8-425A-93BE-44E7D24D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1525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2025-02-04T13:24:00Z</dcterms:created>
  <dcterms:modified xsi:type="dcterms:W3CDTF">2025-02-04T13:24:00Z</dcterms:modified>
</cp:coreProperties>
</file>