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8FC2" w14:textId="77777777" w:rsidR="003926CC" w:rsidRPr="005104C8" w:rsidRDefault="00E77DA8" w:rsidP="004A74B8">
      <w:pPr>
        <w:jc w:val="center"/>
      </w:pPr>
      <w:r w:rsidRPr="005104C8">
        <w:drawing>
          <wp:anchor distT="1800225" distB="360045" distL="114300" distR="114300" simplePos="0" relativeHeight="251657728" behindDoc="0" locked="1" layoutInCell="1" allowOverlap="0" wp14:anchorId="36B68CFF" wp14:editId="3DFE5EAA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5104C8">
        <w:t>ČESKÁ REPUBLIKA</w:t>
      </w:r>
    </w:p>
    <w:p w14:paraId="5F15EC0D" w14:textId="77777777" w:rsidR="003926CC" w:rsidRPr="005104C8" w:rsidRDefault="003926CC" w:rsidP="003926CC">
      <w:pPr>
        <w:jc w:val="center"/>
        <w:rPr>
          <w:b/>
          <w:bCs/>
          <w:sz w:val="40"/>
          <w:szCs w:val="40"/>
        </w:rPr>
      </w:pPr>
      <w:r w:rsidRPr="005104C8">
        <w:rPr>
          <w:b/>
          <w:bCs/>
          <w:sz w:val="40"/>
          <w:szCs w:val="40"/>
        </w:rPr>
        <w:t>ROZSUDEK</w:t>
      </w:r>
    </w:p>
    <w:p w14:paraId="670DA21C" w14:textId="77777777" w:rsidR="003926CC" w:rsidRPr="005104C8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5104C8">
        <w:rPr>
          <w:b/>
          <w:bCs/>
          <w:sz w:val="40"/>
          <w:szCs w:val="40"/>
        </w:rPr>
        <w:t>JMÉNEM REPUBLIKY</w:t>
      </w:r>
      <w:r w:rsidR="00F11093" w:rsidRPr="005104C8">
        <w:rPr>
          <w:b/>
          <w:bCs/>
          <w:sz w:val="40"/>
          <w:szCs w:val="40"/>
        </w:rPr>
        <w:br/>
      </w:r>
      <w:r w:rsidR="00F11093" w:rsidRPr="005104C8">
        <w:rPr>
          <w:bCs/>
          <w:sz w:val="20"/>
        </w:rPr>
        <w:t>(anonymizovaný opis)</w:t>
      </w:r>
    </w:p>
    <w:p w14:paraId="111101E3" w14:textId="54B8E0EF" w:rsidR="004A5914" w:rsidRPr="005104C8" w:rsidRDefault="003E1685" w:rsidP="003E1685">
      <w:r w:rsidRPr="005104C8">
        <w:t>Okresní soud v Pelhřimově rozhodl dne 9. května 2016 v senátě složeném z předsedy senátu Mgr. Jiřího Zacha a přísedících Miloslavy Skořepové a Marie Liškové po hlavním líčení</w:t>
      </w:r>
    </w:p>
    <w:p w14:paraId="548222A7" w14:textId="77777777" w:rsidR="00F11093" w:rsidRPr="005104C8" w:rsidRDefault="00F11093" w:rsidP="008A0B5D">
      <w:pPr>
        <w:pStyle w:val="Nadpisstirozsudku"/>
      </w:pPr>
      <w:r w:rsidRPr="005104C8">
        <w:t>takto:</w:t>
      </w:r>
    </w:p>
    <w:p w14:paraId="703B7669" w14:textId="77777777" w:rsidR="003E1685" w:rsidRPr="005104C8" w:rsidRDefault="003E1685" w:rsidP="003E1685">
      <w:pPr>
        <w:rPr>
          <w:b/>
        </w:rPr>
      </w:pPr>
      <w:r w:rsidRPr="005104C8">
        <w:rPr>
          <w:b/>
        </w:rPr>
        <w:t>Obžalovaný</w:t>
      </w:r>
    </w:p>
    <w:p w14:paraId="7774A316" w14:textId="4952B47F" w:rsidR="003E1685" w:rsidRPr="005104C8" w:rsidRDefault="003E1685" w:rsidP="003E1685">
      <w:pPr>
        <w:jc w:val="center"/>
        <w:rPr>
          <w:b/>
        </w:rPr>
      </w:pPr>
      <w:r w:rsidRPr="005104C8">
        <w:rPr>
          <w:b/>
        </w:rPr>
        <w:t>[</w:t>
      </w:r>
      <w:r w:rsidRPr="005104C8">
        <w:rPr>
          <w:b/>
          <w:shd w:val="clear" w:color="auto" w:fill="CCCCCC"/>
        </w:rPr>
        <w:t>příjmení</w:t>
      </w:r>
      <w:r w:rsidRPr="005104C8">
        <w:rPr>
          <w:b/>
        </w:rPr>
        <w:t>] [</w:t>
      </w:r>
      <w:r w:rsidRPr="005104C8">
        <w:rPr>
          <w:b/>
          <w:shd w:val="clear" w:color="auto" w:fill="CCCCCC"/>
        </w:rPr>
        <w:t>jméno</w:t>
      </w:r>
      <w:r w:rsidRPr="005104C8">
        <w:rPr>
          <w:b/>
        </w:rPr>
        <w:t>] [</w:t>
      </w:r>
      <w:r w:rsidRPr="005104C8">
        <w:rPr>
          <w:b/>
          <w:shd w:val="clear" w:color="auto" w:fill="CCCCCC"/>
        </w:rPr>
        <w:t>celé jméno obžalovaného</w:t>
      </w:r>
      <w:r w:rsidRPr="005104C8">
        <w:rPr>
          <w:b/>
        </w:rPr>
        <w:t>]</w:t>
      </w:r>
    </w:p>
    <w:p w14:paraId="251EDB52" w14:textId="2E9B9788" w:rsidR="003E1685" w:rsidRPr="005104C8" w:rsidRDefault="003E1685" w:rsidP="003E1685">
      <w:r w:rsidRPr="005104C8">
        <w:t>[</w:t>
      </w:r>
      <w:r w:rsidRPr="005104C8">
        <w:rPr>
          <w:shd w:val="clear" w:color="auto" w:fill="CCCCCC"/>
        </w:rPr>
        <w:t>datum narození</w:t>
      </w:r>
      <w:r w:rsidRPr="005104C8">
        <w:t>] v [</w:t>
      </w:r>
      <w:r w:rsidRPr="005104C8">
        <w:rPr>
          <w:shd w:val="clear" w:color="auto" w:fill="CCCCCC"/>
        </w:rPr>
        <w:t>příjmení</w:t>
      </w:r>
      <w:r w:rsidRPr="005104C8">
        <w:t>]. [</w:t>
      </w:r>
      <w:r w:rsidRPr="005104C8">
        <w:rPr>
          <w:shd w:val="clear" w:color="auto" w:fill="CCCCCC"/>
        </w:rPr>
        <w:t>anonymizována tři slova</w:t>
      </w:r>
      <w:r w:rsidRPr="005104C8">
        <w:t>], [</w:t>
      </w:r>
      <w:r w:rsidRPr="005104C8">
        <w:rPr>
          <w:shd w:val="clear" w:color="auto" w:fill="CCCCCC"/>
        </w:rPr>
        <w:t>země</w:t>
      </w:r>
      <w:r w:rsidRPr="005104C8">
        <w:t>], státní příslušnost [</w:t>
      </w:r>
      <w:r w:rsidRPr="005104C8">
        <w:rPr>
          <w:shd w:val="clear" w:color="auto" w:fill="CCCCCC"/>
        </w:rPr>
        <w:t>země</w:t>
      </w:r>
      <w:r w:rsidRPr="005104C8">
        <w:t xml:space="preserve">], </w:t>
      </w:r>
      <w:proofErr w:type="spellStart"/>
      <w:r w:rsidRPr="005104C8">
        <w:t>trv</w:t>
      </w:r>
      <w:proofErr w:type="spellEnd"/>
      <w:r w:rsidRPr="005104C8">
        <w:t>. bytem [</w:t>
      </w:r>
      <w:r w:rsidRPr="005104C8">
        <w:rPr>
          <w:shd w:val="clear" w:color="auto" w:fill="CCCCCC"/>
        </w:rPr>
        <w:t>adresa</w:t>
      </w:r>
      <w:r w:rsidRPr="005104C8">
        <w:t>]. Sv. [</w:t>
      </w:r>
      <w:r w:rsidRPr="005104C8">
        <w:rPr>
          <w:shd w:val="clear" w:color="auto" w:fill="CCCCCC"/>
        </w:rPr>
        <w:t>anonymizována dvě slova</w:t>
      </w:r>
      <w:r w:rsidRPr="005104C8">
        <w:t>], [</w:t>
      </w:r>
      <w:r w:rsidRPr="005104C8">
        <w:rPr>
          <w:shd w:val="clear" w:color="auto" w:fill="CCCCCC"/>
        </w:rPr>
        <w:t>země</w:t>
      </w:r>
      <w:r w:rsidRPr="005104C8">
        <w:t>], t.č. ve výkonu vazby ve [</w:t>
      </w:r>
      <w:r w:rsidRPr="005104C8">
        <w:rPr>
          <w:shd w:val="clear" w:color="auto" w:fill="CCCCCC"/>
        </w:rPr>
        <w:t>stát. instituce</w:t>
      </w:r>
      <w:r w:rsidRPr="005104C8">
        <w:t>],</w:t>
      </w:r>
    </w:p>
    <w:p w14:paraId="389D90CC" w14:textId="77777777" w:rsidR="003E1685" w:rsidRPr="005104C8" w:rsidRDefault="003E1685" w:rsidP="003E1685">
      <w:pPr>
        <w:jc w:val="center"/>
        <w:rPr>
          <w:b/>
        </w:rPr>
      </w:pPr>
      <w:r w:rsidRPr="005104C8">
        <w:rPr>
          <w:b/>
        </w:rPr>
        <w:t>je vinen,</w:t>
      </w:r>
    </w:p>
    <w:p w14:paraId="40E73B2C" w14:textId="77777777" w:rsidR="003E1685" w:rsidRPr="005104C8" w:rsidRDefault="003E1685" w:rsidP="003E1685">
      <w:pPr>
        <w:jc w:val="left"/>
        <w:rPr>
          <w:b/>
        </w:rPr>
      </w:pPr>
      <w:r w:rsidRPr="005104C8">
        <w:rPr>
          <w:b/>
        </w:rPr>
        <w:t>že</w:t>
      </w:r>
    </w:p>
    <w:p w14:paraId="7E071921" w14:textId="6F4FF933" w:rsidR="003E1685" w:rsidRPr="005104C8" w:rsidRDefault="003E1685" w:rsidP="003E1685">
      <w:r w:rsidRPr="005104C8">
        <w:t>dne 28. 1. 2016 v době od 21:45 hod. do 21:55 hod. v [</w:t>
      </w:r>
      <w:r w:rsidRPr="005104C8">
        <w:rPr>
          <w:shd w:val="clear" w:color="auto" w:fill="CCCCCC"/>
        </w:rPr>
        <w:t>obec</w:t>
      </w:r>
      <w:r w:rsidRPr="005104C8">
        <w:t>], okr. [</w:t>
      </w:r>
      <w:r w:rsidRPr="005104C8">
        <w:rPr>
          <w:shd w:val="clear" w:color="auto" w:fill="CCCCCC"/>
        </w:rPr>
        <w:t>obec</w:t>
      </w:r>
      <w:r w:rsidRPr="005104C8">
        <w:t>], před budovou [</w:t>
      </w:r>
      <w:r w:rsidRPr="005104C8">
        <w:rPr>
          <w:shd w:val="clear" w:color="auto" w:fill="CCCCCC"/>
        </w:rPr>
        <w:t>právnická osoba</w:t>
      </w:r>
      <w:r w:rsidRPr="005104C8">
        <w:t>] v ul. [</w:t>
      </w:r>
      <w:r w:rsidRPr="005104C8">
        <w:rPr>
          <w:shd w:val="clear" w:color="auto" w:fill="CCCCCC"/>
        </w:rPr>
        <w:t>ulice</w:t>
      </w:r>
      <w:r w:rsidRPr="005104C8">
        <w:t>] potkal [</w:t>
      </w:r>
      <w:r w:rsidRPr="005104C8">
        <w:rPr>
          <w:shd w:val="clear" w:color="auto" w:fill="CCCCCC"/>
        </w:rPr>
        <w:t>jméno</w:t>
      </w:r>
      <w:r w:rsidRPr="005104C8">
        <w:t>] [</w:t>
      </w:r>
      <w:r w:rsidRPr="005104C8">
        <w:rPr>
          <w:shd w:val="clear" w:color="auto" w:fill="CCCCCC"/>
        </w:rPr>
        <w:t>celé jméno poškozeného</w:t>
      </w:r>
      <w:r w:rsidRPr="005104C8">
        <w:t>], zamlaskal na ni, chůzí ji doprovázel ke křižovatce s ul. [</w:t>
      </w:r>
      <w:r w:rsidRPr="005104C8">
        <w:rPr>
          <w:shd w:val="clear" w:color="auto" w:fill="CCCCCC"/>
        </w:rPr>
        <w:t>ulice</w:t>
      </w:r>
      <w:r w:rsidRPr="005104C8">
        <w:t>], kde si před ní stáhl tepláky, obnažil si přirození, přičemž rukou naznačoval masturbaci, vyndal z tepláků peněženku a rozevřel ji, mrkal na poškozenou, ona okolo něj prošla dále rovně přes křižovatku vpravo po chodníku k ul. [</w:t>
      </w:r>
      <w:r w:rsidRPr="005104C8">
        <w:rPr>
          <w:shd w:val="clear" w:color="auto" w:fill="CCCCCC"/>
        </w:rPr>
        <w:t>ulice</w:t>
      </w:r>
      <w:r w:rsidRPr="005104C8">
        <w:t>], kde ji obviněný došel a se záměrem vykonat s ní soulož jí chytil rukama za bundu a přitiskl se k ní, začal jí rukama sahat pod bundu ve snaze sundat jí legíny, ona jej od sebe odstrčila, načež ji chytil opět za bundu a povalil ji na zem, kde se přes její odpor opětovně snažil sundat její legíny, což se mu nepodařilo, následně ji chytil za vlasy a se záměrem vykonání orálního sexu se přes její odpor snažil tlačit její hlavu ke svému rozkroku, když byla v pokleku tak ji začal mlátit údery ruky do horní části těla, přinejmenším jednou ji kopl pravděpodobně kolenem do hlavy, po jejím hlasitém křičení svého jednání zanechal a</w:t>
      </w:r>
    </w:p>
    <w:p w14:paraId="2737838E" w14:textId="77777777" w:rsidR="003E1685" w:rsidRPr="005104C8" w:rsidRDefault="003E1685" w:rsidP="003E1685">
      <w:r w:rsidRPr="005104C8">
        <w:t xml:space="preserve">pokračování - 2 - </w:t>
      </w:r>
      <w:proofErr w:type="gramStart"/>
      <w:r w:rsidRPr="005104C8">
        <w:t>2T</w:t>
      </w:r>
      <w:proofErr w:type="gramEnd"/>
      <w:r w:rsidRPr="005104C8">
        <w:t> 54/2016</w:t>
      </w:r>
    </w:p>
    <w:p w14:paraId="6DAA4EAF" w14:textId="36333433" w:rsidR="003E1685" w:rsidRPr="005104C8" w:rsidRDefault="003E1685" w:rsidP="003E1685">
      <w:r w:rsidRPr="005104C8">
        <w:lastRenderedPageBreak/>
        <w:t>z místa utekl, přičemž v důsledku tohoto jednání [</w:t>
      </w:r>
      <w:r w:rsidRPr="005104C8">
        <w:rPr>
          <w:shd w:val="clear" w:color="auto" w:fill="CCCCCC"/>
        </w:rPr>
        <w:t>celé jméno poškozeného</w:t>
      </w:r>
      <w:r w:rsidRPr="005104C8">
        <w:t>], [</w:t>
      </w:r>
      <w:r w:rsidRPr="005104C8">
        <w:rPr>
          <w:shd w:val="clear" w:color="auto" w:fill="CCCCCC"/>
        </w:rPr>
        <w:t>datum narození</w:t>
      </w:r>
      <w:r w:rsidRPr="005104C8">
        <w:t>], utrpěla zejména pohmoždění levé paže, pravé kyčle, pravého stehna, pravého kolene, pravého bérce a podvrtnutí malíčku levé paže s následnou pracovní neschopností do 5. 2. 2016,</w:t>
      </w:r>
    </w:p>
    <w:p w14:paraId="152156EE" w14:textId="77777777" w:rsidR="003E1685" w:rsidRPr="005104C8" w:rsidRDefault="003E1685" w:rsidP="003E1685">
      <w:pPr>
        <w:rPr>
          <w:b/>
        </w:rPr>
      </w:pPr>
      <w:r w:rsidRPr="005104C8">
        <w:rPr>
          <w:b/>
        </w:rPr>
        <w:t>tedy</w:t>
      </w:r>
    </w:p>
    <w:p w14:paraId="0E9DA2FA" w14:textId="77777777" w:rsidR="003E1685" w:rsidRPr="005104C8" w:rsidRDefault="003E1685" w:rsidP="003E1685">
      <w:r w:rsidRPr="005104C8">
        <w:t xml:space="preserve">dopustil se jednání, které bezprostředně směřovalo k násilnému donucení jiného k pohlavnímu styku </w:t>
      </w:r>
      <w:proofErr w:type="gramStart"/>
      <w:r w:rsidRPr="005104C8">
        <w:t>souloží</w:t>
      </w:r>
      <w:proofErr w:type="gramEnd"/>
      <w:r w:rsidRPr="005104C8">
        <w:t xml:space="preserve"> nebo k jinému pohlavnímu styku provedeným způsobem srovnatelným se souloží v úmyslu tento trestný čin spáchat, avšak jeho dokonání nedošlo,</w:t>
      </w:r>
    </w:p>
    <w:p w14:paraId="2C1C74C8" w14:textId="77777777" w:rsidR="003E1685" w:rsidRPr="005104C8" w:rsidRDefault="003E1685" w:rsidP="003E1685">
      <w:pPr>
        <w:jc w:val="center"/>
        <w:rPr>
          <w:b/>
        </w:rPr>
      </w:pPr>
      <w:r w:rsidRPr="005104C8">
        <w:rPr>
          <w:b/>
        </w:rPr>
        <w:t>tím spáchal</w:t>
      </w:r>
    </w:p>
    <w:p w14:paraId="79C4D9B2" w14:textId="77777777" w:rsidR="003E1685" w:rsidRPr="005104C8" w:rsidRDefault="003E1685" w:rsidP="003E1685">
      <w:r w:rsidRPr="005104C8">
        <w:t xml:space="preserve">zvlášť závažný zločin znásilnění podle § 185 odst. 1, odst. 2 písm. a) </w:t>
      </w:r>
      <w:proofErr w:type="spellStart"/>
      <w:r w:rsidRPr="005104C8">
        <w:t>tr</w:t>
      </w:r>
      <w:proofErr w:type="spellEnd"/>
      <w:r w:rsidRPr="005104C8">
        <w:t xml:space="preserve">. zákoníku spáchaný ve stadiu pokusu podle § 21 odst. 1 </w:t>
      </w:r>
      <w:proofErr w:type="spellStart"/>
      <w:r w:rsidRPr="005104C8">
        <w:t>tr</w:t>
      </w:r>
      <w:proofErr w:type="spellEnd"/>
      <w:r w:rsidRPr="005104C8">
        <w:t>. zákoníku.</w:t>
      </w:r>
    </w:p>
    <w:p w14:paraId="7775B781" w14:textId="77777777" w:rsidR="003E1685" w:rsidRPr="005104C8" w:rsidRDefault="003E1685" w:rsidP="003E1685">
      <w:pPr>
        <w:jc w:val="center"/>
        <w:rPr>
          <w:b/>
        </w:rPr>
      </w:pPr>
      <w:r w:rsidRPr="005104C8">
        <w:rPr>
          <w:b/>
        </w:rPr>
        <w:t>Z a t o se odsuzuje</w:t>
      </w:r>
    </w:p>
    <w:p w14:paraId="0EDEF57A" w14:textId="77777777" w:rsidR="003E1685" w:rsidRPr="005104C8" w:rsidRDefault="003E1685" w:rsidP="003E1685">
      <w:r w:rsidRPr="005104C8">
        <w:t xml:space="preserve">Podle § 185 odst. 2 </w:t>
      </w:r>
      <w:proofErr w:type="spellStart"/>
      <w:r w:rsidRPr="005104C8">
        <w:t>tr</w:t>
      </w:r>
      <w:proofErr w:type="spellEnd"/>
      <w:r w:rsidRPr="005104C8">
        <w:t xml:space="preserve">. zákoníku za použití § 40 odst. 1 </w:t>
      </w:r>
      <w:proofErr w:type="spellStart"/>
      <w:r w:rsidRPr="005104C8">
        <w:t>tr</w:t>
      </w:r>
      <w:proofErr w:type="spellEnd"/>
      <w:r w:rsidRPr="005104C8">
        <w:t>. zákoníku k trestu odnětí svobody v trvání třech /3/ roků.</w:t>
      </w:r>
    </w:p>
    <w:p w14:paraId="0436514C" w14:textId="77777777" w:rsidR="003E1685" w:rsidRPr="005104C8" w:rsidRDefault="003E1685" w:rsidP="003E1685">
      <w:r w:rsidRPr="005104C8">
        <w:t xml:space="preserve">Podle § 81 odst. 1 a § 82 odst. 1 </w:t>
      </w:r>
      <w:proofErr w:type="spellStart"/>
      <w:r w:rsidRPr="005104C8">
        <w:t>tr</w:t>
      </w:r>
      <w:proofErr w:type="spellEnd"/>
      <w:r w:rsidRPr="005104C8">
        <w:t>. zákoníku se výkon tohoto trestu obžalovanému podmíněně odkládá na zkušební dobu v trvání pěti /5/ roků.</w:t>
      </w:r>
    </w:p>
    <w:p w14:paraId="1F783B8F" w14:textId="32D974E0" w:rsidR="008A0B5D" w:rsidRPr="005104C8" w:rsidRDefault="003E1685" w:rsidP="003E1685">
      <w:r w:rsidRPr="005104C8">
        <w:t xml:space="preserve">Podle § 80 odst. 1, odst. 2 </w:t>
      </w:r>
      <w:proofErr w:type="spellStart"/>
      <w:r w:rsidRPr="005104C8">
        <w:t>tr</w:t>
      </w:r>
      <w:proofErr w:type="spellEnd"/>
      <w:r w:rsidRPr="005104C8">
        <w:t>. zákoníku se obžalovanému ukládá trest vyhoštění z území České republiky na dobu deseti /10/ let.</w:t>
      </w:r>
    </w:p>
    <w:p w14:paraId="608E52FA" w14:textId="77777777" w:rsidR="008A0B5D" w:rsidRPr="005104C8" w:rsidRDefault="008A0B5D" w:rsidP="008A0B5D">
      <w:pPr>
        <w:pStyle w:val="Nadpisstirozsudku"/>
      </w:pPr>
      <w:r w:rsidRPr="005104C8">
        <w:t>Poučení:</w:t>
      </w:r>
    </w:p>
    <w:p w14:paraId="044336C2" w14:textId="77777777" w:rsidR="003E1685" w:rsidRPr="005104C8" w:rsidRDefault="003E1685" w:rsidP="003E1685">
      <w:r w:rsidRPr="005104C8">
        <w:t>Proti tomuto rozsudku lze podat odvolání do osmi dnů od jeho doručení ke Krajskému soudu v Českých Budějovicích, pobočka v Táboře, prostřednictvím soudu podepsaného.</w:t>
      </w:r>
    </w:p>
    <w:p w14:paraId="4F1227FF" w14:textId="311CADD2" w:rsidR="006B14EC" w:rsidRPr="005104C8" w:rsidRDefault="003E1685" w:rsidP="003E1685">
      <w:r w:rsidRPr="005104C8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0695400D" w14:textId="024AAA1E" w:rsidR="006B14EC" w:rsidRPr="005104C8" w:rsidRDefault="003E1685" w:rsidP="006B14EC">
      <w:pPr>
        <w:keepNext/>
        <w:spacing w:before="960"/>
        <w:rPr>
          <w:szCs w:val="22"/>
        </w:rPr>
      </w:pPr>
      <w:r w:rsidRPr="005104C8">
        <w:rPr>
          <w:szCs w:val="22"/>
        </w:rPr>
        <w:t>Pelhřimov</w:t>
      </w:r>
      <w:r w:rsidR="006B14EC" w:rsidRPr="005104C8">
        <w:rPr>
          <w:szCs w:val="22"/>
        </w:rPr>
        <w:t xml:space="preserve"> </w:t>
      </w:r>
      <w:r w:rsidRPr="005104C8">
        <w:t>9. května 2016</w:t>
      </w:r>
    </w:p>
    <w:p w14:paraId="26C6E11B" w14:textId="74A008B5" w:rsidR="006B69A5" w:rsidRPr="005104C8" w:rsidRDefault="003E1685" w:rsidP="00845CC2">
      <w:pPr>
        <w:keepNext/>
        <w:spacing w:before="480"/>
        <w:jc w:val="left"/>
      </w:pPr>
      <w:r w:rsidRPr="005104C8">
        <w:t>Mgr. Jiří Zach</w:t>
      </w:r>
      <w:r w:rsidR="006B14EC" w:rsidRPr="005104C8">
        <w:br/>
      </w:r>
      <w:r w:rsidRPr="005104C8">
        <w:t>soudce</w:t>
      </w:r>
    </w:p>
    <w:sectPr w:rsidR="006B69A5" w:rsidRPr="005104C8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4779" w14:textId="77777777" w:rsidR="00DF6086" w:rsidRDefault="00DF6086" w:rsidP="00B83118">
      <w:pPr>
        <w:spacing w:after="0"/>
      </w:pPr>
      <w:r>
        <w:separator/>
      </w:r>
    </w:p>
  </w:endnote>
  <w:endnote w:type="continuationSeparator" w:id="0">
    <w:p w14:paraId="6D076475" w14:textId="77777777" w:rsidR="00DF6086" w:rsidRDefault="00DF608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2E23" w14:textId="77777777" w:rsidR="003E1685" w:rsidRDefault="003E16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37CB" w14:textId="77777777" w:rsidR="003E1685" w:rsidRDefault="003E16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86FF" w14:textId="77777777" w:rsidR="003E1685" w:rsidRDefault="003E1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2191" w14:textId="77777777" w:rsidR="00DF6086" w:rsidRDefault="00DF6086" w:rsidP="00B83118">
      <w:pPr>
        <w:spacing w:after="0"/>
      </w:pPr>
      <w:r>
        <w:separator/>
      </w:r>
    </w:p>
  </w:footnote>
  <w:footnote w:type="continuationSeparator" w:id="0">
    <w:p w14:paraId="3DBCCF7A" w14:textId="77777777" w:rsidR="00DF6086" w:rsidRDefault="00DF608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2AC7" w14:textId="77777777" w:rsidR="003E1685" w:rsidRDefault="003E16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4666" w14:textId="224C5C2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E1685">
      <w:t>2 T 54/2016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2E69" w14:textId="076EC8A3" w:rsidR="00B83118" w:rsidRDefault="00B83118" w:rsidP="00B83118">
    <w:pPr>
      <w:pStyle w:val="Zhlav"/>
      <w:jc w:val="right"/>
    </w:pPr>
    <w:r>
      <w:t xml:space="preserve">Číslo jednací: </w:t>
    </w:r>
    <w:r w:rsidR="003E1685">
      <w:t>2 T 54/2016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298">
    <w:abstractNumId w:val="2"/>
  </w:num>
  <w:num w:numId="2" w16cid:durableId="340475030">
    <w:abstractNumId w:val="1"/>
  </w:num>
  <w:num w:numId="3" w16cid:durableId="797262168">
    <w:abstractNumId w:val="0"/>
  </w:num>
  <w:num w:numId="4" w16cid:durableId="134875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542016.docx 2024/07/02 10:40:3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E5647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3E1685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04C8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DF608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79CF"/>
  <w15:docId w15:val="{A8784027-8683-4627-9FF0-9EDC27B7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2024-07-15T10:53:00Z</dcterms:created>
  <dcterms:modified xsi:type="dcterms:W3CDTF">2024-07-15T10:53:00Z</dcterms:modified>
</cp:coreProperties>
</file>