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65" w:rsidRDefault="00245C65" w:rsidP="00EB29C0"/>
    <w:p w:rsidR="00340F43" w:rsidRDefault="00340F43" w:rsidP="00EB29C0"/>
    <w:p w:rsidR="00340F43" w:rsidRDefault="00340F43" w:rsidP="00340F43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340F43" w:rsidRDefault="00340F43" w:rsidP="00340F43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340F43" w:rsidRDefault="00340F43" w:rsidP="00340F43">
      <w:pPr>
        <w:pStyle w:val="Nzev"/>
        <w:rPr>
          <w:rFonts w:ascii="Garamond" w:hAnsi="Garamond"/>
          <w:sz w:val="24"/>
        </w:rPr>
      </w:pPr>
    </w:p>
    <w:p w:rsidR="00340F43" w:rsidRDefault="00340F43" w:rsidP="00340F43">
      <w:pPr>
        <w:pStyle w:val="Nzev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Rozpis služeb a </w:t>
      </w:r>
      <w:proofErr w:type="spellStart"/>
      <w:r>
        <w:rPr>
          <w:rFonts w:ascii="Garamond" w:hAnsi="Garamond"/>
          <w:sz w:val="24"/>
        </w:rPr>
        <w:t>příslužby</w:t>
      </w:r>
      <w:proofErr w:type="spellEnd"/>
      <w:r>
        <w:rPr>
          <w:rFonts w:ascii="Garamond" w:hAnsi="Garamond"/>
          <w:sz w:val="24"/>
        </w:rPr>
        <w:t xml:space="preserve"> T a </w:t>
      </w:r>
      <w:proofErr w:type="spellStart"/>
      <w:r>
        <w:rPr>
          <w:rFonts w:ascii="Garamond" w:hAnsi="Garamond"/>
          <w:sz w:val="24"/>
        </w:rPr>
        <w:t>Nt</w:t>
      </w:r>
      <w:proofErr w:type="spellEnd"/>
    </w:p>
    <w:p w:rsidR="00340F43" w:rsidRDefault="00340F43" w:rsidP="00340F43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551"/>
        <w:gridCol w:w="2552"/>
        <w:gridCol w:w="2551"/>
      </w:tblGrid>
      <w:tr w:rsidR="00340F43" w:rsidTr="00340F4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43" w:rsidRDefault="00340F43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  <w:lang w:eastAsia="en-US"/>
              </w:rPr>
              <w:t>22.3. - 29.3.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43" w:rsidRDefault="00340F43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Kalná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43" w:rsidRDefault="00340F43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Kalná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43" w:rsidRDefault="00340F43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Kalná</w:t>
            </w:r>
          </w:p>
        </w:tc>
      </w:tr>
      <w:tr w:rsidR="00340F43" w:rsidTr="00340F4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43" w:rsidRDefault="00340F43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43" w:rsidRDefault="00340F4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:rsidR="00340F43" w:rsidRDefault="00340F4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Boříková</w:t>
            </w:r>
            <w:proofErr w:type="spellEnd"/>
          </w:p>
          <w:p w:rsidR="00340F43" w:rsidRDefault="00340F4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:rsidR="00340F43" w:rsidRDefault="00340F4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43" w:rsidRDefault="00340F4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:rsidR="00340F43" w:rsidRDefault="00340F4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Boříková</w:t>
            </w:r>
            <w:proofErr w:type="spellEnd"/>
          </w:p>
          <w:p w:rsidR="00340F43" w:rsidRDefault="00340F4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:rsidR="00340F43" w:rsidRDefault="00340F43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43" w:rsidRDefault="00340F4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:rsidR="00340F43" w:rsidRDefault="00340F4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Boříková</w:t>
            </w:r>
            <w:proofErr w:type="spellEnd"/>
          </w:p>
          <w:p w:rsidR="00340F43" w:rsidRDefault="00340F4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:rsidR="00340F43" w:rsidRDefault="00340F43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</w:tr>
    </w:tbl>
    <w:p w:rsidR="00340F43" w:rsidRDefault="00340F43" w:rsidP="00340F43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340F43" w:rsidRDefault="00340F43" w:rsidP="00340F43">
      <w:pPr>
        <w:jc w:val="center"/>
        <w:rPr>
          <w:rFonts w:ascii="Garamond" w:hAnsi="Garamond"/>
          <w:b/>
          <w:sz w:val="24"/>
          <w:szCs w:val="24"/>
        </w:rPr>
      </w:pPr>
    </w:p>
    <w:p w:rsidR="00340F43" w:rsidRPr="00EB29C0" w:rsidRDefault="00340F43" w:rsidP="00EB29C0">
      <w:bookmarkStart w:id="0" w:name="_GoBack"/>
      <w:bookmarkEnd w:id="0"/>
    </w:p>
    <w:sectPr w:rsidR="00340F43" w:rsidRPr="00EB29C0" w:rsidSect="0084121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43"/>
    <w:rsid w:val="00245C65"/>
    <w:rsid w:val="00340F43"/>
    <w:rsid w:val="007630E4"/>
    <w:rsid w:val="00841210"/>
    <w:rsid w:val="009F3E4E"/>
    <w:rsid w:val="00A15BDA"/>
    <w:rsid w:val="00AA25E0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0F4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340F43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340F43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40F43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40F43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340F43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0F4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340F43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340F43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40F43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40F43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340F43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Hejnová Lenka</dc:creator>
  <cp:lastModifiedBy>Hejnová Lenka</cp:lastModifiedBy>
  <cp:revision>1</cp:revision>
  <dcterms:created xsi:type="dcterms:W3CDTF">2024-03-21T07:29:00Z</dcterms:created>
  <dcterms:modified xsi:type="dcterms:W3CDTF">2024-03-21T07:29:00Z</dcterms:modified>
</cp:coreProperties>
</file>