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90F" w14:textId="77777777" w:rsidR="00642D8E" w:rsidRDefault="00642D8E" w:rsidP="00642D8E">
      <w:pPr>
        <w:pStyle w:val="Odstavecseseznamem"/>
        <w:ind w:left="0"/>
        <w:jc w:val="both"/>
        <w:rPr>
          <w:rFonts w:ascii="Garamond" w:hAnsi="Garamond"/>
          <w:color w:val="000000"/>
          <w:sz w:val="24"/>
          <w:szCs w:val="24"/>
        </w:rPr>
      </w:pPr>
    </w:p>
    <w:p w14:paraId="10CA97BD" w14:textId="32700E0E" w:rsidR="00642D8E" w:rsidRDefault="00642D8E" w:rsidP="00642D8E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472BE57B" w14:textId="34C8DEA4" w:rsidR="00642D8E" w:rsidRDefault="00642D8E" w:rsidP="00642D8E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A0F85E2" w14:textId="77777777" w:rsidR="00642D8E" w:rsidRDefault="00642D8E" w:rsidP="00642D8E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bCs/>
          <w:sz w:val="24"/>
          <w:szCs w:val="24"/>
        </w:rPr>
        <w:t>Nc</w:t>
      </w:r>
      <w:proofErr w:type="spellEnd"/>
    </w:p>
    <w:p w14:paraId="40902603" w14:textId="77777777" w:rsidR="00642D8E" w:rsidRDefault="00642D8E" w:rsidP="00642D8E">
      <w:pPr>
        <w:pStyle w:val="Odstavecseseznamem"/>
        <w:spacing w:after="120" w:line="240" w:lineRule="auto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642D8E" w14:paraId="388CA906" w14:textId="77777777" w:rsidTr="00642D8E">
        <w:trPr>
          <w:trHeight w:val="211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0F251E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</w:rPr>
              <w:t>17.6. – 24.6.</w:t>
            </w:r>
          </w:p>
        </w:tc>
        <w:tc>
          <w:tcPr>
            <w:tcW w:w="5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FDC8B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642D8E" w14:paraId="0CCED707" w14:textId="77777777" w:rsidTr="00642D8E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D0D92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Zástupce: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3E4AF8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Kořínková, JUDr. </w:t>
            </w:r>
            <w:proofErr w:type="spellStart"/>
            <w:r>
              <w:rPr>
                <w:rFonts w:ascii="Garamond" w:hAnsi="Garamond"/>
              </w:rPr>
              <w:t>Wažiková</w:t>
            </w:r>
            <w:proofErr w:type="spellEnd"/>
            <w:r>
              <w:rPr>
                <w:rFonts w:ascii="Garamond" w:hAnsi="Garamond"/>
              </w:rPr>
              <w:t>, Mgr. Mařík</w:t>
            </w:r>
          </w:p>
        </w:tc>
      </w:tr>
    </w:tbl>
    <w:p w14:paraId="761BCD3B" w14:textId="77777777" w:rsidR="00642D8E" w:rsidRDefault="00642D8E" w:rsidP="00642D8E">
      <w:pPr>
        <w:rPr>
          <w:rFonts w:ascii="Times New Roman" w:hAnsi="Times New Roman" w:cs="Times New Roman"/>
          <w:sz w:val="20"/>
          <w:szCs w:val="20"/>
        </w:rPr>
      </w:pPr>
    </w:p>
    <w:p w14:paraId="239D3849" w14:textId="77777777" w:rsidR="00642D8E" w:rsidRDefault="00642D8E" w:rsidP="00642D8E"/>
    <w:p w14:paraId="36124023" w14:textId="77777777" w:rsidR="00A24E5C" w:rsidRDefault="00A24E5C"/>
    <w:sectPr w:rsidR="00A2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8E"/>
    <w:rsid w:val="0011659E"/>
    <w:rsid w:val="00642D8E"/>
    <w:rsid w:val="00A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9B16"/>
  <w15:chartTrackingRefBased/>
  <w15:docId w15:val="{17BD95CB-6E41-4A2E-99CA-D264432B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D8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D8E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94</Characters>
  <Application>Microsoft Office Word</Application>
  <DocSecurity>0</DocSecurity>
  <Lines>1</Lines>
  <Paragraphs>1</Paragraphs>
  <ScaleCrop>false</ScaleCrop>
  <Company>Msp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2024-06-13T10:31:00Z</dcterms:created>
  <dcterms:modified xsi:type="dcterms:W3CDTF">2024-06-13T10:31:00Z</dcterms:modified>
</cp:coreProperties>
</file>