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082A41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06FCEA3B" w14:textId="77777777" w:rsidR="003F38C6" w:rsidRPr="00082A41" w:rsidRDefault="003F38C6" w:rsidP="003F38C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603C8744" w14:textId="77777777" w:rsidR="00707388" w:rsidRPr="00082A41" w:rsidRDefault="00707388" w:rsidP="00707388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3F44188C" w14:textId="4B84AEAE" w:rsidR="00316208" w:rsidRPr="00082A41" w:rsidRDefault="00316208" w:rsidP="009071F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19BEE2E" w14:textId="77777777" w:rsidR="00CE2ECC" w:rsidRPr="00082A41" w:rsidRDefault="00CE2ECC" w:rsidP="00FE3A02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7CCD44F4" w14:textId="0C24417A" w:rsidR="00011866" w:rsidRPr="00082A41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082A41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082A41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082A41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42F8D973" w14:textId="77777777" w:rsidR="0091090D" w:rsidRPr="00082A41" w:rsidRDefault="0091090D" w:rsidP="0091090D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Style w:val="Mkatabulky22"/>
        <w:tblpPr w:vertAnchor="text" w:horzAnchor="page" w:tblpX="1342" w:tblpY="-270"/>
        <w:tblOverlap w:val="never"/>
        <w:tblW w:w="9361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6296"/>
      </w:tblGrid>
      <w:tr w:rsidR="003F38C6" w:rsidRPr="00082A41" w14:paraId="765874B8" w14:textId="77777777" w:rsidTr="003F38C6">
        <w:trPr>
          <w:trHeight w:val="260"/>
        </w:trPr>
        <w:tc>
          <w:tcPr>
            <w:tcW w:w="3065" w:type="dxa"/>
            <w:hideMark/>
          </w:tcPr>
          <w:p w14:paraId="46F362A1" w14:textId="77777777" w:rsidR="003F38C6" w:rsidRPr="00082A41" w:rsidRDefault="003F38C6" w:rsidP="003F38C6">
            <w:pPr>
              <w:widowControl/>
              <w:spacing w:before="3"/>
              <w:ind w:left="944" w:right="-80" w:firstLine="57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082A41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 xml:space="preserve">27. 4. </w:t>
            </w:r>
            <w:proofErr w:type="gramStart"/>
            <w:r w:rsidRPr="00082A41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–  4.</w:t>
            </w:r>
            <w:proofErr w:type="gramEnd"/>
            <w:r w:rsidRPr="00082A41">
              <w:rPr>
                <w:rFonts w:ascii="Garamond" w:eastAsia="Times New Roman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 xml:space="preserve"> 5. 2026</w:t>
            </w:r>
          </w:p>
        </w:tc>
        <w:tc>
          <w:tcPr>
            <w:tcW w:w="6296" w:type="dxa"/>
            <w:hideMark/>
          </w:tcPr>
          <w:p w14:paraId="021B8F63" w14:textId="77777777" w:rsidR="003F38C6" w:rsidRPr="00082A41" w:rsidRDefault="003F38C6" w:rsidP="003F38C6">
            <w:pPr>
              <w:widowControl/>
              <w:spacing w:before="3"/>
              <w:ind w:right="524" w:firstLine="59"/>
              <w:jc w:val="center"/>
              <w:textAlignment w:val="baseline"/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</w:pPr>
            <w:r w:rsidRPr="00082A41">
              <w:rPr>
                <w:rFonts w:ascii="Garamond" w:eastAsia="Times New Roman" w:hAnsi="Garamond"/>
                <w:b/>
                <w:bCs/>
                <w:color w:val="010302"/>
                <w:sz w:val="24"/>
                <w:szCs w:val="24"/>
                <w:lang w:val="cs-CZ"/>
              </w:rPr>
              <w:t>JUDr. Kořínková</w:t>
            </w:r>
          </w:p>
        </w:tc>
      </w:tr>
      <w:tr w:rsidR="003F38C6" w:rsidRPr="00082A41" w14:paraId="54012538" w14:textId="77777777" w:rsidTr="003F38C6">
        <w:trPr>
          <w:trHeight w:val="260"/>
        </w:trPr>
        <w:tc>
          <w:tcPr>
            <w:tcW w:w="3065" w:type="dxa"/>
            <w:hideMark/>
          </w:tcPr>
          <w:p w14:paraId="3A82BA0C" w14:textId="77777777" w:rsidR="003F38C6" w:rsidRPr="00082A41" w:rsidRDefault="003F38C6" w:rsidP="003F38C6">
            <w:pPr>
              <w:widowControl/>
              <w:spacing w:before="5"/>
              <w:ind w:left="944" w:right="-80" w:firstLine="122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082A41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082A41">
              <w:rPr>
                <w:rFonts w:eastAsia="Times New Roman"/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6296" w:type="dxa"/>
            <w:hideMark/>
          </w:tcPr>
          <w:p w14:paraId="44282ADC" w14:textId="77777777" w:rsidR="003F38C6" w:rsidRPr="00082A41" w:rsidRDefault="003F38C6" w:rsidP="003F38C6">
            <w:pPr>
              <w:widowControl/>
              <w:spacing w:before="5"/>
              <w:ind w:right="524" w:firstLine="59"/>
              <w:jc w:val="center"/>
              <w:textAlignment w:val="baseline"/>
              <w:rPr>
                <w:rFonts w:eastAsia="Times New Roman"/>
                <w:color w:val="010302"/>
                <w:lang w:val="cs-CZ"/>
              </w:rPr>
            </w:pPr>
            <w:r w:rsidRPr="00082A41">
              <w:rPr>
                <w:rFonts w:ascii="Garamond" w:eastAsia="Times New Roman" w:hAnsi="Garamond" w:cs="Garamond"/>
                <w:color w:val="000000"/>
                <w:sz w:val="24"/>
                <w:szCs w:val="24"/>
                <w:lang w:val="cs-CZ"/>
              </w:rPr>
              <w:t>JUDr. Wažiková, Mgr. Boříková</w:t>
            </w:r>
          </w:p>
        </w:tc>
      </w:tr>
    </w:tbl>
    <w:p w14:paraId="064767A1" w14:textId="77777777" w:rsidR="00245C65" w:rsidRPr="00082A41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082A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4/22 15:58:42"/>
    <w:docVar w:name="DOKUMENT_ADRESAR_FS" w:val="C:\TMP\DB"/>
    <w:docVar w:name="DOKUMENT_AUTOMATICKE_UKLADANI" w:val="ANO"/>
    <w:docVar w:name="DOKUMENT_PERIODA_UKLADANI" w:val="10"/>
    <w:docVar w:name="DOKUMENT_ULOZIT_JAKO_DOCX" w:val="NE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54EC7"/>
    <w:rsid w:val="000709E8"/>
    <w:rsid w:val="00070AB2"/>
    <w:rsid w:val="00071A49"/>
    <w:rsid w:val="00081ECA"/>
    <w:rsid w:val="00081FFB"/>
    <w:rsid w:val="00082A41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86A0E"/>
    <w:rsid w:val="001900EF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4D3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67D52"/>
    <w:rsid w:val="00870742"/>
    <w:rsid w:val="00876626"/>
    <w:rsid w:val="00881648"/>
    <w:rsid w:val="0088207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33A1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4466"/>
    <w:rsid w:val="00C60509"/>
    <w:rsid w:val="00C6459C"/>
    <w:rsid w:val="00C70171"/>
    <w:rsid w:val="00C72AB6"/>
    <w:rsid w:val="00C72E55"/>
    <w:rsid w:val="00C75DF3"/>
    <w:rsid w:val="00C81948"/>
    <w:rsid w:val="00C81FD3"/>
    <w:rsid w:val="00CC0B05"/>
    <w:rsid w:val="00CE245A"/>
    <w:rsid w:val="00CE2ECC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24D6E"/>
    <w:rsid w:val="00F2646C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D2452"/>
    <w:rsid w:val="00FE3A02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2026-04-23T06:38:00Z</dcterms:created>
  <dcterms:modified xsi:type="dcterms:W3CDTF">2026-04-23T06:38:00Z</dcterms:modified>
</cp:coreProperties>
</file>