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6F75A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6F75A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6F75AD" w:rsidRDefault="007F22FD" w:rsidP="007F22FD">
      <w:pPr>
        <w:pStyle w:val="Nzev"/>
        <w:rPr>
          <w:rFonts w:ascii="Garamond" w:hAnsi="Garamond"/>
          <w:sz w:val="24"/>
        </w:rPr>
      </w:pPr>
      <w:r w:rsidRPr="006F75AD">
        <w:rPr>
          <w:rFonts w:ascii="Garamond" w:hAnsi="Garamond"/>
          <w:sz w:val="24"/>
        </w:rPr>
        <w:t xml:space="preserve">Rozpis služeb a </w:t>
      </w:r>
      <w:proofErr w:type="spellStart"/>
      <w:r w:rsidRPr="006F75AD">
        <w:rPr>
          <w:rFonts w:ascii="Garamond" w:hAnsi="Garamond"/>
          <w:sz w:val="24"/>
        </w:rPr>
        <w:t>příslužby</w:t>
      </w:r>
      <w:proofErr w:type="spellEnd"/>
      <w:r w:rsidRPr="006F75AD">
        <w:rPr>
          <w:rFonts w:ascii="Garamond" w:hAnsi="Garamond"/>
          <w:sz w:val="24"/>
        </w:rPr>
        <w:t xml:space="preserve"> T a </w:t>
      </w:r>
      <w:proofErr w:type="spellStart"/>
      <w:r w:rsidRPr="006F75AD">
        <w:rPr>
          <w:rFonts w:ascii="Garamond" w:hAnsi="Garamond"/>
          <w:sz w:val="24"/>
        </w:rPr>
        <w:t>Nt</w:t>
      </w:r>
      <w:proofErr w:type="spellEnd"/>
    </w:p>
    <w:p w14:paraId="30ADCB31" w14:textId="77777777" w:rsidR="00DC212F" w:rsidRPr="006F75AD" w:rsidRDefault="00DC212F" w:rsidP="007F22FD">
      <w:pPr>
        <w:pStyle w:val="Nzev"/>
        <w:rPr>
          <w:rFonts w:ascii="Garamond" w:hAnsi="Garamond"/>
          <w:sz w:val="24"/>
        </w:rPr>
      </w:pPr>
    </w:p>
    <w:p w14:paraId="6EC3E6CC" w14:textId="77777777" w:rsidR="00DC212F" w:rsidRPr="006F75AD" w:rsidRDefault="00DC212F" w:rsidP="00DC212F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C7641E" w:rsidRPr="006F75AD" w14:paraId="51509DD2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FB2F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083A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/>
                <w:sz w:val="24"/>
                <w:szCs w:val="24"/>
                <w:lang w:eastAsia="en-US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695C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/>
                <w:sz w:val="24"/>
                <w:szCs w:val="24"/>
                <w:lang w:eastAsia="en-US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A6C4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proofErr w:type="spellStart"/>
            <w:r w:rsidRPr="006F75AD">
              <w:rPr>
                <w:rFonts w:ascii="Garamond" w:hAnsi="Garamond"/>
                <w:b/>
                <w:sz w:val="24"/>
                <w:szCs w:val="24"/>
                <w:lang w:eastAsia="en-US"/>
              </w:rPr>
              <w:t>Příslužba</w:t>
            </w:r>
            <w:proofErr w:type="spellEnd"/>
          </w:p>
        </w:tc>
      </w:tr>
      <w:tr w:rsidR="00C7641E" w:rsidRPr="006F75AD" w14:paraId="5C9F591D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5B6E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18. 5. – 25. 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5225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1E5A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/>
                <w:sz w:val="24"/>
                <w:szCs w:val="24"/>
                <w:lang w:eastAsia="en-US"/>
              </w:rPr>
              <w:t>Mgr. Baudiš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0C0E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/>
                <w:sz w:val="24"/>
                <w:szCs w:val="24"/>
                <w:lang w:eastAsia="en-US"/>
              </w:rPr>
              <w:t>Mgr. Kalná</w:t>
            </w:r>
          </w:p>
        </w:tc>
      </w:tr>
      <w:tr w:rsidR="00C7641E" w:rsidRPr="006F75AD" w14:paraId="68687744" w14:textId="77777777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A5A5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8B4D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Tollingerová</w:t>
            </w:r>
          </w:p>
          <w:p w14:paraId="6CE9D313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61537264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59585525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F15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77977F05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Tollingerová</w:t>
            </w:r>
          </w:p>
          <w:p w14:paraId="09F0CD38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75FD8E1E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E9F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Tollingerová</w:t>
            </w:r>
          </w:p>
          <w:p w14:paraId="529D67D8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7BA59824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6F75AD"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1ACA92A5" w14:textId="77777777" w:rsidR="00C7641E" w:rsidRPr="006F75AD" w:rsidRDefault="00C7641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AB455CE" w14:textId="77777777" w:rsidR="00C7641E" w:rsidRPr="006F75AD" w:rsidRDefault="00C7641E" w:rsidP="00C7641E">
      <w:pPr>
        <w:overflowPunct/>
        <w:autoSpaceDE/>
        <w:adjustRightInd/>
        <w:spacing w:line="276" w:lineRule="auto"/>
        <w:jc w:val="both"/>
        <w:rPr>
          <w:rFonts w:ascii="Garamond" w:hAnsi="Garamond" w:cs="Arial"/>
          <w:bCs/>
          <w:sz w:val="24"/>
          <w:szCs w:val="24"/>
          <w:lang w:eastAsia="en-US"/>
        </w:rPr>
      </w:pPr>
    </w:p>
    <w:sectPr w:rsidR="00C7641E" w:rsidRPr="006F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5/14 08:45:29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55B42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104E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1CE6"/>
    <w:rsid w:val="003A5815"/>
    <w:rsid w:val="003A6AF6"/>
    <w:rsid w:val="003B4F50"/>
    <w:rsid w:val="003C01C9"/>
    <w:rsid w:val="003C6C45"/>
    <w:rsid w:val="003D4749"/>
    <w:rsid w:val="003F2937"/>
    <w:rsid w:val="003F38C6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E5DFC"/>
    <w:rsid w:val="006F71CE"/>
    <w:rsid w:val="006F75AD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538B7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4A9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15B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7641E"/>
    <w:rsid w:val="00C81948"/>
    <w:rsid w:val="00C81FD3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212F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0C36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2">
    <w:name w:val="Mřížka tabulky22"/>
    <w:basedOn w:val="Normlntabulka"/>
    <w:next w:val="Mkatabulky"/>
    <w:uiPriority w:val="59"/>
    <w:rsid w:val="003F38C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3">
    <w:name w:val="Mřížka tabulky23"/>
    <w:basedOn w:val="Normlntabulka"/>
    <w:next w:val="Mkatabulky"/>
    <w:uiPriority w:val="59"/>
    <w:rsid w:val="0030104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4">
    <w:name w:val="Mřížka tabulky24"/>
    <w:basedOn w:val="Normlntabulka"/>
    <w:next w:val="Mkatabulky"/>
    <w:uiPriority w:val="59"/>
    <w:rsid w:val="00DC212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5">
    <w:name w:val="Mřížka tabulky25"/>
    <w:basedOn w:val="Normlntabulka"/>
    <w:next w:val="Mkatabulky"/>
    <w:uiPriority w:val="59"/>
    <w:rsid w:val="00C7641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2026-05-14T07:45:00Z</dcterms:created>
  <dcterms:modified xsi:type="dcterms:W3CDTF">2026-05-14T07:45:00Z</dcterms:modified>
</cp:coreProperties>
</file>