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4F359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4F359E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4F359E" w:rsidRDefault="007F22FD" w:rsidP="007F22FD">
      <w:pPr>
        <w:pStyle w:val="Nzev"/>
        <w:rPr>
          <w:rFonts w:ascii="Garamond" w:hAnsi="Garamond"/>
          <w:sz w:val="24"/>
        </w:rPr>
      </w:pPr>
      <w:r w:rsidRPr="004F359E">
        <w:rPr>
          <w:rFonts w:ascii="Garamond" w:hAnsi="Garamond"/>
          <w:sz w:val="24"/>
        </w:rPr>
        <w:t xml:space="preserve">Rozpis služeb a </w:t>
      </w:r>
      <w:proofErr w:type="spellStart"/>
      <w:r w:rsidRPr="004F359E">
        <w:rPr>
          <w:rFonts w:ascii="Garamond" w:hAnsi="Garamond"/>
          <w:sz w:val="24"/>
        </w:rPr>
        <w:t>příslužby</w:t>
      </w:r>
      <w:proofErr w:type="spellEnd"/>
      <w:r w:rsidRPr="004F359E">
        <w:rPr>
          <w:rFonts w:ascii="Garamond" w:hAnsi="Garamond"/>
          <w:sz w:val="24"/>
        </w:rPr>
        <w:t xml:space="preserve"> T a </w:t>
      </w:r>
      <w:proofErr w:type="spellStart"/>
      <w:r w:rsidRPr="004F359E">
        <w:rPr>
          <w:rFonts w:ascii="Garamond" w:hAnsi="Garamond"/>
          <w:sz w:val="24"/>
        </w:rPr>
        <w:t>Nt</w:t>
      </w:r>
      <w:proofErr w:type="spellEnd"/>
    </w:p>
    <w:p w14:paraId="659EDB48" w14:textId="77777777" w:rsidR="00B32B77" w:rsidRPr="004F359E" w:rsidRDefault="00B32B77" w:rsidP="00B32B7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127"/>
        <w:gridCol w:w="3010"/>
        <w:gridCol w:w="2454"/>
      </w:tblGrid>
      <w:tr w:rsidR="00B32B77" w:rsidRPr="004F359E" w14:paraId="25D1D7AE" w14:textId="77777777" w:rsidTr="00B32B77">
        <w:trPr>
          <w:trHeight w:val="2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370B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b/>
                <w:bCs/>
                <w:sz w:val="24"/>
                <w:szCs w:val="24"/>
              </w:rPr>
              <w:t>3.2. – 10.2.2025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6B53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359E">
              <w:rPr>
                <w:rFonts w:ascii="Garamond" w:hAnsi="Garamond"/>
                <w:b/>
                <w:sz w:val="24"/>
                <w:szCs w:val="24"/>
              </w:rPr>
              <w:t xml:space="preserve">JUDr. </w:t>
            </w:r>
            <w:proofErr w:type="spellStart"/>
            <w:r w:rsidRPr="004F359E">
              <w:rPr>
                <w:rFonts w:ascii="Garamond" w:hAnsi="Garamond"/>
                <w:b/>
                <w:sz w:val="24"/>
                <w:szCs w:val="24"/>
              </w:rPr>
              <w:t>Tollingerová</w:t>
            </w:r>
            <w:proofErr w:type="spellEnd"/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302F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359E">
              <w:rPr>
                <w:rFonts w:ascii="Garamond" w:hAnsi="Garamond"/>
                <w:b/>
                <w:sz w:val="24"/>
                <w:szCs w:val="24"/>
              </w:rPr>
              <w:t>Mgr. Klouzek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5D9A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4F359E">
              <w:rPr>
                <w:rFonts w:ascii="Garamond" w:hAnsi="Garamond"/>
                <w:b/>
                <w:sz w:val="24"/>
                <w:szCs w:val="24"/>
              </w:rPr>
              <w:t>Mgr. Klouzek</w:t>
            </w:r>
          </w:p>
        </w:tc>
      </w:tr>
      <w:tr w:rsidR="00B32B77" w:rsidRPr="004F359E" w14:paraId="4B3785C6" w14:textId="77777777" w:rsidTr="00B32B77">
        <w:trPr>
          <w:trHeight w:val="45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F5EA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0BB1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4F359E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14:paraId="259B5E8B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4F359E"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5486BAC9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88503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sz w:val="24"/>
                <w:szCs w:val="24"/>
              </w:rPr>
              <w:t xml:space="preserve">JUDr. </w:t>
            </w:r>
            <w:proofErr w:type="spellStart"/>
            <w:r w:rsidRPr="004F359E">
              <w:rPr>
                <w:rFonts w:ascii="Garamond" w:hAnsi="Garamond"/>
                <w:sz w:val="24"/>
                <w:szCs w:val="24"/>
              </w:rPr>
              <w:t>Tollingerová</w:t>
            </w:r>
            <w:proofErr w:type="spellEnd"/>
            <w:r w:rsidRPr="004F359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74D3B5AE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4F359E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14:paraId="78EDBC22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6228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sz w:val="24"/>
                <w:szCs w:val="24"/>
              </w:rPr>
              <w:t xml:space="preserve">JUDr. </w:t>
            </w:r>
            <w:proofErr w:type="spellStart"/>
            <w:r w:rsidRPr="004F359E">
              <w:rPr>
                <w:rFonts w:ascii="Garamond" w:hAnsi="Garamond"/>
                <w:sz w:val="24"/>
                <w:szCs w:val="24"/>
              </w:rPr>
              <w:t>Tollingerová</w:t>
            </w:r>
            <w:proofErr w:type="spellEnd"/>
            <w:r w:rsidRPr="004F359E">
              <w:rPr>
                <w:rFonts w:ascii="Garamond" w:hAnsi="Garamond"/>
                <w:bCs/>
                <w:sz w:val="24"/>
                <w:szCs w:val="24"/>
              </w:rPr>
              <w:t xml:space="preserve"> </w:t>
            </w:r>
          </w:p>
          <w:p w14:paraId="5A5D7178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bCs/>
                <w:sz w:val="24"/>
                <w:szCs w:val="24"/>
              </w:rPr>
              <w:t>Mgr. Boudník</w:t>
            </w:r>
            <w:r w:rsidRPr="004F359E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  <w:p w14:paraId="4DD6F9BC" w14:textId="77777777" w:rsidR="00B32B77" w:rsidRPr="004F359E" w:rsidRDefault="00B32B77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4F359E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2C13ED06" w14:textId="77777777" w:rsidR="00B32B77" w:rsidRPr="004F359E" w:rsidRDefault="00B32B77" w:rsidP="00B32B7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Default="00245C65" w:rsidP="00C334E0">
      <w:pPr>
        <w:pStyle w:val="Odstavecseseznamem"/>
        <w:spacing w:after="120" w:line="240" w:lineRule="auto"/>
        <w:ind w:left="0"/>
        <w:jc w:val="both"/>
        <w:rPr>
          <w:rFonts w:ascii="Garamond" w:hAnsi="Garamond"/>
          <w:b/>
          <w:sz w:val="24"/>
          <w:szCs w:val="24"/>
          <w:lang w:eastAsia="cs-CZ"/>
        </w:rPr>
      </w:pPr>
    </w:p>
    <w:p w14:paraId="620E3955" w14:textId="77777777" w:rsidR="007A746F" w:rsidRPr="004F359E" w:rsidRDefault="007A746F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7A746F" w:rsidRPr="004F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1/30 08:25:0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4BB0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4F359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A746F"/>
    <w:rsid w:val="007B1E7F"/>
    <w:rsid w:val="007B6527"/>
    <w:rsid w:val="007C3B40"/>
    <w:rsid w:val="007F22FD"/>
    <w:rsid w:val="00805024"/>
    <w:rsid w:val="00810498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05C58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36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2025-01-30T08:59:00Z</dcterms:created>
  <dcterms:modified xsi:type="dcterms:W3CDTF">2025-01-30T08:59:00Z</dcterms:modified>
</cp:coreProperties>
</file>