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4260D1" w14:paraId="48A3D1B5" w14:textId="77777777" w:rsidTr="004260D1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AED5" w14:textId="77777777" w:rsidR="004260D1" w:rsidRDefault="004260D1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6B62CEC8" w14:textId="77777777" w:rsidR="004260D1" w:rsidRDefault="004260D1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4FB0DAC1" w14:textId="241D9D5F" w:rsidR="004260D1" w:rsidRDefault="004260D1" w:rsidP="004260D1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4EC4FB53" w14:textId="77777777" w:rsidR="004260D1" w:rsidRDefault="004260D1" w:rsidP="004260D1">
      <w:pPr>
        <w:rPr>
          <w:rFonts w:ascii="Garamond" w:hAnsi="Garamond"/>
        </w:rPr>
      </w:pPr>
    </w:p>
    <w:p w14:paraId="54338A4F" w14:textId="77777777" w:rsidR="004260D1" w:rsidRDefault="004260D1" w:rsidP="004260D1">
      <w:pPr>
        <w:rPr>
          <w:rFonts w:ascii="Garamond" w:hAnsi="Garamond"/>
        </w:rPr>
      </w:pPr>
    </w:p>
    <w:p w14:paraId="3EA971C0" w14:textId="77777777" w:rsidR="004260D1" w:rsidRDefault="004260D1" w:rsidP="004260D1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260D1" w14:paraId="5187E66E" w14:textId="77777777" w:rsidTr="004260D1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777D" w14:textId="77777777" w:rsidR="004260D1" w:rsidRDefault="004260D1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NAŠE ZNAČKA: 25 Si 34/2025</w:t>
            </w:r>
          </w:p>
          <w:p w14:paraId="3EF6FC88" w14:textId="77777777" w:rsidR="004260D1" w:rsidRDefault="004260D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14:paraId="2442CCA4" w14:textId="77777777" w:rsidR="004260D1" w:rsidRDefault="004260D1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14:paraId="31B18440" w14:textId="77777777" w:rsidR="004260D1" w:rsidRDefault="004260D1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24. 3.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4878" w14:textId="77777777" w:rsidR="004260D1" w:rsidRDefault="004260D1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659FE4B3" w14:textId="77777777" w:rsidR="004260D1" w:rsidRDefault="004260D1" w:rsidP="004260D1">
      <w:pPr>
        <w:rPr>
          <w:rFonts w:ascii="Garamond" w:hAnsi="Garamond"/>
          <w:b/>
          <w:bCs/>
          <w:lang w:eastAsia="en-US"/>
        </w:rPr>
      </w:pPr>
    </w:p>
    <w:p w14:paraId="42159699" w14:textId="77777777" w:rsidR="004260D1" w:rsidRDefault="004260D1" w:rsidP="004260D1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14:paraId="513F30D1" w14:textId="77777777" w:rsidR="004260D1" w:rsidRDefault="004260D1" w:rsidP="004260D1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Sb., o svobodném přístupu k informacím</w:t>
      </w:r>
    </w:p>
    <w:p w14:paraId="0040957A" w14:textId="77777777" w:rsidR="004260D1" w:rsidRDefault="004260D1" w:rsidP="004260D1">
      <w:pPr>
        <w:rPr>
          <w:rFonts w:ascii="Garamond" w:hAnsi="Garamond"/>
        </w:rPr>
      </w:pPr>
    </w:p>
    <w:p w14:paraId="48B30ABD" w14:textId="77777777" w:rsidR="004260D1" w:rsidRDefault="004260D1" w:rsidP="004260D1">
      <w:pPr>
        <w:rPr>
          <w:rFonts w:ascii="Garamond" w:hAnsi="Garamond"/>
        </w:rPr>
      </w:pPr>
    </w:p>
    <w:p w14:paraId="17AFCEF4" w14:textId="77777777" w:rsidR="004260D1" w:rsidRDefault="004260D1" w:rsidP="004260D1">
      <w:pPr>
        <w:rPr>
          <w:rFonts w:ascii="Garamond" w:hAnsi="Garamond"/>
        </w:rPr>
      </w:pPr>
      <w:r>
        <w:rPr>
          <w:rFonts w:ascii="Garamond" w:hAnsi="Garamond"/>
        </w:rPr>
        <w:t xml:space="preserve">Vážená paní/slečno, </w:t>
      </w:r>
    </w:p>
    <w:p w14:paraId="4EA323C8" w14:textId="77777777" w:rsidR="004260D1" w:rsidRDefault="004260D1" w:rsidP="004260D1">
      <w:pPr>
        <w:pStyle w:val="Zkladntext"/>
        <w:rPr>
          <w:rFonts w:ascii="Garamond" w:hAnsi="Garamond"/>
        </w:rPr>
      </w:pPr>
    </w:p>
    <w:p w14:paraId="63A091E3" w14:textId="77777777" w:rsidR="004260D1" w:rsidRDefault="004260D1" w:rsidP="004260D1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6. 3. 2025 v příloze zasílám odsuzující (zprošťující nenalezena) </w:t>
      </w:r>
      <w:proofErr w:type="gramStart"/>
      <w:r>
        <w:rPr>
          <w:rFonts w:ascii="Garamond" w:hAnsi="Garamond"/>
        </w:rPr>
        <w:t>anonymizovaná  rozhodnutí</w:t>
      </w:r>
      <w:proofErr w:type="gramEnd"/>
      <w:r>
        <w:rPr>
          <w:rFonts w:ascii="Garamond" w:hAnsi="Garamond"/>
        </w:rPr>
        <w:t xml:space="preserve"> s trestným činem znásilnění podle § 185 trestního zákoníku za posledních 6 let.</w:t>
      </w:r>
    </w:p>
    <w:p w14:paraId="22099054" w14:textId="77777777" w:rsidR="004260D1" w:rsidRDefault="004260D1" w:rsidP="004260D1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Omluvte prosím pozdní odpověď z důvodu neplánované nepřítomnosti.</w:t>
      </w:r>
    </w:p>
    <w:p w14:paraId="63F29857" w14:textId="77777777" w:rsidR="004260D1" w:rsidRDefault="004260D1" w:rsidP="004260D1">
      <w:pPr>
        <w:pStyle w:val="Zkladntext"/>
        <w:rPr>
          <w:rFonts w:ascii="Garamond" w:hAnsi="Garamond"/>
        </w:rPr>
      </w:pPr>
    </w:p>
    <w:p w14:paraId="6CCB39CA" w14:textId="77777777" w:rsidR="004260D1" w:rsidRDefault="004260D1" w:rsidP="004260D1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4B74E1B5" w14:textId="77777777" w:rsidR="004260D1" w:rsidRDefault="004260D1" w:rsidP="004260D1">
      <w:pPr>
        <w:rPr>
          <w:rFonts w:ascii="Garamond" w:hAnsi="Garamond"/>
        </w:rPr>
      </w:pPr>
    </w:p>
    <w:p w14:paraId="5E03C92C" w14:textId="77777777" w:rsidR="004260D1" w:rsidRDefault="004260D1" w:rsidP="004260D1">
      <w:pPr>
        <w:rPr>
          <w:rFonts w:ascii="Garamond" w:hAnsi="Garamond"/>
        </w:rPr>
      </w:pPr>
    </w:p>
    <w:p w14:paraId="524996D1" w14:textId="77777777" w:rsidR="004260D1" w:rsidRDefault="004260D1" w:rsidP="004260D1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14:paraId="6C2BB71A" w14:textId="77777777" w:rsidR="004260D1" w:rsidRDefault="004260D1" w:rsidP="004260D1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14:paraId="641C3EDA" w14:textId="77777777" w:rsidR="004260D1" w:rsidRDefault="004260D1" w:rsidP="004260D1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14:paraId="2AA42C4E" w14:textId="77777777" w:rsidR="004260D1" w:rsidRDefault="004260D1" w:rsidP="004260D1">
      <w:pPr>
        <w:rPr>
          <w:rFonts w:ascii="Garamond" w:hAnsi="Garamond"/>
        </w:rPr>
      </w:pPr>
      <w:r>
        <w:rPr>
          <w:rFonts w:ascii="Garamond" w:hAnsi="Garamond"/>
        </w:rPr>
        <w:t>tel.: +420 377 867 615, +420 605 069 393</w:t>
      </w:r>
    </w:p>
    <w:p w14:paraId="04F546EA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60D1"/>
    <w:rsid w:val="004260D1"/>
    <w:rsid w:val="004633A2"/>
    <w:rsid w:val="0086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E4F0"/>
  <w15:chartTrackingRefBased/>
  <w15:docId w15:val="{2EE741D4-E1B8-4672-873A-8D7C30FB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0D1"/>
    <w:pPr>
      <w:spacing w:after="0"/>
      <w:jc w:val="left"/>
    </w:pPr>
    <w:rPr>
      <w:rFonts w:ascii="Aptos" w:hAnsi="Aptos" w:cs="Aptos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26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60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60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60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60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60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60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60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60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6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60D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60D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60D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60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60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60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60D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60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60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60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60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60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60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60D1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60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60D1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60D1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260D1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60D1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60D1"/>
    <w:rPr>
      <w:rFonts w:ascii="Bookman Old Style" w:hAnsi="Bookman Old Style" w:cs="Aptos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769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2025-03-25T11:38:00Z</dcterms:created>
  <dcterms:modified xsi:type="dcterms:W3CDTF">2025-03-25T11:38:00Z</dcterms:modified>
</cp:coreProperties>
</file>