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10278A" w14:paraId="06606608" w14:textId="77777777" w:rsidTr="0010278A">
        <w:tc>
          <w:tcPr>
            <w:tcW w:w="92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ECA22" w14:textId="77777777" w:rsidR="0010278A" w:rsidRDefault="0010278A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  <w14:ligatures w14:val="none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OKRESNÍ SOUD V TACHOVĚ</w:t>
            </w:r>
          </w:p>
          <w:p w14:paraId="61DD6B0B" w14:textId="77777777" w:rsidR="0010278A" w:rsidRDefault="0010278A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</w:rPr>
              <w:t>náměstí Republiky 71, 347 30 Tachov</w:t>
            </w:r>
          </w:p>
        </w:tc>
      </w:tr>
    </w:tbl>
    <w:p w14:paraId="3B36FD00" w14:textId="77777777" w:rsidR="0010278A" w:rsidRDefault="0010278A" w:rsidP="0010278A">
      <w:pPr>
        <w:rPr>
          <w:rFonts w:ascii="Garamond" w:hAnsi="Garamond"/>
        </w:rPr>
      </w:pPr>
      <w:r>
        <w:rPr>
          <w:rFonts w:ascii="Garamond" w:hAnsi="Garamond"/>
        </w:rPr>
        <w:t xml:space="preserve">          tel.: 377 867 611, fax: 377 867 650, e-mail: </w:t>
      </w:r>
      <w:hyperlink r:id="rId4" w:history="1">
        <w:r>
          <w:rPr>
            <w:rStyle w:val="Hypertextovodkaz"/>
            <w:rFonts w:ascii="Garamond" w:hAnsi="Garamond"/>
          </w:rPr>
          <w:t>podatelna@osoud.tch.justice.cz</w:t>
        </w:r>
      </w:hyperlink>
      <w:r>
        <w:rPr>
          <w:rFonts w:ascii="Garamond" w:hAnsi="Garamond"/>
          <w:color w:val="1F497D"/>
        </w:rPr>
        <w:t xml:space="preserve"> </w:t>
      </w:r>
      <w:r>
        <w:rPr>
          <w:rFonts w:ascii="Garamond" w:hAnsi="Garamond"/>
        </w:rPr>
        <w:t>, IDDS: h6nabrx</w:t>
      </w:r>
    </w:p>
    <w:p w14:paraId="4794B667" w14:textId="77777777" w:rsidR="0010278A" w:rsidRDefault="0010278A" w:rsidP="0010278A">
      <w:pPr>
        <w:rPr>
          <w:rFonts w:ascii="Garamond" w:hAnsi="Garamond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10278A" w14:paraId="2276D942" w14:textId="77777777" w:rsidTr="0010278A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6593F" w14:textId="77777777" w:rsidR="0010278A" w:rsidRDefault="001027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NAŠE ZNAČKA: 25 Si 46/2025</w:t>
            </w:r>
          </w:p>
          <w:p w14:paraId="6D3A98D4" w14:textId="77777777" w:rsidR="0010278A" w:rsidRDefault="0010278A">
            <w:pPr>
              <w:rPr>
                <w:rFonts w:ascii="Garamond" w:hAnsi="Garamond"/>
                <w:sz w:val="24"/>
                <w:szCs w:val="24"/>
                <w:lang w:eastAsia="cs-CZ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VAŠE ZNAČKA:</w:t>
            </w:r>
          </w:p>
          <w:p w14:paraId="7C060023" w14:textId="77777777" w:rsidR="0010278A" w:rsidRDefault="001027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VYŘIZUJE: Martina Graclíková</w:t>
            </w:r>
          </w:p>
          <w:p w14:paraId="0D403A20" w14:textId="77777777" w:rsidR="0010278A" w:rsidRDefault="0010278A">
            <w:pPr>
              <w:autoSpaceDE w:val="0"/>
              <w:autoSpaceDN w:val="0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DNE: 16. 5.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29764" w14:textId="77777777" w:rsidR="0010278A" w:rsidRDefault="0010278A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4796B41" w14:textId="77777777" w:rsidR="0010278A" w:rsidRDefault="0010278A" w:rsidP="0010278A">
      <w:pPr>
        <w:rPr>
          <w:rFonts w:ascii="Garamond" w:hAnsi="Garamond"/>
          <w:b/>
          <w:bCs/>
          <w:sz w:val="24"/>
          <w:szCs w:val="24"/>
        </w:rPr>
      </w:pPr>
    </w:p>
    <w:p w14:paraId="011471E3" w14:textId="77777777" w:rsidR="0010278A" w:rsidRDefault="0010278A" w:rsidP="0010278A">
      <w:pPr>
        <w:rPr>
          <w:rFonts w:ascii="Garamond" w:hAnsi="Garamond"/>
          <w:sz w:val="24"/>
          <w:szCs w:val="24"/>
          <w:lang w:eastAsia="cs-CZ"/>
        </w:rPr>
      </w:pPr>
    </w:p>
    <w:p w14:paraId="0861B9B4" w14:textId="77777777" w:rsidR="0010278A" w:rsidRDefault="0010278A" w:rsidP="0010278A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Žádost o informace podle zákona č. 106/1999 Sb.</w:t>
      </w:r>
    </w:p>
    <w:p w14:paraId="281DF6A0" w14:textId="77777777" w:rsidR="0010278A" w:rsidRDefault="0010278A" w:rsidP="0010278A">
      <w:pPr>
        <w:rPr>
          <w:rFonts w:ascii="Garamond" w:hAnsi="Garamond"/>
          <w:sz w:val="24"/>
          <w:szCs w:val="24"/>
          <w:lang w:eastAsia="cs-CZ"/>
        </w:rPr>
      </w:pPr>
    </w:p>
    <w:p w14:paraId="208B1B00" w14:textId="77777777" w:rsidR="0010278A" w:rsidRDefault="0010278A" w:rsidP="0010278A">
      <w:pPr>
        <w:rPr>
          <w:rFonts w:ascii="Garamond" w:hAnsi="Garamond"/>
          <w:sz w:val="24"/>
          <w:szCs w:val="24"/>
        </w:rPr>
      </w:pPr>
    </w:p>
    <w:p w14:paraId="13979A0B" w14:textId="77777777" w:rsidR="0010278A" w:rsidRDefault="0010278A" w:rsidP="0010278A">
      <w:pPr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</w:rPr>
        <w:t>Vážená paní,</w:t>
      </w:r>
    </w:p>
    <w:p w14:paraId="39FD5B52" w14:textId="77777777" w:rsidR="0010278A" w:rsidRDefault="0010278A" w:rsidP="0010278A">
      <w:pPr>
        <w:rPr>
          <w:rFonts w:ascii="Garamond" w:hAnsi="Garamond"/>
          <w:sz w:val="24"/>
          <w:szCs w:val="24"/>
        </w:rPr>
      </w:pPr>
    </w:p>
    <w:p w14:paraId="47A52747" w14:textId="77777777" w:rsidR="0010278A" w:rsidRDefault="0010278A" w:rsidP="0010278A">
      <w:pPr>
        <w:rPr>
          <w:rFonts w:ascii="Garamond" w:hAnsi="Garamond"/>
          <w:sz w:val="24"/>
          <w:szCs w:val="24"/>
          <w14:ligatures w14:val="none"/>
        </w:rPr>
      </w:pPr>
      <w:r>
        <w:rPr>
          <w:rFonts w:ascii="Garamond" w:hAnsi="Garamond"/>
          <w:sz w:val="24"/>
          <w:szCs w:val="24"/>
        </w:rPr>
        <w:t xml:space="preserve">k Vaší žádosti ze dne 1. 5. 2025 sděluji, že nahlédnutím do oddílů </w:t>
      </w:r>
      <w:proofErr w:type="spellStart"/>
      <w:r>
        <w:rPr>
          <w:rFonts w:ascii="Garamond" w:hAnsi="Garamond"/>
          <w:sz w:val="24"/>
          <w:szCs w:val="24"/>
        </w:rPr>
        <w:t>Nc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Exe</w:t>
      </w:r>
      <w:proofErr w:type="spellEnd"/>
      <w:r>
        <w:rPr>
          <w:rFonts w:ascii="Garamond" w:hAnsi="Garamond"/>
          <w:sz w:val="24"/>
          <w:szCs w:val="24"/>
        </w:rPr>
        <w:t xml:space="preserve"> a rejstříku C nebyla nalezena rozhodnutí, v nichž by zdejší soud aplikoval nařízení Rady (EU) č. 2016/1103 či nařízení Rady (EU) č. 2016/1104 ze dne 24. června 2016. </w:t>
      </w:r>
    </w:p>
    <w:p w14:paraId="25E09FB8" w14:textId="77777777" w:rsidR="0010278A" w:rsidRDefault="0010278A" w:rsidP="001027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 </w:t>
      </w:r>
    </w:p>
    <w:p w14:paraId="355C0FEA" w14:textId="77777777" w:rsidR="0010278A" w:rsidRDefault="0010278A" w:rsidP="0010278A">
      <w:pPr>
        <w:pStyle w:val="Zkladntext"/>
        <w:rPr>
          <w:rFonts w:ascii="Garamond" w:hAnsi="Garamond"/>
        </w:rPr>
      </w:pPr>
      <w:r>
        <w:rPr>
          <w:rFonts w:ascii="Garamond" w:hAnsi="Garamond"/>
        </w:rPr>
        <w:t>S pozdravem</w:t>
      </w:r>
    </w:p>
    <w:p w14:paraId="27DB5515" w14:textId="77777777" w:rsidR="0010278A" w:rsidRDefault="0010278A" w:rsidP="0010278A">
      <w:pPr>
        <w:autoSpaceDE w:val="0"/>
        <w:autoSpaceDN w:val="0"/>
        <w:rPr>
          <w:rFonts w:ascii="Garamond" w:hAnsi="Garamond"/>
          <w:sz w:val="24"/>
          <w:szCs w:val="24"/>
        </w:rPr>
      </w:pPr>
    </w:p>
    <w:p w14:paraId="245BCEA3" w14:textId="77777777" w:rsidR="0010278A" w:rsidRDefault="0010278A" w:rsidP="0010278A">
      <w:pPr>
        <w:rPr>
          <w:rFonts w:ascii="Garamond" w:hAnsi="Garamond"/>
          <w:sz w:val="24"/>
          <w:szCs w:val="24"/>
        </w:rPr>
      </w:pPr>
    </w:p>
    <w:p w14:paraId="71130C0B" w14:textId="77777777" w:rsidR="0010278A" w:rsidRDefault="0010278A" w:rsidP="001027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Martina Graclíková</w:t>
      </w:r>
    </w:p>
    <w:p w14:paraId="02C1F11E" w14:textId="77777777" w:rsidR="0010278A" w:rsidRDefault="0010278A" w:rsidP="001027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ředitelka správy Okresního soudu v Tachově</w:t>
      </w:r>
    </w:p>
    <w:p w14:paraId="654BCDC2" w14:textId="77777777" w:rsidR="0010278A" w:rsidRDefault="0010278A" w:rsidP="001027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Garamond" w:hAnsi="Garamond"/>
            <w:sz w:val="24"/>
            <w:szCs w:val="24"/>
          </w:rPr>
          <w:t>mgraclikova@osoud.tch.justice.cz</w:t>
        </w:r>
      </w:hyperlink>
      <w:r>
        <w:rPr>
          <w:rFonts w:ascii="Garamond" w:hAnsi="Garamond"/>
          <w:color w:val="1F497D"/>
          <w:sz w:val="24"/>
          <w:szCs w:val="24"/>
        </w:rPr>
        <w:t xml:space="preserve"> </w:t>
      </w:r>
    </w:p>
    <w:p w14:paraId="28217EB8" w14:textId="36F997B4" w:rsidR="0010278A" w:rsidRDefault="0010278A" w:rsidP="0010278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tel.: +420 377 867 615, +420 605 069</w:t>
      </w:r>
      <w:r>
        <w:rPr>
          <w:rFonts w:ascii="Garamond" w:hAnsi="Garamond"/>
          <w:sz w:val="24"/>
          <w:szCs w:val="24"/>
        </w:rPr>
        <w:t> </w:t>
      </w:r>
      <w:r>
        <w:rPr>
          <w:rFonts w:ascii="Garamond" w:hAnsi="Garamond"/>
          <w:sz w:val="24"/>
          <w:szCs w:val="24"/>
        </w:rPr>
        <w:t>393</w:t>
      </w:r>
    </w:p>
    <w:p w14:paraId="53962894" w14:textId="77777777" w:rsidR="004633A2" w:rsidRDefault="004633A2"/>
    <w:sectPr w:rsidR="00463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0278A"/>
    <w:rsid w:val="0010278A"/>
    <w:rsid w:val="004633A2"/>
    <w:rsid w:val="00E8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E6EB"/>
  <w15:chartTrackingRefBased/>
  <w15:docId w15:val="{2FB62AD0-0E83-4B1D-B476-7B58979C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78A"/>
    <w:pPr>
      <w:spacing w:after="0"/>
      <w:jc w:val="left"/>
    </w:pPr>
    <w:rPr>
      <w:rFonts w:ascii="Calibri" w:hAnsi="Calibri" w:cs="Calibri"/>
      <w:sz w:val="2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102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2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27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27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27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278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278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278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278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027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27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278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278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278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278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278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278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278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2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2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278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0278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2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027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027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0278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27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278A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278A"/>
    <w:rPr>
      <w:b/>
      <w:bCs/>
      <w:smallCaps/>
      <w:color w:val="365F9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0278A"/>
    <w:rPr>
      <w:color w:val="0563C1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0278A"/>
    <w:pPr>
      <w:jc w:val="both"/>
    </w:pPr>
    <w:rPr>
      <w:rFonts w:ascii="Bookman Old Style" w:hAnsi="Bookman Old Style" w:cs="Aptos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0278A"/>
    <w:rPr>
      <w:rFonts w:ascii="Bookman Old Style" w:hAnsi="Bookman Old Style" w:cs="Aptos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raclikova@osoud.tch.justice.cz" TargetMode="External"/><Relationship Id="rId4" Type="http://schemas.openxmlformats.org/officeDocument/2006/relationships/hyperlink" Target="mailto:podatelna@osoud.tch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Company>Okresní soud v Tachově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Košvanec Roman</dc:creator>
  <cp:keywords/>
  <dc:description/>
  <cp:lastModifiedBy>Košvanec Roman</cp:lastModifiedBy>
  <cp:revision>1</cp:revision>
  <dcterms:created xsi:type="dcterms:W3CDTF">2025-05-16T16:58:00Z</dcterms:created>
  <dcterms:modified xsi:type="dcterms:W3CDTF">2025-05-16T16:58:00Z</dcterms:modified>
</cp:coreProperties>
</file>