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7DBE" w14:textId="77777777" w:rsidR="003063E8" w:rsidRPr="00F71A18" w:rsidRDefault="003063E8" w:rsidP="003063E8">
      <w:pPr>
        <w:pStyle w:val="Bezmezer"/>
        <w:rPr>
          <w:b/>
          <w:bCs/>
        </w:rPr>
      </w:pPr>
      <w:r w:rsidRPr="00F71A18">
        <w:rPr>
          <w:b/>
          <w:bCs/>
        </w:rPr>
        <w:t>Okresnímu soudu v Třebíči</w:t>
      </w:r>
    </w:p>
    <w:p w14:paraId="31FFB738" w14:textId="77777777" w:rsidR="003063E8" w:rsidRPr="00F71A18" w:rsidRDefault="003063E8" w:rsidP="003063E8">
      <w:pPr>
        <w:pStyle w:val="Bezmezer"/>
      </w:pPr>
      <w:r w:rsidRPr="00F71A18">
        <w:t>opatrovnickému oddělení</w:t>
      </w:r>
    </w:p>
    <w:p w14:paraId="3A24A6FA" w14:textId="77777777" w:rsidR="003063E8" w:rsidRPr="00F71A18" w:rsidRDefault="003063E8" w:rsidP="003063E8">
      <w:pPr>
        <w:pStyle w:val="Bezmezer"/>
      </w:pPr>
      <w:r w:rsidRPr="00F71A18">
        <w:t>Bráfova tř. 502/57</w:t>
      </w:r>
    </w:p>
    <w:p w14:paraId="019C2259" w14:textId="7853AF57" w:rsidR="003063E8" w:rsidRDefault="003063E8" w:rsidP="00F71A18">
      <w:pPr>
        <w:pStyle w:val="Bezmezer"/>
      </w:pPr>
      <w:r w:rsidRPr="00F71A18">
        <w:t>674 01 Třebíč</w:t>
      </w:r>
    </w:p>
    <w:p w14:paraId="1F47E749" w14:textId="77777777" w:rsidR="00F71A18" w:rsidRPr="003063E8" w:rsidRDefault="00F71A18" w:rsidP="00F71A18">
      <w:pPr>
        <w:pStyle w:val="Bezmezer"/>
      </w:pPr>
    </w:p>
    <w:p w14:paraId="5DDE703F" w14:textId="77777777" w:rsidR="003063E8" w:rsidRDefault="003063E8" w:rsidP="003063E8">
      <w:pPr>
        <w:jc w:val="center"/>
        <w:rPr>
          <w:b/>
          <w:bCs/>
          <w:sz w:val="32"/>
          <w:szCs w:val="32"/>
        </w:rPr>
      </w:pPr>
      <w:r w:rsidRPr="003063E8">
        <w:rPr>
          <w:b/>
          <w:bCs/>
          <w:sz w:val="32"/>
          <w:szCs w:val="32"/>
        </w:rPr>
        <w:t>Návrh na ustanovení opatrovníka podle § 465 o.z.</w:t>
      </w:r>
    </w:p>
    <w:p w14:paraId="7519E5DD" w14:textId="77777777" w:rsidR="00F71A18" w:rsidRPr="003063E8" w:rsidRDefault="00F71A18" w:rsidP="003063E8">
      <w:pPr>
        <w:jc w:val="center"/>
        <w:rPr>
          <w:b/>
          <w:bCs/>
          <w:sz w:val="32"/>
          <w:szCs w:val="32"/>
        </w:rPr>
      </w:pPr>
    </w:p>
    <w:p w14:paraId="3D3A72B7" w14:textId="7C85AC45" w:rsidR="003063E8" w:rsidRPr="003063E8" w:rsidRDefault="003063E8" w:rsidP="00723295">
      <w:pPr>
        <w:spacing w:line="240" w:lineRule="auto"/>
        <w:rPr>
          <w:b/>
          <w:bCs/>
        </w:rPr>
      </w:pPr>
      <w:r w:rsidRPr="003063E8">
        <w:rPr>
          <w:b/>
          <w:bCs/>
        </w:rPr>
        <w:t>Navrhovatel (Opatrovník</w:t>
      </w:r>
      <w:r w:rsidR="009938A6">
        <w:rPr>
          <w:b/>
          <w:bCs/>
        </w:rPr>
        <w:t>):</w:t>
      </w:r>
      <w:r w:rsidR="009938A6" w:rsidRPr="003063E8">
        <w:rPr>
          <w:b/>
          <w:bCs/>
        </w:rPr>
        <w:t xml:space="preserve"> …</w:t>
      </w:r>
      <w:r w:rsidRPr="003063E8">
        <w:rPr>
          <w:b/>
          <w:bCs/>
        </w:rPr>
        <w:t xml:space="preserve">……………………………………, nar. .……….…………… </w:t>
      </w:r>
    </w:p>
    <w:p w14:paraId="064FB485" w14:textId="77777777" w:rsidR="003063E8" w:rsidRPr="003063E8" w:rsidRDefault="003063E8" w:rsidP="00723295">
      <w:pPr>
        <w:spacing w:line="240" w:lineRule="auto"/>
        <w:rPr>
          <w:b/>
          <w:bCs/>
        </w:rPr>
      </w:pPr>
      <w:r w:rsidRPr="003063E8">
        <w:rPr>
          <w:b/>
          <w:bCs/>
        </w:rPr>
        <w:t>bytem …………………………………………………………………………………………...</w:t>
      </w:r>
    </w:p>
    <w:p w14:paraId="3ACD0438" w14:textId="77777777" w:rsidR="003063E8" w:rsidRPr="003063E8" w:rsidRDefault="003063E8" w:rsidP="00723295">
      <w:pPr>
        <w:spacing w:line="240" w:lineRule="auto"/>
        <w:rPr>
          <w:b/>
          <w:bCs/>
        </w:rPr>
      </w:pPr>
      <w:r w:rsidRPr="003063E8">
        <w:rPr>
          <w:b/>
          <w:bCs/>
        </w:rPr>
        <w:t>telefon: ………………………………   email: ……………...…………………………………</w:t>
      </w:r>
    </w:p>
    <w:p w14:paraId="21D07A8A" w14:textId="77777777" w:rsidR="00F71A18" w:rsidRPr="00F71A18" w:rsidRDefault="00F71A18" w:rsidP="00723295">
      <w:pPr>
        <w:spacing w:line="240" w:lineRule="auto"/>
        <w:rPr>
          <w:b/>
          <w:bCs/>
        </w:rPr>
      </w:pPr>
    </w:p>
    <w:p w14:paraId="1BC3488F" w14:textId="0134492B" w:rsidR="003063E8" w:rsidRPr="003063E8" w:rsidRDefault="003063E8" w:rsidP="00723295">
      <w:pPr>
        <w:spacing w:line="240" w:lineRule="auto"/>
        <w:rPr>
          <w:b/>
          <w:bCs/>
        </w:rPr>
      </w:pPr>
      <w:r w:rsidRPr="003063E8">
        <w:rPr>
          <w:b/>
          <w:bCs/>
        </w:rPr>
        <w:t>Opatrovanec: ………………………………………………, nar.</w:t>
      </w:r>
      <w:r w:rsidR="009938A6" w:rsidRPr="003063E8">
        <w:rPr>
          <w:b/>
          <w:bCs/>
        </w:rPr>
        <w:t xml:space="preserve"> ………</w:t>
      </w:r>
      <w:r w:rsidRPr="003063E8">
        <w:rPr>
          <w:b/>
          <w:bCs/>
        </w:rPr>
        <w:t xml:space="preserve">……………...…… </w:t>
      </w:r>
    </w:p>
    <w:p w14:paraId="2DC35C4F" w14:textId="77777777" w:rsidR="003063E8" w:rsidRPr="003063E8" w:rsidRDefault="003063E8" w:rsidP="00723295">
      <w:pPr>
        <w:spacing w:line="240" w:lineRule="auto"/>
        <w:rPr>
          <w:b/>
          <w:bCs/>
        </w:rPr>
      </w:pPr>
      <w:r w:rsidRPr="003063E8">
        <w:rPr>
          <w:b/>
          <w:bCs/>
        </w:rPr>
        <w:t>bytem …………………………………………………………………………………………...</w:t>
      </w:r>
    </w:p>
    <w:p w14:paraId="3BEB750E" w14:textId="77777777" w:rsidR="00F71A18" w:rsidRDefault="00F71A18" w:rsidP="00723295">
      <w:pPr>
        <w:jc w:val="center"/>
        <w:rPr>
          <w:b/>
          <w:bCs/>
        </w:rPr>
      </w:pPr>
    </w:p>
    <w:p w14:paraId="3AB90BAE" w14:textId="7D94436C" w:rsidR="003063E8" w:rsidRDefault="003063E8" w:rsidP="00723295">
      <w:pPr>
        <w:jc w:val="center"/>
        <w:rPr>
          <w:b/>
          <w:bCs/>
        </w:rPr>
      </w:pPr>
      <w:r w:rsidRPr="003063E8">
        <w:rPr>
          <w:b/>
          <w:bCs/>
        </w:rPr>
        <w:t>I.</w:t>
      </w:r>
    </w:p>
    <w:p w14:paraId="51C4B40C" w14:textId="77777777" w:rsidR="00F71A18" w:rsidRPr="003063E8" w:rsidRDefault="00F71A18" w:rsidP="00723295">
      <w:pPr>
        <w:jc w:val="center"/>
        <w:rPr>
          <w:b/>
          <w:bCs/>
        </w:rPr>
      </w:pPr>
    </w:p>
    <w:p w14:paraId="6801E8E7" w14:textId="403BF61D" w:rsidR="003063E8" w:rsidRPr="003063E8" w:rsidRDefault="003063E8" w:rsidP="003063E8">
      <w:pPr>
        <w:spacing w:line="240" w:lineRule="auto"/>
      </w:pPr>
      <w:r w:rsidRPr="003063E8">
        <w:t xml:space="preserve">Opatrovanec …………………………………...……………, nar. </w:t>
      </w:r>
      <w:r w:rsidR="009938A6" w:rsidRPr="003063E8">
        <w:t>………</w:t>
      </w:r>
      <w:r w:rsidRPr="003063E8">
        <w:t>…</w:t>
      </w:r>
      <w:r w:rsidR="009938A6" w:rsidRPr="003063E8">
        <w:t>……</w:t>
      </w:r>
      <w:r w:rsidRPr="003063E8">
        <w:t>……</w:t>
      </w:r>
      <w:r w:rsidR="009938A6" w:rsidRPr="003063E8">
        <w:t>...…</w:t>
      </w:r>
      <w:r w:rsidRPr="003063E8">
        <w:t>…</w:t>
      </w:r>
      <w:r w:rsidR="009938A6">
        <w:t>…</w:t>
      </w:r>
      <w:r w:rsidRPr="003063E8">
        <w:t xml:space="preserve"> </w:t>
      </w:r>
    </w:p>
    <w:p w14:paraId="216E3723" w14:textId="491A1C17" w:rsidR="003063E8" w:rsidRPr="00F71A18" w:rsidRDefault="003063E8" w:rsidP="003063E8">
      <w:pPr>
        <w:spacing w:line="240" w:lineRule="auto"/>
      </w:pPr>
      <w:r w:rsidRPr="003063E8">
        <w:t>bytem ……………………………………………………...…………………</w:t>
      </w:r>
      <w:r w:rsidR="009938A6" w:rsidRPr="003063E8">
        <w:t>……</w:t>
      </w:r>
      <w:r w:rsidRPr="003063E8">
        <w:t>…</w:t>
      </w:r>
      <w:r w:rsidR="009938A6">
        <w:t>……...</w:t>
      </w:r>
      <w:r w:rsidRPr="003063E8">
        <w:t xml:space="preserve">…..., </w:t>
      </w:r>
    </w:p>
    <w:p w14:paraId="39D5450A" w14:textId="6B7BB4E2" w:rsidR="003063E8" w:rsidRPr="00F71A18" w:rsidRDefault="009938A6" w:rsidP="003063E8">
      <w:pPr>
        <w:spacing w:line="240" w:lineRule="auto"/>
      </w:pPr>
      <w:r w:rsidRPr="003063E8">
        <w:t xml:space="preserve">není </w:t>
      </w:r>
      <w:r w:rsidRPr="00F71A18">
        <w:t>schopen</w:t>
      </w:r>
      <w:r w:rsidR="003063E8" w:rsidRPr="003063E8">
        <w:t xml:space="preserve"> sám právně jednat z důvodu </w:t>
      </w:r>
      <w:r w:rsidR="003063E8" w:rsidRPr="003063E8">
        <w:rPr>
          <w:i/>
          <w:iCs/>
        </w:rPr>
        <w:t>(vypsat důvod návrhu):</w:t>
      </w:r>
      <w:r w:rsidR="003063E8" w:rsidRPr="003063E8">
        <w:t xml:space="preserve"> </w:t>
      </w:r>
    </w:p>
    <w:p w14:paraId="7ED2D756" w14:textId="77777777" w:rsidR="003063E8" w:rsidRPr="003063E8" w:rsidRDefault="003063E8" w:rsidP="003063E8">
      <w:r w:rsidRPr="003063E8">
        <w:t>…………………………………………………………………………...………………………</w:t>
      </w:r>
    </w:p>
    <w:p w14:paraId="799BEACF" w14:textId="07A2957E" w:rsidR="003063E8" w:rsidRPr="003063E8" w:rsidRDefault="003063E8" w:rsidP="003063E8">
      <w:r w:rsidRPr="003063E8">
        <w:t>…………………………………………………………………………………...………</w:t>
      </w:r>
      <w:r w:rsidR="00D96070">
        <w:t xml:space="preserve">  .</w:t>
      </w:r>
    </w:p>
    <w:p w14:paraId="3327788A" w14:textId="3C7E18C7" w:rsidR="003063E8" w:rsidRDefault="00723295" w:rsidP="003063E8">
      <w:pPr>
        <w:rPr>
          <w:i/>
          <w:iCs/>
        </w:rPr>
      </w:pPr>
      <w:r w:rsidRPr="00F71A18">
        <w:t>- zda vlastní nemovitosti</w:t>
      </w:r>
      <w:r w:rsidR="00CF20A9">
        <w:t xml:space="preserve"> </w:t>
      </w:r>
      <w:r w:rsidR="00CF20A9" w:rsidRPr="00CF20A9">
        <w:rPr>
          <w:i/>
          <w:iCs/>
        </w:rPr>
        <w:t>(</w:t>
      </w:r>
      <w:r w:rsidR="00CF20A9">
        <w:rPr>
          <w:i/>
          <w:iCs/>
        </w:rPr>
        <w:t xml:space="preserve">dům, byt = přesné </w:t>
      </w:r>
      <w:r w:rsidR="009938A6">
        <w:rPr>
          <w:i/>
          <w:iCs/>
        </w:rPr>
        <w:t>označení)</w:t>
      </w:r>
      <w:r w:rsidR="00CF20A9">
        <w:rPr>
          <w:i/>
          <w:iCs/>
        </w:rPr>
        <w:t xml:space="preserve"> </w:t>
      </w:r>
    </w:p>
    <w:p w14:paraId="05F5B14A" w14:textId="02035606" w:rsidR="00CF20A9" w:rsidRPr="00CF20A9" w:rsidRDefault="00CF20A9" w:rsidP="003063E8">
      <w:r>
        <w:t>…………………………………………………………………………………………………..</w:t>
      </w:r>
    </w:p>
    <w:p w14:paraId="5FD6705B" w14:textId="27B21583" w:rsidR="00723295" w:rsidRPr="00F71A18" w:rsidRDefault="00723295" w:rsidP="003063E8">
      <w:pPr>
        <w:rPr>
          <w:i/>
          <w:iCs/>
        </w:rPr>
      </w:pPr>
      <w:r w:rsidRPr="00F71A18">
        <w:t xml:space="preserve">- zda vlastní účet </w:t>
      </w:r>
      <w:r w:rsidR="009938A6" w:rsidRPr="00F71A18">
        <w:rPr>
          <w:i/>
          <w:iCs/>
        </w:rPr>
        <w:t>(vypsat</w:t>
      </w:r>
      <w:r w:rsidRPr="00F71A18">
        <w:rPr>
          <w:i/>
          <w:iCs/>
        </w:rPr>
        <w:t xml:space="preserve"> číslo účtu+aktuální stav a zda je třeba dispoziční právo k tomuto </w:t>
      </w:r>
      <w:r w:rsidR="008024B9" w:rsidRPr="00F71A18">
        <w:rPr>
          <w:i/>
          <w:iCs/>
        </w:rPr>
        <w:t>účtu)</w:t>
      </w:r>
    </w:p>
    <w:p w14:paraId="6B6B9865" w14:textId="3BD203E8" w:rsidR="00723295" w:rsidRDefault="00723295" w:rsidP="003063E8">
      <w:r w:rsidRPr="00F71A18">
        <w:t>…………………………………………………………………………………………………...</w:t>
      </w:r>
    </w:p>
    <w:p w14:paraId="29873298" w14:textId="77777777" w:rsidR="00CF20A9" w:rsidRPr="003063E8" w:rsidRDefault="00CF20A9" w:rsidP="003063E8"/>
    <w:p w14:paraId="0C48170F" w14:textId="77777777" w:rsidR="003063E8" w:rsidRPr="003063E8" w:rsidRDefault="003063E8" w:rsidP="003063E8">
      <w:pPr>
        <w:spacing w:line="240" w:lineRule="auto"/>
      </w:pPr>
      <w:r w:rsidRPr="003063E8">
        <w:t>Jmenování opatrovníka opatrovanci je třeba k ochraně jeho zájmů. Souhlasím s tím, abych byl jmenován do funkce opatrovníka pro opatrovance.</w:t>
      </w:r>
    </w:p>
    <w:p w14:paraId="44A95485" w14:textId="77777777" w:rsidR="003063E8" w:rsidRPr="003063E8" w:rsidRDefault="003063E8" w:rsidP="003063E8">
      <w:pPr>
        <w:rPr>
          <w:i/>
          <w:iCs/>
        </w:rPr>
      </w:pPr>
      <w:r w:rsidRPr="003063E8">
        <w:t xml:space="preserve">Důkaz: </w:t>
      </w:r>
      <w:r w:rsidRPr="003063E8">
        <w:rPr>
          <w:i/>
          <w:iCs/>
        </w:rPr>
        <w:t>(nutno přiložit v kopii)</w:t>
      </w:r>
    </w:p>
    <w:p w14:paraId="6A521B55" w14:textId="329AE65E" w:rsidR="003063E8" w:rsidRPr="003063E8" w:rsidRDefault="003063E8" w:rsidP="003063E8">
      <w:r w:rsidRPr="003063E8">
        <w:tab/>
        <w:t>- lékařská zpráva ze dne …………………</w:t>
      </w:r>
      <w:r w:rsidR="009938A6" w:rsidRPr="003063E8">
        <w:t>……</w:t>
      </w:r>
      <w:r w:rsidRPr="003063E8">
        <w:t>.</w:t>
      </w:r>
    </w:p>
    <w:p w14:paraId="143DDF24" w14:textId="77777777" w:rsidR="008024B9" w:rsidRDefault="008024B9" w:rsidP="00723295">
      <w:pPr>
        <w:jc w:val="center"/>
        <w:rPr>
          <w:b/>
          <w:bCs/>
        </w:rPr>
      </w:pPr>
    </w:p>
    <w:p w14:paraId="144ADEF3" w14:textId="77777777" w:rsidR="008024B9" w:rsidRDefault="008024B9" w:rsidP="00723295">
      <w:pPr>
        <w:jc w:val="center"/>
        <w:rPr>
          <w:b/>
          <w:bCs/>
        </w:rPr>
      </w:pPr>
    </w:p>
    <w:p w14:paraId="1E7343FA" w14:textId="77777777" w:rsidR="008024B9" w:rsidRDefault="008024B9" w:rsidP="00723295">
      <w:pPr>
        <w:jc w:val="center"/>
        <w:rPr>
          <w:b/>
          <w:bCs/>
        </w:rPr>
      </w:pPr>
    </w:p>
    <w:p w14:paraId="6AEF7B12" w14:textId="1757CD7F" w:rsidR="003063E8" w:rsidRPr="003063E8" w:rsidRDefault="003063E8" w:rsidP="00723295">
      <w:pPr>
        <w:jc w:val="center"/>
        <w:rPr>
          <w:b/>
          <w:bCs/>
        </w:rPr>
      </w:pPr>
      <w:r w:rsidRPr="003063E8">
        <w:rPr>
          <w:b/>
          <w:bCs/>
        </w:rPr>
        <w:lastRenderedPageBreak/>
        <w:t>II.</w:t>
      </w:r>
    </w:p>
    <w:p w14:paraId="005150A9" w14:textId="77777777" w:rsidR="003063E8" w:rsidRPr="003063E8" w:rsidRDefault="003063E8" w:rsidP="003063E8">
      <w:pPr>
        <w:rPr>
          <w:b/>
          <w:bCs/>
        </w:rPr>
      </w:pPr>
      <w:r w:rsidRPr="003063E8">
        <w:t xml:space="preserve">Na základě výše uvedeného navrhuji, aby soud </w:t>
      </w:r>
      <w:r w:rsidRPr="003063E8">
        <w:rPr>
          <w:b/>
          <w:bCs/>
        </w:rPr>
        <w:t xml:space="preserve">rozhodl tak, že opatrovanci </w:t>
      </w:r>
    </w:p>
    <w:p w14:paraId="4A902542" w14:textId="624B1C60" w:rsidR="003063E8" w:rsidRPr="003063E8" w:rsidRDefault="003063E8" w:rsidP="003063E8">
      <w:pPr>
        <w:rPr>
          <w:b/>
          <w:bCs/>
        </w:rPr>
      </w:pPr>
      <w:r w:rsidRPr="003063E8">
        <w:t>……………</w:t>
      </w:r>
      <w:r w:rsidR="008024B9" w:rsidRPr="003063E8">
        <w:t>……</w:t>
      </w:r>
      <w:r w:rsidRPr="003063E8">
        <w:t>……</w:t>
      </w:r>
      <w:r w:rsidR="008024B9" w:rsidRPr="003063E8">
        <w:t>……</w:t>
      </w:r>
      <w:r w:rsidRPr="003063E8">
        <w:t>……………, nar. ……………………………………</w:t>
      </w:r>
      <w:r w:rsidR="0092378C">
        <w:t>…….</w:t>
      </w:r>
      <w:r w:rsidRPr="003063E8">
        <w:rPr>
          <w:b/>
          <w:bCs/>
        </w:rPr>
        <w:t xml:space="preserve">jmenuje </w:t>
      </w:r>
    </w:p>
    <w:p w14:paraId="16F221DB" w14:textId="77777777" w:rsidR="003063E8" w:rsidRPr="003063E8" w:rsidRDefault="003063E8" w:rsidP="003063E8">
      <w:pPr>
        <w:rPr>
          <w:b/>
          <w:bCs/>
        </w:rPr>
      </w:pPr>
      <w:r w:rsidRPr="003063E8">
        <w:rPr>
          <w:b/>
          <w:bCs/>
        </w:rPr>
        <w:t>opatrovníkem…………………………………… , nar. ……………………………….., který</w:t>
      </w:r>
    </w:p>
    <w:p w14:paraId="62099E5B" w14:textId="28BC3140" w:rsidR="003063E8" w:rsidRPr="003063E8" w:rsidRDefault="003063E8" w:rsidP="003063E8">
      <w:pPr>
        <w:rPr>
          <w:b/>
          <w:bCs/>
        </w:rPr>
      </w:pPr>
      <w:r w:rsidRPr="003063E8">
        <w:rPr>
          <w:b/>
          <w:bCs/>
        </w:rPr>
        <w:t>bude oprávněn ke všem právním jednáním za opatrovance …………</w:t>
      </w:r>
      <w:r w:rsidR="008024B9" w:rsidRPr="003063E8">
        <w:rPr>
          <w:b/>
          <w:bCs/>
        </w:rPr>
        <w:t>……</w:t>
      </w:r>
      <w:r w:rsidRPr="003063E8">
        <w:rPr>
          <w:b/>
          <w:bCs/>
        </w:rPr>
        <w:t>…………</w:t>
      </w:r>
      <w:r w:rsidR="008024B9" w:rsidRPr="003063E8">
        <w:rPr>
          <w:b/>
          <w:bCs/>
        </w:rPr>
        <w:t>……</w:t>
      </w:r>
      <w:r w:rsidRPr="003063E8">
        <w:rPr>
          <w:b/>
          <w:bCs/>
        </w:rPr>
        <w:t xml:space="preserve">. </w:t>
      </w:r>
    </w:p>
    <w:p w14:paraId="260CF40F" w14:textId="77777777" w:rsidR="003063E8" w:rsidRPr="003063E8" w:rsidRDefault="003063E8" w:rsidP="003063E8">
      <w:pPr>
        <w:rPr>
          <w:b/>
          <w:bCs/>
        </w:rPr>
      </w:pPr>
      <w:r w:rsidRPr="003063E8">
        <w:rPr>
          <w:b/>
          <w:bCs/>
        </w:rPr>
        <w:t>…………………………………………………………………………………………………...</w:t>
      </w:r>
    </w:p>
    <w:p w14:paraId="59FBA59C" w14:textId="77777777" w:rsidR="003063E8" w:rsidRPr="003063E8" w:rsidRDefault="003063E8" w:rsidP="003063E8">
      <w:pPr>
        <w:rPr>
          <w:b/>
          <w:bCs/>
        </w:rPr>
      </w:pPr>
      <w:r w:rsidRPr="003063E8">
        <w:rPr>
          <w:b/>
          <w:bCs/>
        </w:rPr>
        <w:t>…………………………………………………………………………………………………...</w:t>
      </w:r>
    </w:p>
    <w:p w14:paraId="260D3A6C" w14:textId="77777777" w:rsidR="003063E8" w:rsidRPr="003063E8" w:rsidRDefault="003063E8" w:rsidP="003063E8">
      <w:pPr>
        <w:rPr>
          <w:b/>
          <w:bCs/>
        </w:rPr>
      </w:pPr>
      <w:r w:rsidRPr="003063E8">
        <w:rPr>
          <w:b/>
          <w:bCs/>
        </w:rPr>
        <w:t>…………………………………………………………………………………………………...</w:t>
      </w:r>
    </w:p>
    <w:p w14:paraId="64871886" w14:textId="77777777" w:rsidR="003063E8" w:rsidRDefault="003063E8" w:rsidP="003063E8">
      <w:pPr>
        <w:rPr>
          <w:b/>
          <w:bCs/>
        </w:rPr>
      </w:pPr>
      <w:r w:rsidRPr="003063E8">
        <w:rPr>
          <w:b/>
          <w:bCs/>
        </w:rPr>
        <w:t xml:space="preserve">včetně přebírání písemností. </w:t>
      </w:r>
    </w:p>
    <w:p w14:paraId="5CB219E1" w14:textId="77777777" w:rsidR="00D96070" w:rsidRPr="003063E8" w:rsidRDefault="00D96070" w:rsidP="003063E8">
      <w:pPr>
        <w:rPr>
          <w:b/>
          <w:bCs/>
        </w:rPr>
      </w:pPr>
    </w:p>
    <w:p w14:paraId="2DC4BDF9" w14:textId="77777777" w:rsidR="003063E8" w:rsidRPr="003063E8" w:rsidRDefault="003063E8" w:rsidP="003063E8"/>
    <w:p w14:paraId="6FB8C582" w14:textId="77777777" w:rsidR="003063E8" w:rsidRPr="003063E8" w:rsidRDefault="003063E8" w:rsidP="003063E8">
      <w:r w:rsidRPr="003063E8">
        <w:t>V............................ dne ........................</w:t>
      </w:r>
      <w:r w:rsidRPr="003063E8">
        <w:tab/>
      </w:r>
      <w:r w:rsidRPr="003063E8">
        <w:tab/>
      </w:r>
      <w:r w:rsidRPr="003063E8">
        <w:tab/>
        <w:t xml:space="preserve">......................................... </w:t>
      </w:r>
    </w:p>
    <w:p w14:paraId="63FFEE20" w14:textId="5B33B209" w:rsidR="00007A51" w:rsidRPr="00F71A18" w:rsidRDefault="003063E8" w:rsidP="003063E8">
      <w:r w:rsidRPr="00F71A18">
        <w:t xml:space="preserve">                                </w:t>
      </w:r>
      <w:r w:rsidR="00F71A18">
        <w:tab/>
      </w:r>
      <w:r w:rsidR="00F71A18">
        <w:tab/>
      </w:r>
      <w:r w:rsidR="00F71A18">
        <w:tab/>
      </w:r>
      <w:r w:rsidR="00F71A18">
        <w:tab/>
      </w:r>
      <w:r w:rsidR="00F71A18">
        <w:tab/>
        <w:t xml:space="preserve">       </w:t>
      </w:r>
      <w:r w:rsidRPr="00F71A18">
        <w:t xml:space="preserve">   podpis</w:t>
      </w:r>
    </w:p>
    <w:sectPr w:rsidR="00007A51" w:rsidRPr="00F71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E8"/>
    <w:rsid w:val="00007A51"/>
    <w:rsid w:val="003063E8"/>
    <w:rsid w:val="00723295"/>
    <w:rsid w:val="008024B9"/>
    <w:rsid w:val="00825D24"/>
    <w:rsid w:val="0092378C"/>
    <w:rsid w:val="009938A6"/>
    <w:rsid w:val="009A4314"/>
    <w:rsid w:val="00A35784"/>
    <w:rsid w:val="00CF20A9"/>
    <w:rsid w:val="00D96070"/>
    <w:rsid w:val="00EA0C8E"/>
    <w:rsid w:val="00F7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FBD7"/>
  <w15:chartTrackingRefBased/>
  <w15:docId w15:val="{0827C08B-FC40-4B21-9F9B-BB7F0D49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7A51"/>
    <w:pPr>
      <w:jc w:val="both"/>
    </w:pPr>
    <w:rPr>
      <w:rFonts w:ascii="Garamond" w:hAnsi="Garamond"/>
    </w:rPr>
  </w:style>
  <w:style w:type="paragraph" w:styleId="Nadpis1">
    <w:name w:val="heading 1"/>
    <w:basedOn w:val="Normln"/>
    <w:next w:val="Normln"/>
    <w:link w:val="Nadpis1Char"/>
    <w:uiPriority w:val="9"/>
    <w:qFormat/>
    <w:rsid w:val="00306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6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63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63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63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63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63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63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63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07A51"/>
    <w:pPr>
      <w:spacing w:after="0" w:line="240" w:lineRule="auto"/>
      <w:jc w:val="both"/>
    </w:pPr>
    <w:rPr>
      <w:rFonts w:ascii="Garamond" w:hAnsi="Garamond"/>
    </w:rPr>
  </w:style>
  <w:style w:type="character" w:customStyle="1" w:styleId="Nadpis1Char">
    <w:name w:val="Nadpis 1 Char"/>
    <w:basedOn w:val="Standardnpsmoodstavce"/>
    <w:link w:val="Nadpis1"/>
    <w:uiPriority w:val="9"/>
    <w:rsid w:val="00306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6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6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63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63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63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63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63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63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6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6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63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6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6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63E8"/>
    <w:rPr>
      <w:rFonts w:ascii="Garamond" w:hAnsi="Garamond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63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63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6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63E8"/>
    <w:rPr>
      <w:rFonts w:ascii="Garamond" w:hAnsi="Garamond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63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76DFA-D4B1-472A-8E26-EEF5770E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Mastná Jana</dc:creator>
  <cp:keywords/>
  <dc:description/>
  <cp:lastModifiedBy>Dokulilová Ivana</cp:lastModifiedBy>
  <cp:revision>3</cp:revision>
  <cp:lastPrinted>2026-03-16T12:02:00Z</cp:lastPrinted>
  <dcterms:created xsi:type="dcterms:W3CDTF">2026-03-17T14:33:00Z</dcterms:created>
  <dcterms:modified xsi:type="dcterms:W3CDTF">2026-03-17T14:34:00Z</dcterms:modified>
</cp:coreProperties>
</file>