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493F" w14:textId="77777777" w:rsidR="00F02A84" w:rsidRPr="008339A4" w:rsidRDefault="00F02A84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339A4">
        <w:rPr>
          <w:rFonts w:ascii="Garamond" w:hAnsi="Garamond"/>
          <w:b/>
          <w:smallCaps/>
          <w:color w:val="000000"/>
          <w:sz w:val="36"/>
        </w:rPr>
        <w:t> Okresní soud v Trutnově</w:t>
      </w:r>
      <w:r w:rsidRPr="008339A4">
        <w:rPr>
          <w:rFonts w:ascii="Garamond" w:hAnsi="Garamond"/>
          <w:b/>
          <w:color w:val="000000"/>
          <w:sz w:val="36"/>
        </w:rPr>
        <w:t> </w:t>
      </w:r>
    </w:p>
    <w:p w14:paraId="4E33C336" w14:textId="77777777" w:rsidR="00F02A84" w:rsidRPr="008339A4" w:rsidRDefault="00B70AB1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339A4">
        <w:rPr>
          <w:rFonts w:ascii="Garamond" w:hAnsi="Garamond"/>
          <w:color w:val="000000"/>
        </w:rPr>
        <w:t> Nádražní 106/5, Trutnov</w:t>
      </w:r>
      <w:r w:rsidR="00F02A84" w:rsidRPr="008339A4">
        <w:rPr>
          <w:rFonts w:ascii="Garamond" w:hAnsi="Garamond"/>
          <w:color w:val="000000"/>
        </w:rPr>
        <w:t> </w:t>
      </w:r>
    </w:p>
    <w:p w14:paraId="32D4D9D7" w14:textId="77777777" w:rsidR="00F02A84" w:rsidRPr="008339A4" w:rsidRDefault="00F02A84" w:rsidP="00F02A84">
      <w:pPr>
        <w:spacing w:before="120" w:after="360"/>
        <w:jc w:val="center"/>
        <w:rPr>
          <w:rFonts w:ascii="Garamond" w:hAnsi="Garamond"/>
          <w:color w:val="000000"/>
        </w:rPr>
      </w:pPr>
      <w:r w:rsidRPr="008339A4">
        <w:rPr>
          <w:rFonts w:ascii="Garamond" w:hAnsi="Garamond"/>
          <w:color w:val="000000"/>
        </w:rPr>
        <w:t>tel.: +420 499 857 231, fax: +420 499 813 054, e</w:t>
      </w:r>
      <w:r w:rsidRPr="008339A4">
        <w:rPr>
          <w:rFonts w:ascii="Garamond" w:hAnsi="Garamond"/>
          <w:color w:val="000000"/>
        </w:rPr>
        <w:noBreakHyphen/>
        <w:t xml:space="preserve">mail: podatelna@osoud.tru.justice.cz, </w:t>
      </w:r>
      <w:r w:rsidRPr="008339A4">
        <w:rPr>
          <w:rFonts w:ascii="Garamond" w:hAnsi="Garamond"/>
          <w:color w:val="000000"/>
          <w:szCs w:val="18"/>
        </w:rPr>
        <w:t>IDDS: 2c2abj3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F02A84" w:rsidRPr="008339A4" w14:paraId="3B69A309" w14:textId="77777777" w:rsidTr="00F02A8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AB5E42C" w14:textId="77777777" w:rsidR="00F02A84" w:rsidRPr="008339A4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b/>
                <w:caps/>
                <w:color w:val="000000"/>
                <w:lang w:eastAsia="en-US"/>
              </w:rPr>
              <w:t>Naše značka</w:t>
            </w:r>
            <w:r w:rsidRPr="008339A4">
              <w:rPr>
                <w:rFonts w:ascii="Garamond" w:hAnsi="Garamond"/>
                <w:caps/>
                <w:color w:val="000000"/>
                <w:lang w:eastAsia="en-US"/>
              </w:rPr>
              <w:t>: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FF4860" w14:textId="77777777" w:rsidR="00F02A84" w:rsidRPr="008339A4" w:rsidRDefault="00C92E61">
            <w:pPr>
              <w:rPr>
                <w:rFonts w:ascii="Garamond" w:hAnsi="Garamond"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color w:val="000000"/>
                <w:lang w:eastAsia="en-US"/>
              </w:rPr>
              <w:t xml:space="preserve">35 </w:t>
            </w:r>
            <w:proofErr w:type="spellStart"/>
            <w:r w:rsidRPr="008339A4">
              <w:rPr>
                <w:rFonts w:ascii="Garamond" w:hAnsi="Garamond"/>
                <w:color w:val="000000"/>
                <w:lang w:eastAsia="en-US"/>
              </w:rPr>
              <w:t>Spr</w:t>
            </w:r>
            <w:proofErr w:type="spellEnd"/>
            <w:r w:rsidRPr="008339A4">
              <w:rPr>
                <w:rFonts w:ascii="Garamond" w:hAnsi="Garamond"/>
                <w:color w:val="000000"/>
                <w:lang w:eastAsia="en-US"/>
              </w:rPr>
              <w:t xml:space="preserve"> 117/2026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2CFB2FE8" w14:textId="77777777" w:rsidR="00F02A84" w:rsidRPr="008339A4" w:rsidRDefault="00F02A84" w:rsidP="008339A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8339A4" w14:paraId="652338A2" w14:textId="77777777" w:rsidTr="00F02A84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EA05C3F" w14:textId="77777777" w:rsidR="00F02A84" w:rsidRPr="008339A4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b/>
                <w:caps/>
                <w:color w:val="000000"/>
                <w:lang w:eastAsia="en-US"/>
              </w:rPr>
              <w:t>Vaše značka: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bookmarkStart w:id="0" w:name="Text1"/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FBDC5" w14:textId="77777777" w:rsidR="00F02A84" w:rsidRPr="008339A4" w:rsidRDefault="00F02A84">
            <w:pPr>
              <w:rPr>
                <w:rFonts w:ascii="Garamond" w:hAnsi="Garamond"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4">
              <w:rPr>
                <w:rFonts w:ascii="Garamond" w:hAnsi="Garamond"/>
                <w:color w:val="000000"/>
                <w:lang w:eastAsia="en-US"/>
              </w:rPr>
              <w:instrText xml:space="preserve"> FORMTEXT </w:instrText>
            </w:r>
            <w:r w:rsidRPr="008339A4">
              <w:rPr>
                <w:rFonts w:ascii="Garamond" w:hAnsi="Garamond"/>
                <w:color w:val="000000"/>
                <w:lang w:eastAsia="en-US"/>
              </w:rPr>
            </w:r>
            <w:r w:rsidRPr="008339A4">
              <w:rPr>
                <w:rFonts w:ascii="Garamond" w:hAnsi="Garamond"/>
                <w:color w:val="000000"/>
                <w:lang w:eastAsia="en-US"/>
              </w:rPr>
              <w:fldChar w:fldCharType="separate"/>
            </w:r>
            <w:r w:rsidRPr="008339A4">
              <w:rPr>
                <w:rFonts w:ascii="Garamond" w:hAnsi="Garamond"/>
                <w:color w:val="000000"/>
                <w:lang w:eastAsia="en-US"/>
              </w:rPr>
              <w:t> 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> 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> 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> 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> 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fldChar w:fldCharType="end"/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200317" w14:textId="77777777" w:rsidR="00F02A84" w:rsidRPr="008339A4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8339A4" w14:paraId="69838EED" w14:textId="77777777" w:rsidTr="00F02A8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1340904C" w14:textId="77777777" w:rsidR="00F02A84" w:rsidRPr="008339A4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b/>
                <w:caps/>
                <w:color w:val="000000"/>
                <w:lang w:eastAsia="en-US"/>
              </w:rPr>
              <w:t>Vyřizuje: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EC673D" w14:textId="51400044" w:rsidR="00F02A84" w:rsidRPr="008339A4" w:rsidRDefault="002105D6">
            <w:pPr>
              <w:rPr>
                <w:rFonts w:ascii="Garamond" w:hAnsi="Garamond"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color w:val="000000"/>
                <w:lang w:eastAsia="en-US"/>
              </w:rPr>
              <w:t>Mgr. Miroslava Purkertová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414868" w14:textId="77777777" w:rsidR="00F02A84" w:rsidRPr="008339A4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8339A4" w14:paraId="61455992" w14:textId="77777777" w:rsidTr="00F02A8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770F0F6F" w14:textId="77777777" w:rsidR="00F02A84" w:rsidRPr="008339A4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b/>
                <w:caps/>
                <w:color w:val="000000"/>
                <w:lang w:eastAsia="en-US"/>
              </w:rPr>
              <w:t>DNE:</w:t>
            </w:r>
            <w:r w:rsidRPr="008339A4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D00066" w14:textId="77777777" w:rsidR="00F02A84" w:rsidRPr="008339A4" w:rsidRDefault="00C92E61">
            <w:pPr>
              <w:rPr>
                <w:rFonts w:ascii="Garamond" w:hAnsi="Garamond"/>
                <w:color w:val="000000"/>
                <w:lang w:eastAsia="en-US"/>
              </w:rPr>
            </w:pPr>
            <w:r w:rsidRPr="008339A4">
              <w:rPr>
                <w:rFonts w:ascii="Garamond" w:hAnsi="Garamond"/>
                <w:color w:val="000000"/>
                <w:lang w:eastAsia="en-US"/>
              </w:rPr>
              <w:t>09.04.2026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AC1243" w14:textId="77777777" w:rsidR="00F02A84" w:rsidRPr="008339A4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</w:tbl>
    <w:p w14:paraId="3C8A2FF3" w14:textId="77777777" w:rsidR="00F02A84" w:rsidRPr="008339A4" w:rsidRDefault="00F02A84" w:rsidP="00F02A84">
      <w:pPr>
        <w:spacing w:after="480"/>
        <w:rPr>
          <w:rFonts w:ascii="Garamond" w:hAnsi="Garamond"/>
          <w:color w:val="000000"/>
        </w:rPr>
      </w:pPr>
    </w:p>
    <w:p w14:paraId="1C5E4510" w14:textId="266BBF88" w:rsidR="00F02A84" w:rsidRPr="008339A4" w:rsidRDefault="00400455" w:rsidP="00F02A84">
      <w:pPr>
        <w:ind w:left="2126" w:hanging="2126"/>
        <w:rPr>
          <w:rFonts w:ascii="Garamond" w:hAnsi="Garamond"/>
          <w:color w:val="000000"/>
        </w:rPr>
      </w:pPr>
      <w:r w:rsidRPr="008339A4">
        <w:rPr>
          <w:rFonts w:ascii="Garamond" w:hAnsi="Garamond"/>
          <w:b/>
          <w:color w:val="000000"/>
        </w:rPr>
        <w:t>Změna v rozpisu dosažitelnosti soudců</w:t>
      </w:r>
    </w:p>
    <w:p w14:paraId="2A139344" w14:textId="77777777" w:rsidR="002105D6" w:rsidRPr="008339A4" w:rsidRDefault="002105D6" w:rsidP="00B70AB1">
      <w:pPr>
        <w:spacing w:before="120"/>
        <w:rPr>
          <w:rFonts w:ascii="Garamond" w:hAnsi="Garamond"/>
          <w:color w:val="000000"/>
        </w:rPr>
      </w:pPr>
    </w:p>
    <w:p w14:paraId="678C2ABC" w14:textId="0C260828" w:rsidR="00B70AB1" w:rsidRPr="008339A4" w:rsidRDefault="00F02A84" w:rsidP="00B70AB1">
      <w:pPr>
        <w:spacing w:before="120"/>
        <w:rPr>
          <w:rFonts w:ascii="Garamond" w:hAnsi="Garamond"/>
          <w:color w:val="000000"/>
        </w:rPr>
      </w:pPr>
      <w:r w:rsidRPr="008339A4">
        <w:rPr>
          <w:rFonts w:ascii="Garamond" w:hAnsi="Garamond"/>
          <w:color w:val="000000"/>
        </w:rPr>
        <w:t>Vážení,</w:t>
      </w:r>
    </w:p>
    <w:p w14:paraId="1B224F9A" w14:textId="31A5A394" w:rsidR="00400455" w:rsidRPr="008339A4" w:rsidRDefault="002105D6" w:rsidP="002105D6">
      <w:pPr>
        <w:spacing w:after="120"/>
        <w:rPr>
          <w:rFonts w:ascii="Garamond" w:hAnsi="Garamond"/>
          <w:color w:val="000000"/>
        </w:rPr>
      </w:pPr>
      <w:r w:rsidRPr="008339A4">
        <w:rPr>
          <w:rFonts w:ascii="Garamond" w:hAnsi="Garamond"/>
          <w:color w:val="000000"/>
        </w:rPr>
        <w:t>v</w:t>
      </w:r>
      <w:r w:rsidR="00400455" w:rsidRPr="008339A4">
        <w:rPr>
          <w:rFonts w:ascii="Garamond" w:hAnsi="Garamond"/>
          <w:color w:val="000000"/>
        </w:rPr>
        <w:t> rozpisu dosažitelnosti soudců Okresního soudu v Trutnově dochází k této změně:</w:t>
      </w:r>
    </w:p>
    <w:p w14:paraId="6E0991B1" w14:textId="4C055C0A" w:rsidR="00400455" w:rsidRPr="008339A4" w:rsidRDefault="00400455" w:rsidP="00400455">
      <w:pPr>
        <w:rPr>
          <w:rFonts w:ascii="Garamond" w:hAnsi="Garamond"/>
          <w:b/>
          <w:bCs/>
          <w:color w:val="000000"/>
        </w:rPr>
      </w:pPr>
      <w:r w:rsidRPr="008339A4">
        <w:rPr>
          <w:rFonts w:ascii="Garamond" w:hAnsi="Garamond"/>
          <w:b/>
          <w:bCs/>
          <w:color w:val="000000"/>
        </w:rPr>
        <w:t>18.5.2026 – 25.5.2026 bude vykonávat dosažitelnost JUDr. Michaela Koblasová</w:t>
      </w:r>
    </w:p>
    <w:p w14:paraId="4505A21A" w14:textId="22092EF7" w:rsidR="00400455" w:rsidRPr="008339A4" w:rsidRDefault="00400455" w:rsidP="00400455">
      <w:pPr>
        <w:rPr>
          <w:rFonts w:ascii="Garamond" w:hAnsi="Garamond"/>
          <w:b/>
          <w:bCs/>
          <w:color w:val="000000"/>
        </w:rPr>
      </w:pPr>
      <w:r w:rsidRPr="008339A4">
        <w:rPr>
          <w:rFonts w:ascii="Garamond" w:hAnsi="Garamond"/>
          <w:b/>
          <w:bCs/>
          <w:color w:val="000000"/>
        </w:rPr>
        <w:t>15.6.2026 – 22.6.2026 bude vykonávat dosažitelnost Mgr. Gabriela Řezníčková</w:t>
      </w:r>
    </w:p>
    <w:p w14:paraId="31FD3EF5" w14:textId="04A8B84A" w:rsidR="00400455" w:rsidRPr="008339A4" w:rsidRDefault="00400455" w:rsidP="00B70AB1">
      <w:pPr>
        <w:spacing w:before="120"/>
        <w:rPr>
          <w:rFonts w:ascii="Garamond" w:hAnsi="Garamond"/>
          <w:color w:val="000000"/>
        </w:rPr>
      </w:pPr>
      <w:r w:rsidRPr="008339A4">
        <w:rPr>
          <w:rFonts w:ascii="Garamond" w:hAnsi="Garamond"/>
          <w:color w:val="000000"/>
        </w:rPr>
        <w:t>Obsazení v termínu od 13. 7. 2026 do 20. 7. 2026 se ruší a termín bude řešen v následujícím rozpisu dosažitelnosti</w:t>
      </w:r>
      <w:r w:rsidR="002105D6" w:rsidRPr="008339A4">
        <w:rPr>
          <w:rFonts w:ascii="Garamond" w:hAnsi="Garamond"/>
          <w:color w:val="000000"/>
        </w:rPr>
        <w:t>.</w:t>
      </w:r>
    </w:p>
    <w:p w14:paraId="075069C8" w14:textId="77777777" w:rsidR="00F02A84" w:rsidRPr="008339A4" w:rsidRDefault="00F02A84" w:rsidP="00B70AB1">
      <w:pPr>
        <w:keepNext/>
        <w:keepLines/>
        <w:spacing w:before="120" w:after="240"/>
        <w:rPr>
          <w:rFonts w:ascii="Garamond" w:hAnsi="Garamond"/>
          <w:color w:val="000000"/>
        </w:rPr>
      </w:pPr>
      <w:r w:rsidRPr="008339A4">
        <w:rPr>
          <w:rFonts w:ascii="Garamond" w:hAnsi="Garamond"/>
          <w:color w:val="000000"/>
        </w:rPr>
        <w:t>S pozdravem</w:t>
      </w:r>
    </w:p>
    <w:p w14:paraId="32F6DE52" w14:textId="77777777" w:rsidR="00F02A84" w:rsidRPr="008339A4" w:rsidRDefault="00F02A84" w:rsidP="00F02A84">
      <w:pPr>
        <w:tabs>
          <w:tab w:val="center" w:pos="7088"/>
        </w:tabs>
        <w:rPr>
          <w:rFonts w:ascii="Garamond" w:hAnsi="Garamond" w:cs="Arial"/>
        </w:rPr>
      </w:pPr>
      <w:r w:rsidRPr="008339A4">
        <w:rPr>
          <w:rFonts w:ascii="Garamond" w:hAnsi="Garamond" w:cs="Arial"/>
        </w:rPr>
        <w:t>Mgr. Miroslava Purkertová v.</w:t>
      </w:r>
      <w:r w:rsidR="00D7260C" w:rsidRPr="008339A4">
        <w:rPr>
          <w:rFonts w:ascii="Garamond" w:hAnsi="Garamond" w:cs="Arial"/>
        </w:rPr>
        <w:t xml:space="preserve"> </w:t>
      </w:r>
      <w:r w:rsidRPr="008339A4">
        <w:rPr>
          <w:rFonts w:ascii="Garamond" w:hAnsi="Garamond" w:cs="Arial"/>
        </w:rPr>
        <w:t>r.</w:t>
      </w:r>
    </w:p>
    <w:p w14:paraId="43BBC043" w14:textId="0B1294AC" w:rsidR="00F02A84" w:rsidRPr="008339A4" w:rsidRDefault="002105D6" w:rsidP="00F02A84">
      <w:pPr>
        <w:tabs>
          <w:tab w:val="center" w:pos="7088"/>
        </w:tabs>
        <w:rPr>
          <w:rFonts w:ascii="Garamond" w:hAnsi="Garamond" w:cs="Arial"/>
        </w:rPr>
      </w:pPr>
      <w:r w:rsidRPr="008339A4">
        <w:rPr>
          <w:rFonts w:ascii="Garamond" w:hAnsi="Garamond" w:cs="Arial"/>
        </w:rPr>
        <w:t>předsedkyně</w:t>
      </w:r>
      <w:r w:rsidR="00F02A84" w:rsidRPr="008339A4">
        <w:rPr>
          <w:rFonts w:ascii="Garamond" w:hAnsi="Garamond" w:cs="Arial"/>
        </w:rPr>
        <w:t xml:space="preserve"> </w:t>
      </w:r>
    </w:p>
    <w:p w14:paraId="14CBA754" w14:textId="77777777" w:rsidR="00F02A84" w:rsidRPr="008339A4" w:rsidRDefault="00F02A84" w:rsidP="00F02A84">
      <w:pPr>
        <w:tabs>
          <w:tab w:val="center" w:pos="7088"/>
        </w:tabs>
        <w:rPr>
          <w:rFonts w:ascii="Garamond" w:hAnsi="Garamond" w:cs="Arial"/>
        </w:rPr>
      </w:pPr>
      <w:r w:rsidRPr="008339A4">
        <w:rPr>
          <w:rFonts w:ascii="Garamond" w:hAnsi="Garamond" w:cs="Arial"/>
        </w:rPr>
        <w:t>Okresního soudu v Trutnově</w:t>
      </w:r>
    </w:p>
    <w:p w14:paraId="63DF04F3" w14:textId="77777777" w:rsidR="003B4CEB" w:rsidRPr="008339A4" w:rsidRDefault="003B4CEB">
      <w:pPr>
        <w:rPr>
          <w:rFonts w:ascii="Garamond" w:hAnsi="Garamond" w:cs="Arial"/>
        </w:rPr>
      </w:pPr>
    </w:p>
    <w:p w14:paraId="7DCDCA65" w14:textId="77777777" w:rsidR="00F02A84" w:rsidRPr="008339A4" w:rsidRDefault="00F02A84">
      <w:pPr>
        <w:rPr>
          <w:rFonts w:ascii="Garamond" w:hAnsi="Garamond" w:cs="Arial"/>
        </w:rPr>
      </w:pPr>
    </w:p>
    <w:p w14:paraId="5ADA8903" w14:textId="77777777" w:rsidR="003B4CEB" w:rsidRPr="008339A4" w:rsidRDefault="003B4CEB">
      <w:pPr>
        <w:rPr>
          <w:rFonts w:ascii="Garamond" w:hAnsi="Garamond" w:cs="Arial"/>
        </w:rPr>
      </w:pPr>
    </w:p>
    <w:p w14:paraId="0CC72FE7" w14:textId="77777777" w:rsidR="003B4CEB" w:rsidRPr="008339A4" w:rsidRDefault="003B4CEB">
      <w:pPr>
        <w:rPr>
          <w:rFonts w:ascii="Garamond" w:hAnsi="Garamond" w:cs="Arial"/>
          <w:sz w:val="22"/>
          <w:szCs w:val="22"/>
        </w:rPr>
      </w:pPr>
    </w:p>
    <w:sectPr w:rsidR="003B4CEB" w:rsidRPr="008339A4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0F76" w14:textId="77777777" w:rsidR="000E25AE" w:rsidRDefault="000E25AE">
      <w:r>
        <w:separator/>
      </w:r>
    </w:p>
  </w:endnote>
  <w:endnote w:type="continuationSeparator" w:id="0">
    <w:p w14:paraId="41340452" w14:textId="77777777" w:rsidR="000E25AE" w:rsidRDefault="000E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8E18" w14:textId="77777777" w:rsidR="0032186D" w:rsidRPr="0032186D" w:rsidRDefault="0032186D" w:rsidP="0032186D">
    <w:pPr>
      <w:rPr>
        <w:rFonts w:ascii="Garamond" w:hAnsi="Garamond" w:cs="Arial"/>
      </w:rPr>
    </w:pPr>
    <w:r w:rsidRPr="0032186D">
      <w:rPr>
        <w:rFonts w:ascii="Garamond" w:hAnsi="Garamond" w:cs="Arial"/>
      </w:rPr>
      <w:t>Za správnost vyhotovení:</w:t>
    </w:r>
    <w:r>
      <w:rPr>
        <w:rFonts w:ascii="Garamond" w:hAnsi="Garamond" w:cs="Arial"/>
      </w:rPr>
      <w:t xml:space="preserve"> </w:t>
    </w:r>
    <w:r w:rsidRPr="0032186D">
      <w:rPr>
        <w:rFonts w:ascii="Garamond" w:hAnsi="Garamond" w:cs="Arial"/>
      </w:rPr>
      <w:t>Jitka Štočková</w:t>
    </w:r>
  </w:p>
  <w:p w14:paraId="0C690F9B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35885B77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6468" w14:textId="77777777" w:rsidR="000E25AE" w:rsidRDefault="000E25AE">
      <w:r>
        <w:separator/>
      </w:r>
    </w:p>
  </w:footnote>
  <w:footnote w:type="continuationSeparator" w:id="0">
    <w:p w14:paraId="3AE78C03" w14:textId="77777777" w:rsidR="000E25AE" w:rsidRDefault="000E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6/04/09 11:07:19 2026/04/09 11:22:52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(A.cislo_senatu  = 35 AND A.druh_vec  = 'SPR' AND A.bc_vec  = 117 AND A.rocnik  = 2026)"/>
    <w:docVar w:name="SOUBOR_DOC" w:val="C:\TMP\"/>
    <w:docVar w:name="TYP_SOUBORU" w:val="RTF"/>
  </w:docVars>
  <w:rsids>
    <w:rsidRoot w:val="00AD3E36"/>
    <w:rsid w:val="00001F50"/>
    <w:rsid w:val="000E25AE"/>
    <w:rsid w:val="001D0709"/>
    <w:rsid w:val="002105D6"/>
    <w:rsid w:val="002912D4"/>
    <w:rsid w:val="002B40A1"/>
    <w:rsid w:val="002D34E0"/>
    <w:rsid w:val="00314C2F"/>
    <w:rsid w:val="0032186D"/>
    <w:rsid w:val="003B4CEB"/>
    <w:rsid w:val="00400455"/>
    <w:rsid w:val="004709E2"/>
    <w:rsid w:val="005143DF"/>
    <w:rsid w:val="005265F8"/>
    <w:rsid w:val="005E0E1A"/>
    <w:rsid w:val="00755C63"/>
    <w:rsid w:val="00814D1D"/>
    <w:rsid w:val="00832A87"/>
    <w:rsid w:val="008339A4"/>
    <w:rsid w:val="00AD3E36"/>
    <w:rsid w:val="00B70AB1"/>
    <w:rsid w:val="00C92E61"/>
    <w:rsid w:val="00CD24DE"/>
    <w:rsid w:val="00D7260C"/>
    <w:rsid w:val="00DF5090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380E9"/>
  <w14:defaultImageDpi w14:val="0"/>
  <w15:docId w15:val="{CE05560D-6956-424A-89BB-0720BAA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Times New Roman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7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110</Words>
  <Characters>654</Characters>
  <Application>Microsoft Office Word</Application>
  <DocSecurity>0</DocSecurity>
  <Lines>5</Lines>
  <Paragraphs>1</Paragraphs>
  <ScaleCrop>false</ScaleCrop>
  <Company>CCA Systems a.s.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4</cp:revision>
  <dcterms:created xsi:type="dcterms:W3CDTF">2026-04-09T09:12:00Z</dcterms:created>
  <dcterms:modified xsi:type="dcterms:W3CDTF">2026-04-09T09:14:00Z</dcterms:modified>
</cp:coreProperties>
</file>