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8D8FB" w14:textId="57A6D43F" w:rsidR="00781647" w:rsidRPr="00CF6E42" w:rsidRDefault="00781647" w:rsidP="003A4EDC">
      <w:pPr>
        <w:jc w:val="right"/>
      </w:pPr>
      <w:bookmarkStart w:id="0" w:name="_Hlk210025026"/>
      <w:r w:rsidRPr="00CF6E42">
        <w:t xml:space="preserve">35 </w:t>
      </w:r>
      <w:proofErr w:type="spellStart"/>
      <w:r w:rsidRPr="00CF6E42">
        <w:t>Spr</w:t>
      </w:r>
      <w:proofErr w:type="spellEnd"/>
      <w:r w:rsidRPr="00CF6E42">
        <w:t xml:space="preserve"> </w:t>
      </w:r>
      <w:r w:rsidR="003A4EDC" w:rsidRPr="00CF6E42">
        <w:t>6</w:t>
      </w:r>
      <w:r w:rsidR="00665052" w:rsidRPr="00CF6E42">
        <w:t>6</w:t>
      </w:r>
      <w:r w:rsidR="003A4EDC" w:rsidRPr="00CF6E42">
        <w:t>0</w:t>
      </w:r>
      <w:r w:rsidRPr="00CF6E42">
        <w:t xml:space="preserve"> /2025</w:t>
      </w:r>
    </w:p>
    <w:p w14:paraId="5628D146" w14:textId="205891F7" w:rsidR="00781647" w:rsidRPr="00CF6E42" w:rsidRDefault="00781647" w:rsidP="00781647">
      <w:pPr>
        <w:jc w:val="right"/>
      </w:pPr>
      <w:r w:rsidRPr="00CF6E42">
        <w:t xml:space="preserve">Trutnov </w:t>
      </w:r>
      <w:r w:rsidR="003A4EDC" w:rsidRPr="00CF6E42">
        <w:t xml:space="preserve">11. 9. </w:t>
      </w:r>
      <w:r w:rsidRPr="00CF6E42">
        <w:t>2025</w:t>
      </w:r>
    </w:p>
    <w:p w14:paraId="76F15E31" w14:textId="77777777" w:rsidR="00781647" w:rsidRPr="00CF6E42" w:rsidRDefault="00781647" w:rsidP="00781647">
      <w:pPr>
        <w:spacing w:before="360" w:after="120"/>
        <w:ind w:left="1441" w:hanging="1418"/>
        <w:jc w:val="center"/>
        <w:rPr>
          <w:b/>
          <w:bCs/>
        </w:rPr>
      </w:pPr>
      <w:r w:rsidRPr="00CF6E42">
        <w:rPr>
          <w:b/>
          <w:bCs/>
        </w:rPr>
        <w:t>Změna rozvrhu práce Okresního soudu v Trutnově pro rok 2025</w:t>
      </w:r>
    </w:p>
    <w:p w14:paraId="24B76FFE" w14:textId="1B212BF3" w:rsidR="00781647" w:rsidRPr="00CF6E42" w:rsidRDefault="00781647" w:rsidP="00781647">
      <w:pPr>
        <w:spacing w:after="360"/>
        <w:ind w:left="1441" w:hanging="1418"/>
        <w:jc w:val="center"/>
        <w:rPr>
          <w:b/>
          <w:bCs/>
        </w:rPr>
      </w:pPr>
      <w:r w:rsidRPr="00CF6E42">
        <w:rPr>
          <w:b/>
          <w:bCs/>
        </w:rPr>
        <w:t xml:space="preserve">číslo </w:t>
      </w:r>
      <w:r w:rsidR="001163E2" w:rsidRPr="00CF6E42">
        <w:rPr>
          <w:b/>
          <w:bCs/>
        </w:rPr>
        <w:t>10</w:t>
      </w:r>
    </w:p>
    <w:p w14:paraId="587AEA16" w14:textId="7E67BC30" w:rsidR="00781647" w:rsidRPr="00CF6E42" w:rsidRDefault="00781647" w:rsidP="000726BE">
      <w:pPr>
        <w:jc w:val="both"/>
        <w:rPr>
          <w:b/>
          <w:bCs/>
        </w:rPr>
      </w:pPr>
      <w:bookmarkStart w:id="1" w:name="_Hlk188947166"/>
      <w:r w:rsidRPr="00CF6E42">
        <w:t xml:space="preserve">S účinností od </w:t>
      </w:r>
      <w:r w:rsidRPr="00CF6E42">
        <w:rPr>
          <w:b/>
        </w:rPr>
        <w:t>1. 10. 2025</w:t>
      </w:r>
      <w:r w:rsidRPr="00CF6E42">
        <w:rPr>
          <w:b/>
          <w:bCs/>
        </w:rPr>
        <w:t xml:space="preserve"> </w:t>
      </w:r>
      <w:r w:rsidRPr="00CF6E42">
        <w:t xml:space="preserve">měním rozvrh práce Okresního soudu v Trutnově vedený pod 35 </w:t>
      </w:r>
      <w:proofErr w:type="spellStart"/>
      <w:r w:rsidRPr="00CF6E42">
        <w:t>Spr</w:t>
      </w:r>
      <w:proofErr w:type="spellEnd"/>
      <w:r w:rsidRPr="00CF6E42">
        <w:t xml:space="preserve"> 1090/2024   </w:t>
      </w:r>
      <w:r w:rsidRPr="00CF6E42">
        <w:rPr>
          <w:b/>
          <w:bCs/>
        </w:rPr>
        <w:t>takto:</w:t>
      </w:r>
      <w:bookmarkEnd w:id="1"/>
    </w:p>
    <w:bookmarkEnd w:id="0"/>
    <w:p w14:paraId="4E12349A" w14:textId="77777777" w:rsidR="00781647" w:rsidRPr="00CF6E42" w:rsidRDefault="00781647" w:rsidP="00781647">
      <w:pPr>
        <w:ind w:left="720" w:hanging="360"/>
        <w:jc w:val="both"/>
      </w:pPr>
    </w:p>
    <w:p w14:paraId="2A636765" w14:textId="7E73311E" w:rsidR="00781647" w:rsidRPr="00CF6E42" w:rsidRDefault="00781647" w:rsidP="00781647">
      <w:pPr>
        <w:pStyle w:val="Odstavecseseznamem"/>
        <w:numPr>
          <w:ilvl w:val="0"/>
          <w:numId w:val="2"/>
        </w:numPr>
        <w:jc w:val="both"/>
      </w:pPr>
      <w:r w:rsidRPr="00CF6E42">
        <w:rPr>
          <w:b/>
          <w:bCs/>
        </w:rPr>
        <w:t>Vedení soudu</w:t>
      </w:r>
      <w:r w:rsidRPr="00CF6E42">
        <w:t xml:space="preserve"> (strana 3-4)</w:t>
      </w:r>
    </w:p>
    <w:p w14:paraId="42824E34" w14:textId="77777777" w:rsidR="00781647" w:rsidRPr="00CF6E42" w:rsidRDefault="00781647" w:rsidP="00781647">
      <w:pPr>
        <w:numPr>
          <w:ilvl w:val="0"/>
          <w:numId w:val="1"/>
        </w:numPr>
        <w:autoSpaceDE w:val="0"/>
        <w:autoSpaceDN w:val="0"/>
        <w:ind w:left="709" w:right="567" w:hanging="142"/>
        <w:jc w:val="both"/>
      </w:pPr>
      <w:r w:rsidRPr="00CF6E42">
        <w:t xml:space="preserve">vypouští se „a </w:t>
      </w:r>
      <w:proofErr w:type="spellStart"/>
      <w:r w:rsidRPr="00CF6E42">
        <w:t>příslužeb</w:t>
      </w:r>
      <w:proofErr w:type="spellEnd"/>
      <w:r w:rsidRPr="00CF6E42">
        <w:t xml:space="preserve"> soudců“ a nadále bude bod znít: předsedkyně soudu zpracovává rozpis dosažitelnosti Okresního soudu v Trutnově, rozpis je součástí rozvrhu práce a je vyvěšován na elektronické úřední desce soudu</w:t>
      </w:r>
    </w:p>
    <w:p w14:paraId="36086027" w14:textId="77777777" w:rsidR="008F58AB" w:rsidRPr="00CF6E42" w:rsidRDefault="008F58AB" w:rsidP="008F58AB">
      <w:pPr>
        <w:pStyle w:val="Odstavecseseznamem"/>
        <w:numPr>
          <w:ilvl w:val="0"/>
          <w:numId w:val="2"/>
        </w:numPr>
        <w:autoSpaceDE w:val="0"/>
        <w:autoSpaceDN w:val="0"/>
        <w:ind w:right="567"/>
        <w:jc w:val="both"/>
      </w:pPr>
      <w:r w:rsidRPr="00CF6E42">
        <w:rPr>
          <w:b/>
          <w:bCs/>
        </w:rPr>
        <w:t>Výkon soudu</w:t>
      </w:r>
      <w:r w:rsidRPr="00CF6E42">
        <w:t xml:space="preserve"> (strana 7, bod 4)</w:t>
      </w:r>
    </w:p>
    <w:p w14:paraId="7A5D8EA2" w14:textId="33A7F397" w:rsidR="008F58AB" w:rsidRPr="00CF6E42" w:rsidRDefault="004C53AA" w:rsidP="008F58AB">
      <w:pPr>
        <w:autoSpaceDE w:val="0"/>
        <w:autoSpaceDN w:val="0"/>
        <w:spacing w:after="120"/>
        <w:ind w:left="709" w:right="567"/>
        <w:jc w:val="both"/>
      </w:pPr>
      <w:r w:rsidRPr="00CF6E42">
        <w:t>bod 4 bude nadále znít:</w:t>
      </w:r>
      <w:r w:rsidR="008F58AB" w:rsidRPr="00CF6E42">
        <w:t xml:space="preserve"> </w:t>
      </w:r>
    </w:p>
    <w:p w14:paraId="3777FD97" w14:textId="36AF40D7" w:rsidR="004C53AA" w:rsidRPr="00CF6E42" w:rsidRDefault="004C53AA" w:rsidP="004C53AA">
      <w:pPr>
        <w:pStyle w:val="Odstavecseseznamem"/>
        <w:autoSpaceDE w:val="0"/>
        <w:autoSpaceDN w:val="0"/>
        <w:spacing w:after="120"/>
        <w:ind w:right="567"/>
        <w:contextualSpacing w:val="0"/>
        <w:jc w:val="both"/>
      </w:pPr>
      <w:bookmarkStart w:id="2" w:name="_Hlk210286556"/>
      <w:r w:rsidRPr="00CF6E42">
        <w:t xml:space="preserve">soudci v rámci dosažitelnosti činí úkony v agendě přípravného řízení, agendě příkazů k zatčení a agendě zkráceného přípravného řízení s osobou zadrženou </w:t>
      </w:r>
    </w:p>
    <w:bookmarkEnd w:id="2"/>
    <w:p w14:paraId="15350D71" w14:textId="77777777" w:rsidR="008F58AB" w:rsidRPr="00CF6E42" w:rsidRDefault="008F58AB" w:rsidP="008F58AB">
      <w:pPr>
        <w:pStyle w:val="Odstavecseseznamem"/>
        <w:numPr>
          <w:ilvl w:val="0"/>
          <w:numId w:val="2"/>
        </w:numPr>
        <w:jc w:val="both"/>
      </w:pPr>
      <w:r w:rsidRPr="00CF6E42">
        <w:rPr>
          <w:b/>
          <w:bCs/>
        </w:rPr>
        <w:t>Obecná pravidla pro přidělování nápadu</w:t>
      </w:r>
      <w:r w:rsidRPr="00CF6E42">
        <w:t xml:space="preserve"> (strana </w:t>
      </w:r>
      <w:proofErr w:type="gramStart"/>
      <w:r w:rsidRPr="00CF6E42">
        <w:t>8 -13</w:t>
      </w:r>
      <w:proofErr w:type="gramEnd"/>
      <w:r w:rsidRPr="00CF6E42">
        <w:t>)</w:t>
      </w:r>
    </w:p>
    <w:p w14:paraId="2F516C76" w14:textId="77777777" w:rsidR="008F58AB" w:rsidRPr="00CF6E42" w:rsidRDefault="008F58AB" w:rsidP="008F58AB">
      <w:pPr>
        <w:pStyle w:val="Odstavecseseznamem"/>
        <w:autoSpaceDE w:val="0"/>
        <w:autoSpaceDN w:val="0"/>
        <w:spacing w:after="120"/>
        <w:ind w:left="786" w:right="567"/>
        <w:contextualSpacing w:val="0"/>
        <w:jc w:val="both"/>
      </w:pPr>
      <w:r w:rsidRPr="00CF6E42">
        <w:t xml:space="preserve">- </w:t>
      </w:r>
      <w:r w:rsidRPr="00CF6E42">
        <w:tab/>
        <w:t>za bod 2. se vkládá bod 3., který bude znít:</w:t>
      </w:r>
    </w:p>
    <w:p w14:paraId="61BABE7C" w14:textId="2E44B2B2" w:rsidR="008F58AB" w:rsidRPr="00CF6E42" w:rsidRDefault="008F58AB" w:rsidP="008F58AB">
      <w:pPr>
        <w:pStyle w:val="Odstavecseseznamem"/>
        <w:autoSpaceDE w:val="0"/>
        <w:autoSpaceDN w:val="0"/>
        <w:spacing w:after="120"/>
        <w:ind w:right="567"/>
        <w:contextualSpacing w:val="0"/>
        <w:jc w:val="both"/>
      </w:pPr>
      <w:r w:rsidRPr="00CF6E42">
        <w:rPr>
          <w:b/>
          <w:bCs/>
        </w:rPr>
        <w:t xml:space="preserve">3. </w:t>
      </w:r>
      <w:bookmarkStart w:id="3" w:name="_Hlk210286668"/>
      <w:r w:rsidRPr="00CF6E42">
        <w:t xml:space="preserve">V agendě zkráceného přípravného řízení se zadrženou osobou se přidělování věcí do jednotlivých soudních oddělení provádí automaticky dle obecného algoritmu systému ISAS, tj. </w:t>
      </w:r>
      <w:proofErr w:type="spellStart"/>
      <w:r w:rsidRPr="00CF6E42">
        <w:t>kolovacím</w:t>
      </w:r>
      <w:proofErr w:type="spellEnd"/>
      <w:r w:rsidRPr="00CF6E42">
        <w:t xml:space="preserve"> způsobem s dorovnáváním, </w:t>
      </w:r>
      <w:r w:rsidRPr="00CF6E42">
        <w:rPr>
          <w:b/>
          <w:bCs/>
        </w:rPr>
        <w:t>s </w:t>
      </w:r>
      <w:proofErr w:type="gramStart"/>
      <w:r w:rsidRPr="00CF6E42">
        <w:rPr>
          <w:b/>
          <w:bCs/>
        </w:rPr>
        <w:t>ohledem  na</w:t>
      </w:r>
      <w:proofErr w:type="gramEnd"/>
      <w:r w:rsidRPr="00CF6E42">
        <w:rPr>
          <w:b/>
          <w:bCs/>
        </w:rPr>
        <w:t xml:space="preserve"> specializaci </w:t>
      </w:r>
      <w:r w:rsidRPr="00CF6E42">
        <w:t>jednotlivých soudních oddělení stanovené tímto rozvrhem práce.</w:t>
      </w:r>
    </w:p>
    <w:bookmarkEnd w:id="3"/>
    <w:p w14:paraId="542A9029" w14:textId="77777777" w:rsidR="008F58AB" w:rsidRPr="00CF6E42" w:rsidRDefault="008F58AB" w:rsidP="008F58AB">
      <w:pPr>
        <w:jc w:val="both"/>
        <w:rPr>
          <w:b/>
          <w:bCs/>
          <w:i/>
          <w:iCs/>
        </w:rPr>
      </w:pPr>
    </w:p>
    <w:p w14:paraId="7FE94B0F" w14:textId="77777777" w:rsidR="008F58AB" w:rsidRPr="00CF6E42" w:rsidRDefault="008F58AB" w:rsidP="008F58AB">
      <w:pPr>
        <w:pStyle w:val="Odstavecseseznamem"/>
        <w:numPr>
          <w:ilvl w:val="0"/>
          <w:numId w:val="2"/>
        </w:numPr>
        <w:jc w:val="both"/>
      </w:pPr>
      <w:r w:rsidRPr="00CF6E42">
        <w:rPr>
          <w:b/>
          <w:bCs/>
        </w:rPr>
        <w:t>Obecná pravidla pro přidělování nápadu</w:t>
      </w:r>
      <w:r w:rsidRPr="00CF6E42">
        <w:t xml:space="preserve"> (strana </w:t>
      </w:r>
      <w:proofErr w:type="gramStart"/>
      <w:r w:rsidRPr="00CF6E42">
        <w:t>8 -13</w:t>
      </w:r>
      <w:proofErr w:type="gramEnd"/>
      <w:r w:rsidRPr="00CF6E42">
        <w:t>, bod 23)</w:t>
      </w:r>
    </w:p>
    <w:p w14:paraId="33F17A4F" w14:textId="77777777" w:rsidR="008F58AB" w:rsidRPr="00CF6E42" w:rsidRDefault="008F58AB" w:rsidP="008F58AB">
      <w:pPr>
        <w:pStyle w:val="Odstavecseseznamem"/>
        <w:numPr>
          <w:ilvl w:val="0"/>
          <w:numId w:val="1"/>
        </w:numPr>
        <w:autoSpaceDE w:val="0"/>
        <w:autoSpaceDN w:val="0"/>
        <w:spacing w:after="120"/>
        <w:ind w:firstLine="349"/>
        <w:jc w:val="both"/>
      </w:pPr>
      <w:r w:rsidRPr="00CF6E42">
        <w:t xml:space="preserve">vypouští se „a </w:t>
      </w:r>
      <w:proofErr w:type="spellStart"/>
      <w:r w:rsidRPr="00CF6E42">
        <w:t>příslužeb</w:t>
      </w:r>
      <w:proofErr w:type="spellEnd"/>
      <w:r w:rsidRPr="00CF6E42">
        <w:t xml:space="preserve"> soudců“ a nadále bude bod znít:</w:t>
      </w:r>
    </w:p>
    <w:p w14:paraId="51EDE5EA" w14:textId="69EADD5D" w:rsidR="008F58AB" w:rsidRPr="00CF6E42" w:rsidRDefault="008F58AB" w:rsidP="008F58AB">
      <w:pPr>
        <w:autoSpaceDE w:val="0"/>
        <w:autoSpaceDN w:val="0"/>
        <w:spacing w:after="120"/>
        <w:ind w:left="709"/>
        <w:jc w:val="both"/>
      </w:pPr>
      <w:bookmarkStart w:id="4" w:name="_Hlk210286949"/>
      <w:r w:rsidRPr="00CF6E42">
        <w:t xml:space="preserve">V případě okamžité nedosažitelnosti zastupujících soudců a u věcí, kdy návrh na vydání předběžného opatření je podán mimo </w:t>
      </w:r>
      <w:r w:rsidR="00F2657D" w:rsidRPr="00CF6E42">
        <w:t xml:space="preserve">základní </w:t>
      </w:r>
      <w:r w:rsidRPr="00CF6E42">
        <w:t xml:space="preserve">pracovní dobu stanovenou rozvrhem práce, posoudí bezodkladnost rozhodnutí </w:t>
      </w:r>
      <w:r w:rsidRPr="00CF6E42">
        <w:rPr>
          <w:b/>
        </w:rPr>
        <w:t>soudce držící dosažitelnost</w:t>
      </w:r>
      <w:r w:rsidRPr="00CF6E42">
        <w:t xml:space="preserve"> dle rozpisu dosažitelnosti.</w:t>
      </w:r>
    </w:p>
    <w:bookmarkEnd w:id="4"/>
    <w:p w14:paraId="2E9A2B35" w14:textId="77777777" w:rsidR="008F58AB" w:rsidRPr="00CF6E42" w:rsidRDefault="008F58AB" w:rsidP="008F58AB">
      <w:pPr>
        <w:tabs>
          <w:tab w:val="left" w:pos="6290"/>
        </w:tabs>
        <w:jc w:val="both"/>
      </w:pPr>
    </w:p>
    <w:p w14:paraId="6B786AFD" w14:textId="77777777" w:rsidR="008F58AB" w:rsidRPr="00CF6E42" w:rsidRDefault="008F58AB" w:rsidP="008F58AB">
      <w:pPr>
        <w:pStyle w:val="Odstavecseseznamem"/>
        <w:numPr>
          <w:ilvl w:val="0"/>
          <w:numId w:val="2"/>
        </w:numPr>
        <w:jc w:val="both"/>
      </w:pPr>
      <w:r w:rsidRPr="00CF6E42">
        <w:rPr>
          <w:b/>
          <w:bCs/>
        </w:rPr>
        <w:t>Obecná pravidla pro přidělování nápadu</w:t>
      </w:r>
      <w:r w:rsidRPr="00CF6E42">
        <w:t xml:space="preserve"> (strana 8-13, bod 27 a 28)</w:t>
      </w:r>
    </w:p>
    <w:p w14:paraId="05AD6AD8" w14:textId="77777777" w:rsidR="008F58AB" w:rsidRPr="00CF6E42" w:rsidRDefault="008F58AB" w:rsidP="008F58AB">
      <w:pPr>
        <w:pStyle w:val="Odstavecseseznamem"/>
        <w:jc w:val="both"/>
      </w:pPr>
    </w:p>
    <w:p w14:paraId="68E8888E" w14:textId="77777777" w:rsidR="008F58AB" w:rsidRPr="00CF6E42" w:rsidRDefault="008F58AB" w:rsidP="008F58AB">
      <w:pPr>
        <w:pStyle w:val="Odstavecseseznamem"/>
        <w:jc w:val="both"/>
        <w:rPr>
          <w:b/>
          <w:bCs/>
        </w:rPr>
      </w:pPr>
      <w:bookmarkStart w:id="5" w:name="_Hlk210287464"/>
      <w:r w:rsidRPr="00CF6E42">
        <w:rPr>
          <w:b/>
          <w:bCs/>
        </w:rPr>
        <w:t>27. Agenda přípravného řízení:</w:t>
      </w:r>
    </w:p>
    <w:p w14:paraId="3BCB903E" w14:textId="77777777" w:rsidR="008F58AB" w:rsidRPr="00CF6E42" w:rsidRDefault="008F58AB" w:rsidP="008F58AB">
      <w:pPr>
        <w:pStyle w:val="Odstavecseseznamem"/>
        <w:jc w:val="both"/>
        <w:rPr>
          <w:b/>
          <w:bCs/>
        </w:rPr>
      </w:pPr>
    </w:p>
    <w:p w14:paraId="0B698081" w14:textId="723B1ED6" w:rsidR="008F58AB" w:rsidRPr="00CF6E42" w:rsidRDefault="008F58AB" w:rsidP="008F58AB">
      <w:pPr>
        <w:spacing w:after="120"/>
        <w:ind w:left="709" w:hanging="1"/>
        <w:jc w:val="both"/>
      </w:pPr>
      <w:bookmarkStart w:id="6" w:name="_Hlk210287410"/>
      <w:r w:rsidRPr="00CF6E42">
        <w:t>Agendu přípravného řízení vykonávají soudci dle rozpisu dosažitelnosti.</w:t>
      </w:r>
    </w:p>
    <w:p w14:paraId="69739081" w14:textId="611AE0B7" w:rsidR="008F58AB" w:rsidRPr="00CF6E42" w:rsidRDefault="008F58AB" w:rsidP="008F58AB">
      <w:pPr>
        <w:ind w:left="708"/>
        <w:jc w:val="both"/>
      </w:pPr>
      <w:r w:rsidRPr="00CF6E42">
        <w:t xml:space="preserve">Agendu řízení o příkazech k zatčení </w:t>
      </w:r>
      <w:r w:rsidRPr="00CF6E42">
        <w:rPr>
          <w:b/>
          <w:bCs/>
        </w:rPr>
        <w:t>mimo základní pracovní dobu</w:t>
      </w:r>
      <w:r w:rsidRPr="00CF6E42">
        <w:t xml:space="preserve"> vykonávají soudci dle rozpisu dosažitelnosti.</w:t>
      </w:r>
    </w:p>
    <w:p w14:paraId="117B952F" w14:textId="77777777" w:rsidR="008F58AB" w:rsidRPr="00CF6E42" w:rsidRDefault="008F58AB" w:rsidP="008F58AB">
      <w:pPr>
        <w:ind w:left="708"/>
        <w:jc w:val="both"/>
      </w:pPr>
    </w:p>
    <w:p w14:paraId="4D16EA44" w14:textId="77777777" w:rsidR="008F58AB" w:rsidRPr="00CF6E42" w:rsidRDefault="008F58AB" w:rsidP="008F58AB">
      <w:pPr>
        <w:ind w:left="708"/>
        <w:jc w:val="both"/>
      </w:pPr>
      <w:r w:rsidRPr="00CF6E42">
        <w:t xml:space="preserve">Všechny </w:t>
      </w:r>
      <w:r w:rsidRPr="00CF6E42">
        <w:rPr>
          <w:bCs/>
        </w:rPr>
        <w:t>úkony přípravného řízení</w:t>
      </w:r>
      <w:r w:rsidRPr="00CF6E42">
        <w:t xml:space="preserve"> a řízení o příkazech k zatčení bude vykonávat soudce, kterému věc napadla. Je-li takový soudce vyloučen z vykonávání takových úkonů, budou jej zastupovat soudci následující dle rozpisu dosažitelnosti.</w:t>
      </w:r>
    </w:p>
    <w:p w14:paraId="03260368" w14:textId="77777777" w:rsidR="008F58AB" w:rsidRPr="00CF6E42" w:rsidRDefault="008F58AB" w:rsidP="008F58AB">
      <w:pPr>
        <w:pStyle w:val="Odstavecseseznamem"/>
        <w:jc w:val="both"/>
        <w:rPr>
          <w:b/>
          <w:bCs/>
        </w:rPr>
      </w:pPr>
    </w:p>
    <w:p w14:paraId="645D51F2" w14:textId="14333F61" w:rsidR="008F58AB" w:rsidRPr="00CF6E42" w:rsidRDefault="008F58AB" w:rsidP="008F58AB">
      <w:pPr>
        <w:pStyle w:val="Odstavecseseznamem"/>
        <w:spacing w:after="120"/>
        <w:ind w:left="708"/>
        <w:jc w:val="both"/>
      </w:pPr>
      <w:r w:rsidRPr="00CF6E42">
        <w:t xml:space="preserve">Pokud v průběhu jednoho kalendářního dne budou u soudu v rámci </w:t>
      </w:r>
      <w:r w:rsidRPr="00CF6E42">
        <w:rPr>
          <w:bCs/>
        </w:rPr>
        <w:t xml:space="preserve">agendy přípravného řízení </w:t>
      </w:r>
      <w:r w:rsidRPr="00CF6E42">
        <w:t xml:space="preserve">podány více než čtyři návrhy, o kterých je soudce povinen rozhodnout do 24 hodin od podání návrhu, budou příslušnými soudci pro rozhodování </w:t>
      </w:r>
      <w:r w:rsidR="00F2657D" w:rsidRPr="00CF6E42">
        <w:t xml:space="preserve">každých </w:t>
      </w:r>
      <w:r w:rsidRPr="00CF6E42">
        <w:t xml:space="preserve">následujících čtyř </w:t>
      </w:r>
      <w:r w:rsidRPr="00CF6E42">
        <w:lastRenderedPageBreak/>
        <w:t xml:space="preserve">návrhů soudci následující dle rozpisu dosažitelnosti. Takové rozdělení věcí a informaci o jejich přidělení mimo základní pracovní dobu zajistí soudce konající dosažitelnost. </w:t>
      </w:r>
    </w:p>
    <w:bookmarkEnd w:id="6"/>
    <w:bookmarkEnd w:id="5"/>
    <w:p w14:paraId="67EAF094" w14:textId="77777777" w:rsidR="008F58AB" w:rsidRPr="00CF6E42" w:rsidRDefault="008F58AB" w:rsidP="0049342F">
      <w:pPr>
        <w:jc w:val="both"/>
        <w:rPr>
          <w:b/>
          <w:bCs/>
        </w:rPr>
      </w:pPr>
    </w:p>
    <w:p w14:paraId="3B1C4E89" w14:textId="77777777" w:rsidR="008F58AB" w:rsidRPr="00CF6E42" w:rsidRDefault="008F58AB" w:rsidP="008F58AB">
      <w:pPr>
        <w:pStyle w:val="Odstavecseseznamem"/>
        <w:jc w:val="both"/>
        <w:rPr>
          <w:b/>
          <w:bCs/>
        </w:rPr>
      </w:pPr>
      <w:r w:rsidRPr="00CF6E42">
        <w:rPr>
          <w:b/>
          <w:bCs/>
        </w:rPr>
        <w:t xml:space="preserve">28. </w:t>
      </w:r>
      <w:bookmarkStart w:id="7" w:name="_Hlk210288080"/>
      <w:r w:rsidRPr="00CF6E42">
        <w:rPr>
          <w:b/>
          <w:bCs/>
        </w:rPr>
        <w:t>Agenda zkráceného přípravného řízení se zadrženou osobou:</w:t>
      </w:r>
    </w:p>
    <w:p w14:paraId="47FD9F68" w14:textId="77777777" w:rsidR="008F58AB" w:rsidRPr="00CF6E42" w:rsidRDefault="008F58AB" w:rsidP="008F58AB">
      <w:pPr>
        <w:pStyle w:val="Default"/>
        <w:ind w:left="708"/>
        <w:jc w:val="both"/>
        <w:rPr>
          <w:color w:val="auto"/>
        </w:rPr>
      </w:pPr>
    </w:p>
    <w:p w14:paraId="67D9371D" w14:textId="77777777" w:rsidR="008F58AB" w:rsidRPr="00CF6E42" w:rsidRDefault="008F58AB" w:rsidP="008F58AB">
      <w:pPr>
        <w:pStyle w:val="Default"/>
        <w:ind w:left="708"/>
        <w:jc w:val="both"/>
        <w:rPr>
          <w:color w:val="auto"/>
        </w:rPr>
      </w:pPr>
      <w:r w:rsidRPr="00CF6E42">
        <w:rPr>
          <w:b/>
          <w:bCs/>
          <w:color w:val="auto"/>
        </w:rPr>
        <w:t>V základní pracovní době</w:t>
      </w:r>
      <w:r w:rsidRPr="00CF6E42">
        <w:rPr>
          <w:color w:val="auto"/>
        </w:rPr>
        <w:t xml:space="preserve"> rozhodují ve zkráceném přípravném řízení s osobou zadrženou </w:t>
      </w:r>
      <w:bookmarkStart w:id="8" w:name="_Hlk201214154"/>
      <w:r w:rsidRPr="00CF6E42">
        <w:rPr>
          <w:color w:val="auto"/>
        </w:rPr>
        <w:t>podle § 314b odst. 2 trestního řádu</w:t>
      </w:r>
      <w:bookmarkEnd w:id="8"/>
      <w:r w:rsidRPr="00CF6E42">
        <w:rPr>
          <w:color w:val="auto"/>
        </w:rPr>
        <w:t xml:space="preserve">, soudci </w:t>
      </w:r>
      <w:bookmarkStart w:id="9" w:name="_Hlk201139439"/>
      <w:r w:rsidRPr="00CF6E42">
        <w:rPr>
          <w:color w:val="auto"/>
        </w:rPr>
        <w:t>soudních oddělení 2, 3, 4 a 17 v souladu s nově vloženým bodem ad 3. Obecných pravidel pro přidělování nápadu.</w:t>
      </w:r>
      <w:bookmarkEnd w:id="9"/>
    </w:p>
    <w:p w14:paraId="132447AD" w14:textId="77777777" w:rsidR="008F58AB" w:rsidRPr="00CF6E42" w:rsidRDefault="008F58AB" w:rsidP="008F58AB">
      <w:pPr>
        <w:pStyle w:val="Default"/>
        <w:ind w:left="708"/>
        <w:jc w:val="both"/>
        <w:rPr>
          <w:color w:val="auto"/>
        </w:rPr>
      </w:pPr>
    </w:p>
    <w:p w14:paraId="71DE8027" w14:textId="77777777" w:rsidR="008F58AB" w:rsidRPr="00CF6E42" w:rsidRDefault="008F58AB" w:rsidP="008F58AB">
      <w:pPr>
        <w:pStyle w:val="Default"/>
        <w:ind w:left="708"/>
        <w:jc w:val="both"/>
        <w:rPr>
          <w:color w:val="auto"/>
        </w:rPr>
      </w:pPr>
      <w:r w:rsidRPr="00CF6E42">
        <w:rPr>
          <w:color w:val="auto"/>
        </w:rPr>
        <w:t xml:space="preserve">Pokud napadne taková věc </w:t>
      </w:r>
      <w:r w:rsidRPr="00CF6E42">
        <w:rPr>
          <w:b/>
          <w:bCs/>
          <w:color w:val="auto"/>
        </w:rPr>
        <w:t>od pondělí do čtvrtka mimo základní pracovní dobu</w:t>
      </w:r>
      <w:r w:rsidRPr="00CF6E42">
        <w:rPr>
          <w:color w:val="auto"/>
        </w:rPr>
        <w:t xml:space="preserve">, budou rozhodovat soudci soudních oddělení 2, 3, 4 a 17 v souladu s nově vložným bodem ad 3. Obecných pravidel pro přidělování nápadu. </w:t>
      </w:r>
    </w:p>
    <w:p w14:paraId="7FE73CDE" w14:textId="77777777" w:rsidR="008F58AB" w:rsidRPr="00CF6E42" w:rsidRDefault="008F58AB" w:rsidP="008F58AB">
      <w:pPr>
        <w:pStyle w:val="Default"/>
        <w:ind w:left="708"/>
        <w:jc w:val="both"/>
        <w:rPr>
          <w:color w:val="auto"/>
        </w:rPr>
      </w:pPr>
    </w:p>
    <w:p w14:paraId="651715A5" w14:textId="77777777" w:rsidR="008F58AB" w:rsidRPr="00CF6E42" w:rsidRDefault="008F58AB" w:rsidP="008F58AB">
      <w:pPr>
        <w:pStyle w:val="Default"/>
        <w:ind w:left="708"/>
        <w:jc w:val="both"/>
        <w:rPr>
          <w:color w:val="auto"/>
        </w:rPr>
      </w:pPr>
      <w:r w:rsidRPr="00CF6E42">
        <w:rPr>
          <w:color w:val="auto"/>
        </w:rPr>
        <w:t xml:space="preserve">V případě nepřítomnosti příslušného soudce na pracovišti, </w:t>
      </w:r>
      <w:r w:rsidRPr="00CF6E42">
        <w:rPr>
          <w:rFonts w:eastAsia="Times New Roman" w:cs="Times New Roman"/>
          <w:color w:val="auto"/>
          <w:lang w:eastAsia="cs-CZ"/>
        </w:rPr>
        <w:t>věc napadne soudci v pořadí soudních oddělení následujících po soudci T, jenž je nepřítomen na pracovišti.</w:t>
      </w:r>
      <w:r w:rsidRPr="00CF6E42">
        <w:rPr>
          <w:color w:val="auto"/>
        </w:rPr>
        <w:t xml:space="preserve"> </w:t>
      </w:r>
    </w:p>
    <w:p w14:paraId="41A644AA" w14:textId="77777777" w:rsidR="008F58AB" w:rsidRPr="00CF6E42" w:rsidRDefault="008F58AB" w:rsidP="008F58AB">
      <w:pPr>
        <w:pStyle w:val="Default"/>
        <w:ind w:left="708"/>
        <w:jc w:val="both"/>
        <w:rPr>
          <w:color w:val="auto"/>
        </w:rPr>
      </w:pPr>
    </w:p>
    <w:p w14:paraId="22A512EA" w14:textId="501D876F" w:rsidR="008F58AB" w:rsidRPr="00CF6E42" w:rsidRDefault="008F58AB" w:rsidP="008F58AB">
      <w:pPr>
        <w:pStyle w:val="Default"/>
        <w:ind w:left="708"/>
        <w:jc w:val="both"/>
        <w:rPr>
          <w:color w:val="auto"/>
        </w:rPr>
      </w:pPr>
      <w:r w:rsidRPr="00CF6E42">
        <w:rPr>
          <w:color w:val="auto"/>
        </w:rPr>
        <w:t xml:space="preserve">Není-li na pracovišti přítomen žádný z trestních soudců, věc se zapíše do   soudních oddělení 2, 3, 4 a 17 v souladu </w:t>
      </w:r>
      <w:proofErr w:type="gramStart"/>
      <w:r w:rsidRPr="00CF6E42">
        <w:rPr>
          <w:color w:val="auto"/>
        </w:rPr>
        <w:t>s  nově</w:t>
      </w:r>
      <w:proofErr w:type="gramEnd"/>
      <w:r w:rsidRPr="00CF6E42">
        <w:rPr>
          <w:color w:val="auto"/>
        </w:rPr>
        <w:t xml:space="preserve"> vloženým bodem ad 3. Obecných pravidel pro přidělování nápadu,  a úkony dle § 314b odst. 2 </w:t>
      </w:r>
      <w:proofErr w:type="spellStart"/>
      <w:r w:rsidRPr="00CF6E42">
        <w:rPr>
          <w:color w:val="auto"/>
        </w:rPr>
        <w:t>tr</w:t>
      </w:r>
      <w:proofErr w:type="spellEnd"/>
      <w:r w:rsidRPr="00CF6E42">
        <w:rPr>
          <w:color w:val="auto"/>
        </w:rPr>
        <w:t xml:space="preserve">. řádu </w:t>
      </w:r>
      <w:r w:rsidR="0010076E" w:rsidRPr="00CF6E42">
        <w:rPr>
          <w:color w:val="auto"/>
        </w:rPr>
        <w:t>(vyjma rozhodnutí ve věci)</w:t>
      </w:r>
      <w:r w:rsidRPr="00CF6E42">
        <w:rPr>
          <w:color w:val="auto"/>
        </w:rPr>
        <w:t xml:space="preserve">, činí soudce dle rozpisu dosažitelnosti. </w:t>
      </w:r>
    </w:p>
    <w:p w14:paraId="31D356BA" w14:textId="77777777" w:rsidR="008F58AB" w:rsidRPr="00CF6E42" w:rsidRDefault="008F58AB" w:rsidP="008F58AB">
      <w:pPr>
        <w:pStyle w:val="Default"/>
        <w:ind w:left="708"/>
        <w:jc w:val="both"/>
        <w:rPr>
          <w:color w:val="auto"/>
        </w:rPr>
      </w:pPr>
    </w:p>
    <w:p w14:paraId="13B2EE7F" w14:textId="7481B410" w:rsidR="008F58AB" w:rsidRPr="00CF6E42" w:rsidRDefault="008F58AB" w:rsidP="008F58AB">
      <w:pPr>
        <w:pStyle w:val="Default"/>
        <w:ind w:left="708"/>
        <w:jc w:val="both"/>
        <w:rPr>
          <w:color w:val="auto"/>
        </w:rPr>
      </w:pPr>
      <w:bookmarkStart w:id="10" w:name="_Hlk206059894"/>
      <w:r w:rsidRPr="00CF6E42">
        <w:rPr>
          <w:color w:val="auto"/>
        </w:rPr>
        <w:t xml:space="preserve">V případě </w:t>
      </w:r>
      <w:r w:rsidRPr="00CF6E42">
        <w:rPr>
          <w:b/>
          <w:bCs/>
          <w:color w:val="auto"/>
        </w:rPr>
        <w:t>vyloučení všech soudců T</w:t>
      </w:r>
      <w:r w:rsidR="00DD6E1C" w:rsidRPr="00CF6E42">
        <w:rPr>
          <w:b/>
          <w:bCs/>
          <w:color w:val="auto"/>
        </w:rPr>
        <w:t xml:space="preserve"> </w:t>
      </w:r>
      <w:r w:rsidRPr="00CF6E42">
        <w:rPr>
          <w:color w:val="auto"/>
        </w:rPr>
        <w:t xml:space="preserve">se věc zapíše do soudního oddělení 0 T a </w:t>
      </w:r>
      <w:r w:rsidRPr="00CF6E42">
        <w:rPr>
          <w:b/>
          <w:bCs/>
          <w:color w:val="auto"/>
        </w:rPr>
        <w:t>veškeré</w:t>
      </w:r>
      <w:r w:rsidRPr="00CF6E42">
        <w:rPr>
          <w:color w:val="auto"/>
        </w:rPr>
        <w:t xml:space="preserve"> úkony podle § 314b odst. 2 trestního řádu činí soudce vykonávající dosažitelnost.</w:t>
      </w:r>
    </w:p>
    <w:bookmarkEnd w:id="10"/>
    <w:p w14:paraId="52743835" w14:textId="77777777" w:rsidR="008F58AB" w:rsidRPr="00CF6E42" w:rsidRDefault="008F58AB" w:rsidP="008F58AB">
      <w:pPr>
        <w:pStyle w:val="Default"/>
        <w:ind w:left="708"/>
        <w:rPr>
          <w:color w:val="auto"/>
        </w:rPr>
      </w:pPr>
    </w:p>
    <w:p w14:paraId="1BD76D83" w14:textId="065C35C4" w:rsidR="008F58AB" w:rsidRPr="00CF6E42" w:rsidRDefault="008F58AB" w:rsidP="007404D8">
      <w:pPr>
        <w:ind w:left="708"/>
        <w:jc w:val="both"/>
        <w:rPr>
          <w:b/>
          <w:bCs/>
        </w:rPr>
      </w:pPr>
      <w:r w:rsidRPr="00CF6E42">
        <w:rPr>
          <w:b/>
          <w:bCs/>
        </w:rPr>
        <w:t xml:space="preserve">Je-li mimo základní pracovní dobu od pátku do nejbližšího pracovního dne nebo během dnů </w:t>
      </w:r>
      <w:proofErr w:type="spellStart"/>
      <w:r w:rsidRPr="00CF6E42">
        <w:rPr>
          <w:b/>
          <w:bCs/>
        </w:rPr>
        <w:t>pracovníko</w:t>
      </w:r>
      <w:proofErr w:type="spellEnd"/>
      <w:r w:rsidRPr="00CF6E42">
        <w:rPr>
          <w:b/>
          <w:bCs/>
        </w:rPr>
        <w:t xml:space="preserve"> volna a klidu </w:t>
      </w:r>
      <w:r w:rsidRPr="00CF6E42">
        <w:t xml:space="preserve">pověřen dosažitelností soudce </w:t>
      </w:r>
      <w:r w:rsidRPr="00CF6E42">
        <w:rPr>
          <w:b/>
          <w:bCs/>
        </w:rPr>
        <w:t xml:space="preserve">jiného úseku soudu než </w:t>
      </w:r>
      <w:proofErr w:type="gramStart"/>
      <w:r w:rsidRPr="00CF6E42">
        <w:rPr>
          <w:b/>
          <w:bCs/>
        </w:rPr>
        <w:t>T,</w:t>
      </w:r>
      <w:r w:rsidRPr="00CF6E42">
        <w:t xml:space="preserve">  nápad</w:t>
      </w:r>
      <w:proofErr w:type="gramEnd"/>
      <w:r w:rsidRPr="00CF6E42">
        <w:t xml:space="preserve"> ve věci zkráceného přípravného řízení se zadrženou osobou zapíše do soudních oddělení 2, 3, 4 a 17 v souladu s nově vložným bodem ad 3. Obecných pravidel pro přidělování nápadu, a úkony dle § 314b odst. 2 </w:t>
      </w:r>
      <w:proofErr w:type="spellStart"/>
      <w:r w:rsidRPr="00CF6E42">
        <w:t>tr</w:t>
      </w:r>
      <w:proofErr w:type="spellEnd"/>
      <w:r w:rsidRPr="00CF6E42">
        <w:t>. řádu (</w:t>
      </w:r>
      <w:r w:rsidR="0010076E" w:rsidRPr="00CF6E42">
        <w:t>vyjma rozhodnutí ve věci</w:t>
      </w:r>
      <w:r w:rsidRPr="00CF6E42">
        <w:t>)</w:t>
      </w:r>
      <w:r w:rsidR="007404D8" w:rsidRPr="00CF6E42">
        <w:t xml:space="preserve"> činí soudce dle rozpisu dosažitelnosti</w:t>
      </w:r>
      <w:r w:rsidRPr="00CF6E42">
        <w:t xml:space="preserve">. V nejbližší pracovní den soudce vykonávající dosažitelnost předloží věc soudnímu oddělení, jemuž věc napadla, k rozhodnutí ve věci samé. Je-li pověřen dosažitelností soudce úseku soudu T, nápad se ve věci zkráceného přípravného řízení s osobou </w:t>
      </w:r>
      <w:proofErr w:type="gramStart"/>
      <w:r w:rsidRPr="00CF6E42">
        <w:t>zadrženou  mimo</w:t>
      </w:r>
      <w:proofErr w:type="gramEnd"/>
      <w:r w:rsidRPr="00CF6E42">
        <w:t xml:space="preserve"> základní pracovní dobu zapíše do soudního oddělení takového soudce.</w:t>
      </w:r>
    </w:p>
    <w:p w14:paraId="32910359" w14:textId="77777777" w:rsidR="008F58AB" w:rsidRPr="00CF6E42" w:rsidRDefault="008F58AB" w:rsidP="008F58AB">
      <w:pPr>
        <w:ind w:left="708"/>
        <w:jc w:val="both"/>
      </w:pPr>
    </w:p>
    <w:p w14:paraId="003A2F20" w14:textId="53CD7EC0" w:rsidR="008F58AB" w:rsidRPr="00CF6E42" w:rsidRDefault="008F58AB" w:rsidP="007404D8">
      <w:pPr>
        <w:spacing w:after="120"/>
        <w:ind w:left="708"/>
        <w:jc w:val="both"/>
      </w:pPr>
      <w:r w:rsidRPr="00CF6E42">
        <w:t xml:space="preserve">Pokud v průběhu jednoho kalendářního dne budou v agendě zkráceného přípravného řízení se zadrženou osobou předány soudu </w:t>
      </w:r>
      <w:r w:rsidRPr="00CF6E42">
        <w:rPr>
          <w:b/>
          <w:bCs/>
        </w:rPr>
        <w:t xml:space="preserve">více než čtyři </w:t>
      </w:r>
      <w:r w:rsidR="007404D8" w:rsidRPr="00CF6E42">
        <w:rPr>
          <w:b/>
          <w:bCs/>
        </w:rPr>
        <w:t>návrhy</w:t>
      </w:r>
      <w:r w:rsidR="007404D8" w:rsidRPr="00CF6E42">
        <w:t xml:space="preserve"> se </w:t>
      </w:r>
      <w:r w:rsidRPr="00CF6E42">
        <w:t>zadržen</w:t>
      </w:r>
      <w:r w:rsidR="007404D8" w:rsidRPr="00CF6E42">
        <w:t>ou</w:t>
      </w:r>
      <w:r w:rsidRPr="00CF6E42">
        <w:t xml:space="preserve"> podezřel</w:t>
      </w:r>
      <w:r w:rsidR="007404D8" w:rsidRPr="00CF6E42">
        <w:t>ou</w:t>
      </w:r>
      <w:r w:rsidRPr="00CF6E42">
        <w:t xml:space="preserve"> osob</w:t>
      </w:r>
      <w:r w:rsidR="007404D8" w:rsidRPr="00CF6E42">
        <w:t>ou</w:t>
      </w:r>
      <w:r w:rsidRPr="00CF6E42">
        <w:t xml:space="preserve"> společně s návrhem na potrestání či návrhem na schválení dohody o vině a trestu, budou příslušnými soudci pro rozhodování následujících čtyř návrhů postupně soudci soudních oddělení 2, 3, 4 a 17 v souladu s nově vložným bodem ad 3. Obecných pravidel pro přidělování nápadu, v pořadí čísel senátů následujících po soudci T, jemuž napadly první čtyři návrhy.</w:t>
      </w:r>
    </w:p>
    <w:p w14:paraId="532E7E2B" w14:textId="0D84727B" w:rsidR="008F58AB" w:rsidRPr="00CF6E42" w:rsidRDefault="008F58AB" w:rsidP="008F58AB">
      <w:pPr>
        <w:spacing w:after="120"/>
        <w:ind w:left="708"/>
        <w:jc w:val="both"/>
      </w:pPr>
      <w:r w:rsidRPr="00CF6E42">
        <w:rPr>
          <w:b/>
          <w:bCs/>
        </w:rPr>
        <w:t>Pokud takoví soudci nebudou moci věc rozhodnout</w:t>
      </w:r>
      <w:r w:rsidR="00E94901" w:rsidRPr="00CF6E42">
        <w:rPr>
          <w:b/>
          <w:bCs/>
        </w:rPr>
        <w:t xml:space="preserve"> </w:t>
      </w:r>
      <w:r w:rsidR="00E94901" w:rsidRPr="00CF6E42">
        <w:t>(podjatost všech soudců T)</w:t>
      </w:r>
      <w:r w:rsidRPr="00CF6E42">
        <w:t xml:space="preserve">, každý další návrh bude zapsán do senátu 0 T, příslušnými soudci k provedení </w:t>
      </w:r>
      <w:r w:rsidRPr="00CF6E42">
        <w:rPr>
          <w:b/>
          <w:bCs/>
        </w:rPr>
        <w:t xml:space="preserve">veškerých </w:t>
      </w:r>
      <w:r w:rsidRPr="00CF6E42">
        <w:t xml:space="preserve">úkonů podle § 314b odst. 2 trestního řádu takových dalších čtyř návrhů budou soudci dle rozpisu </w:t>
      </w:r>
      <w:r w:rsidR="00441688" w:rsidRPr="00CF6E42">
        <w:t xml:space="preserve">dosažitelnosti </w:t>
      </w:r>
      <w:r w:rsidRPr="00CF6E42">
        <w:t>soudců počínaje soudcem, který v daném termínu vykonává dosažitelnost pro úkony přípravného řízení. Takové rozdělení věcí a informaci o jejich přidělení zajistí soudce vykonávající dosažitelnost.</w:t>
      </w:r>
    </w:p>
    <w:bookmarkEnd w:id="7"/>
    <w:p w14:paraId="39AB2385" w14:textId="77777777" w:rsidR="008F58AB" w:rsidRPr="00CF6E42" w:rsidRDefault="008F58AB" w:rsidP="008F58AB">
      <w:pPr>
        <w:pStyle w:val="Odstavecseseznamem"/>
        <w:numPr>
          <w:ilvl w:val="0"/>
          <w:numId w:val="2"/>
        </w:numPr>
        <w:jc w:val="both"/>
      </w:pPr>
      <w:r w:rsidRPr="00CF6E42">
        <w:rPr>
          <w:b/>
          <w:bCs/>
        </w:rPr>
        <w:t>Trestní agenda, Obecné zásady pro přidělování a zápis trestní agendy,</w:t>
      </w:r>
      <w:r w:rsidRPr="00CF6E42">
        <w:t xml:space="preserve"> (strana 13-14)</w:t>
      </w:r>
    </w:p>
    <w:p w14:paraId="757E7CC1" w14:textId="77777777" w:rsidR="008F58AB" w:rsidRPr="00CF6E42" w:rsidRDefault="008F58AB" w:rsidP="008F58AB">
      <w:pPr>
        <w:pStyle w:val="Odstavecseseznamem"/>
        <w:jc w:val="both"/>
      </w:pPr>
      <w:r w:rsidRPr="00CF6E42">
        <w:lastRenderedPageBreak/>
        <w:t>-  vypouští se body 3 a 5</w:t>
      </w:r>
    </w:p>
    <w:p w14:paraId="1084F758" w14:textId="77777777" w:rsidR="008F58AB" w:rsidRPr="00CF6E42" w:rsidRDefault="008F58AB" w:rsidP="008F58AB">
      <w:pPr>
        <w:jc w:val="both"/>
      </w:pPr>
    </w:p>
    <w:p w14:paraId="5811AEED" w14:textId="77777777" w:rsidR="008F58AB" w:rsidRPr="00CF6E42" w:rsidRDefault="008F58AB" w:rsidP="008F58AB">
      <w:pPr>
        <w:pStyle w:val="Odstavecseseznamem"/>
        <w:numPr>
          <w:ilvl w:val="0"/>
          <w:numId w:val="2"/>
        </w:numPr>
        <w:jc w:val="both"/>
      </w:pPr>
      <w:bookmarkStart w:id="11" w:name="_Hlk201218181"/>
      <w:r w:rsidRPr="00CF6E42">
        <w:rPr>
          <w:b/>
          <w:bCs/>
        </w:rPr>
        <w:t>Soudci trestní agendy</w:t>
      </w:r>
      <w:r w:rsidRPr="00CF6E42">
        <w:t xml:space="preserve"> (strana 15-16)</w:t>
      </w:r>
    </w:p>
    <w:p w14:paraId="3970B0A3" w14:textId="77777777" w:rsidR="008F58AB" w:rsidRPr="00CF6E42" w:rsidRDefault="008F58AB" w:rsidP="008F58AB">
      <w:pPr>
        <w:pStyle w:val="Odstavecseseznamem"/>
        <w:numPr>
          <w:ilvl w:val="0"/>
          <w:numId w:val="4"/>
        </w:numPr>
        <w:jc w:val="both"/>
      </w:pPr>
      <w:bookmarkStart w:id="12" w:name="_Hlk206064789"/>
      <w:bookmarkStart w:id="13" w:name="_Hlk192661335"/>
      <w:bookmarkStart w:id="14" w:name="_Hlk201222208"/>
      <w:r w:rsidRPr="00CF6E42">
        <w:t>do soudního oddělení 0 T se přiřazuje nápad pro úkony dle § 314b odst. 2 trestního řádu dle bodu 28.  Obecných pravidel pro přidělování nápadu</w:t>
      </w:r>
    </w:p>
    <w:p w14:paraId="33351E54" w14:textId="77777777" w:rsidR="008F58AB" w:rsidRPr="00CF6E42" w:rsidRDefault="008F58AB" w:rsidP="008F58AB">
      <w:pPr>
        <w:pStyle w:val="Odstavecseseznamem"/>
        <w:numPr>
          <w:ilvl w:val="0"/>
          <w:numId w:val="4"/>
        </w:numPr>
        <w:jc w:val="both"/>
      </w:pPr>
      <w:r w:rsidRPr="00CF6E42">
        <w:t xml:space="preserve">v soudním oddělení 0 </w:t>
      </w:r>
      <w:proofErr w:type="spellStart"/>
      <w:r w:rsidRPr="00CF6E42">
        <w:t>Nt</w:t>
      </w:r>
      <w:proofErr w:type="spellEnd"/>
      <w:r w:rsidRPr="00CF6E42">
        <w:t xml:space="preserve"> se vypouští slovo „a </w:t>
      </w:r>
      <w:proofErr w:type="spellStart"/>
      <w:r w:rsidRPr="00CF6E42">
        <w:t>příslužeb</w:t>
      </w:r>
      <w:proofErr w:type="spellEnd"/>
      <w:r w:rsidRPr="00CF6E42">
        <w:t>“</w:t>
      </w:r>
    </w:p>
    <w:p w14:paraId="17D95070" w14:textId="42B2F71B" w:rsidR="008F58AB" w:rsidRPr="00CF6E42" w:rsidRDefault="008F58AB" w:rsidP="008F58AB">
      <w:pPr>
        <w:pStyle w:val="Odstavecseseznamem"/>
        <w:numPr>
          <w:ilvl w:val="0"/>
          <w:numId w:val="4"/>
        </w:numPr>
        <w:jc w:val="both"/>
      </w:pPr>
      <w:r w:rsidRPr="00CF6E42">
        <w:t xml:space="preserve">specializace ZKROBV se zvyšuje v soudních </w:t>
      </w:r>
      <w:proofErr w:type="gramStart"/>
      <w:r w:rsidRPr="00CF6E42">
        <w:t>odděl</w:t>
      </w:r>
      <w:r w:rsidR="0049342F" w:rsidRPr="00CF6E42">
        <w:t>e</w:t>
      </w:r>
      <w:r w:rsidRPr="00CF6E42">
        <w:t>ní</w:t>
      </w:r>
      <w:r w:rsidR="0049342F" w:rsidRPr="00CF6E42">
        <w:t xml:space="preserve">ch </w:t>
      </w:r>
      <w:r w:rsidRPr="00CF6E42">
        <w:t xml:space="preserve"> 2</w:t>
      </w:r>
      <w:proofErr w:type="gramEnd"/>
      <w:r w:rsidRPr="00CF6E42">
        <w:t>, 3, 4 a 17 na 100%</w:t>
      </w:r>
    </w:p>
    <w:p w14:paraId="06EF9CF3" w14:textId="77777777" w:rsidR="008F58AB" w:rsidRPr="00CF6E42" w:rsidRDefault="008F58AB" w:rsidP="008F58AB">
      <w:pPr>
        <w:pStyle w:val="Odstavecseseznamem"/>
        <w:ind w:left="780"/>
        <w:jc w:val="both"/>
      </w:pPr>
    </w:p>
    <w:bookmarkEnd w:id="12"/>
    <w:p w14:paraId="3164DBF6" w14:textId="77777777" w:rsidR="008F58AB" w:rsidRPr="00CF6E42" w:rsidRDefault="008F58AB" w:rsidP="008F58AB">
      <w:pPr>
        <w:ind w:left="420"/>
        <w:jc w:val="both"/>
      </w:pPr>
      <w:r w:rsidRPr="00CF6E42">
        <w:t>Tabulka na straně 15 bude nadále v tomto znění:</w:t>
      </w:r>
      <w:r w:rsidRPr="00CF6E42">
        <w:rPr>
          <w:b/>
          <w:bCs/>
          <w:sz w:val="28"/>
          <w:szCs w:val="28"/>
        </w:rPr>
        <w:t xml:space="preserve"> </w:t>
      </w:r>
    </w:p>
    <w:tbl>
      <w:tblPr>
        <w:tblW w:w="103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531"/>
        <w:gridCol w:w="3969"/>
        <w:gridCol w:w="3401"/>
      </w:tblGrid>
      <w:tr w:rsidR="00CF6E42" w:rsidRPr="00CF6E42" w14:paraId="42D57298" w14:textId="77777777" w:rsidTr="006F30B7">
        <w:trPr>
          <w:jc w:val="center"/>
        </w:trPr>
        <w:tc>
          <w:tcPr>
            <w:tcW w:w="1418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0557435D" w14:textId="77777777" w:rsidR="008F58AB" w:rsidRPr="00CF6E42" w:rsidRDefault="008F58AB" w:rsidP="00AF3C3E">
            <w:pPr>
              <w:ind w:firstLine="170"/>
              <w:jc w:val="center"/>
            </w:pPr>
            <w:bookmarkStart w:id="15" w:name="_Hlk210288986"/>
            <w:r w:rsidRPr="00CF6E42">
              <w:t>Soudní oddělení</w:t>
            </w:r>
          </w:p>
        </w:tc>
        <w:tc>
          <w:tcPr>
            <w:tcW w:w="1531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7FBFF5D6" w14:textId="77777777" w:rsidR="008F58AB" w:rsidRPr="00CF6E42" w:rsidRDefault="008F58AB" w:rsidP="00AF3C3E">
            <w:pPr>
              <w:ind w:firstLine="170"/>
              <w:jc w:val="center"/>
            </w:pPr>
            <w:r w:rsidRPr="00CF6E42">
              <w:t>Výše</w:t>
            </w:r>
          </w:p>
          <w:p w14:paraId="024715A5" w14:textId="77777777" w:rsidR="008F58AB" w:rsidRPr="00CF6E42" w:rsidRDefault="008F58AB" w:rsidP="00AF3C3E">
            <w:pPr>
              <w:ind w:firstLine="170"/>
              <w:jc w:val="center"/>
            </w:pPr>
            <w:r w:rsidRPr="00CF6E42">
              <w:t>nápadu v %</w:t>
            </w:r>
          </w:p>
        </w:tc>
        <w:tc>
          <w:tcPr>
            <w:tcW w:w="3969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7C161B00" w14:textId="77777777" w:rsidR="008F58AB" w:rsidRPr="00CF6E42" w:rsidRDefault="008F58AB" w:rsidP="00AF3C3E">
            <w:pPr>
              <w:ind w:firstLine="170"/>
              <w:jc w:val="center"/>
            </w:pPr>
            <w:r w:rsidRPr="00CF6E42">
              <w:t>Upřesnění</w:t>
            </w:r>
          </w:p>
        </w:tc>
        <w:tc>
          <w:tcPr>
            <w:tcW w:w="3401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16DAD1" w14:textId="77777777" w:rsidR="008F58AB" w:rsidRPr="00CF6E42" w:rsidRDefault="008F58AB" w:rsidP="00AF3C3E">
            <w:pPr>
              <w:ind w:firstLine="170"/>
              <w:jc w:val="center"/>
            </w:pPr>
            <w:r w:rsidRPr="00CF6E42">
              <w:rPr>
                <w:b/>
              </w:rPr>
              <w:t>Soudce/</w:t>
            </w:r>
            <w:r w:rsidRPr="00CF6E42">
              <w:t xml:space="preserve">zástupci/  </w:t>
            </w:r>
          </w:p>
        </w:tc>
      </w:tr>
      <w:tr w:rsidR="00CF6E42" w:rsidRPr="00CF6E42" w14:paraId="126D556A" w14:textId="77777777" w:rsidTr="006F30B7">
        <w:trPr>
          <w:jc w:val="center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19A1600" w14:textId="77777777" w:rsidR="008F58AB" w:rsidRPr="00CF6E42" w:rsidRDefault="008F58AB" w:rsidP="00AF3C3E">
            <w:pPr>
              <w:ind w:firstLine="170"/>
              <w:rPr>
                <w:b/>
              </w:rPr>
            </w:pPr>
            <w:r w:rsidRPr="00CF6E42">
              <w:rPr>
                <w:b/>
              </w:rPr>
              <w:t xml:space="preserve">0 </w:t>
            </w:r>
            <w:proofErr w:type="spellStart"/>
            <w:r w:rsidRPr="00CF6E42">
              <w:rPr>
                <w:b/>
              </w:rPr>
              <w:t>Nt</w:t>
            </w:r>
            <w:proofErr w:type="spellEnd"/>
          </w:p>
        </w:tc>
        <w:tc>
          <w:tcPr>
            <w:tcW w:w="1531" w:type="dxa"/>
            <w:tcBorders>
              <w:top w:val="single" w:sz="12" w:space="0" w:color="auto"/>
              <w:bottom w:val="single" w:sz="4" w:space="0" w:color="auto"/>
            </w:tcBorders>
          </w:tcPr>
          <w:p w14:paraId="5F4ABD3D" w14:textId="77777777" w:rsidR="008F58AB" w:rsidRPr="00CF6E42" w:rsidRDefault="008F58AB" w:rsidP="00AF3C3E">
            <w:pPr>
              <w:jc w:val="center"/>
            </w:pPr>
            <w:r w:rsidRPr="00CF6E42">
              <w:t>100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4" w:space="0" w:color="auto"/>
            </w:tcBorders>
          </w:tcPr>
          <w:p w14:paraId="514AB2B0" w14:textId="77777777" w:rsidR="008F58AB" w:rsidRPr="00CF6E42" w:rsidRDefault="008F58AB" w:rsidP="00AF3C3E">
            <w:pPr>
              <w:ind w:firstLine="34"/>
            </w:pPr>
            <w:r w:rsidRPr="00CF6E42">
              <w:t xml:space="preserve">všechny oddíly přípravného řízení  </w:t>
            </w:r>
          </w:p>
        </w:tc>
        <w:tc>
          <w:tcPr>
            <w:tcW w:w="340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B5E87F" w14:textId="77777777" w:rsidR="008F58AB" w:rsidRPr="00CF6E42" w:rsidRDefault="008F58AB" w:rsidP="00AF3C3E">
            <w:pPr>
              <w:spacing w:after="120"/>
              <w:jc w:val="center"/>
            </w:pPr>
            <w:r w:rsidRPr="00CF6E42">
              <w:t xml:space="preserve">dle rozpisu dosažitelnosti  </w:t>
            </w:r>
          </w:p>
          <w:p w14:paraId="12A532D2" w14:textId="77777777" w:rsidR="008F58AB" w:rsidRPr="00CF6E42" w:rsidRDefault="008F58AB" w:rsidP="00AF3C3E">
            <w:pPr>
              <w:jc w:val="center"/>
              <w:rPr>
                <w:b/>
              </w:rPr>
            </w:pPr>
            <w:r w:rsidRPr="00CF6E42">
              <w:rPr>
                <w:b/>
              </w:rPr>
              <w:t>zástup</w:t>
            </w:r>
          </w:p>
          <w:p w14:paraId="669B5E3B" w14:textId="77777777" w:rsidR="008F58AB" w:rsidRPr="00CF6E42" w:rsidRDefault="008F58AB" w:rsidP="00AF3C3E">
            <w:pPr>
              <w:jc w:val="center"/>
              <w:rPr>
                <w:b/>
              </w:rPr>
            </w:pPr>
          </w:p>
          <w:p w14:paraId="717AE342" w14:textId="77777777" w:rsidR="008F58AB" w:rsidRPr="00CF6E42" w:rsidRDefault="008F58AB" w:rsidP="00AF3C3E">
            <w:r w:rsidRPr="00CF6E42">
              <w:t xml:space="preserve">následující soudci dle rozpisu dosažitelnosti  </w:t>
            </w:r>
          </w:p>
        </w:tc>
      </w:tr>
      <w:tr w:rsidR="00CF6E42" w:rsidRPr="00CF6E42" w14:paraId="737E65CB" w14:textId="77777777" w:rsidTr="006F30B7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7726F7F" w14:textId="77777777" w:rsidR="008F58AB" w:rsidRPr="00CF6E42" w:rsidRDefault="008F58AB" w:rsidP="00AF3C3E">
            <w:pPr>
              <w:ind w:firstLine="170"/>
              <w:rPr>
                <w:b/>
              </w:rPr>
            </w:pPr>
            <w:r w:rsidRPr="00CF6E42">
              <w:rPr>
                <w:b/>
              </w:rPr>
              <w:t>0 T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12" w:space="0" w:color="auto"/>
            </w:tcBorders>
          </w:tcPr>
          <w:p w14:paraId="4C2C0027" w14:textId="77777777" w:rsidR="008F58AB" w:rsidRPr="00CF6E42" w:rsidRDefault="008F58AB" w:rsidP="00AF3C3E">
            <w:pPr>
              <w:jc w:val="center"/>
            </w:pPr>
            <w:r w:rsidRPr="00CF6E42">
              <w:t>100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12" w:space="0" w:color="auto"/>
            </w:tcBorders>
          </w:tcPr>
          <w:p w14:paraId="4F0EA7AB" w14:textId="77777777" w:rsidR="008F58AB" w:rsidRPr="00CF6E42" w:rsidRDefault="008F58AB" w:rsidP="00AF3C3E">
            <w:pPr>
              <w:ind w:firstLine="34"/>
            </w:pPr>
            <w:r w:rsidRPr="00CF6E42">
              <w:t xml:space="preserve">úkony dle § 314b odst. 2 </w:t>
            </w:r>
            <w:proofErr w:type="spellStart"/>
            <w:r w:rsidRPr="00CF6E42">
              <w:t>tr</w:t>
            </w:r>
            <w:proofErr w:type="spellEnd"/>
            <w:r w:rsidRPr="00CF6E42">
              <w:t xml:space="preserve">. řádu </w:t>
            </w:r>
          </w:p>
        </w:tc>
        <w:tc>
          <w:tcPr>
            <w:tcW w:w="340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0431A40" w14:textId="77777777" w:rsidR="008F58AB" w:rsidRPr="00CF6E42" w:rsidRDefault="008F58AB" w:rsidP="00AF3C3E">
            <w:pPr>
              <w:spacing w:after="120"/>
              <w:jc w:val="both"/>
              <w:rPr>
                <w:bCs/>
              </w:rPr>
            </w:pPr>
            <w:r w:rsidRPr="00CF6E42">
              <w:rPr>
                <w:bCs/>
              </w:rPr>
              <w:t>soudci dle rozpisu dosažitelnosti</w:t>
            </w:r>
            <w:r w:rsidRPr="00CF6E42">
              <w:t xml:space="preserve"> dle bodu 28.  Obecných pravidel pro přidělování </w:t>
            </w:r>
            <w:proofErr w:type="gramStart"/>
            <w:r w:rsidRPr="00CF6E42">
              <w:t>nápadu</w:t>
            </w:r>
            <w:r w:rsidRPr="00CF6E42">
              <w:rPr>
                <w:bCs/>
              </w:rPr>
              <w:t xml:space="preserve">  s</w:t>
            </w:r>
            <w:proofErr w:type="gramEnd"/>
            <w:r w:rsidRPr="00CF6E42">
              <w:rPr>
                <w:bCs/>
              </w:rPr>
              <w:t> výjimkou soudců T, pokud se nejedná o vyloučení všech soudců T</w:t>
            </w:r>
          </w:p>
          <w:p w14:paraId="2952B589" w14:textId="77777777" w:rsidR="008F58AB" w:rsidRPr="00CF6E42" w:rsidRDefault="008F58AB" w:rsidP="00AF3C3E">
            <w:pPr>
              <w:jc w:val="center"/>
              <w:rPr>
                <w:b/>
              </w:rPr>
            </w:pPr>
            <w:r w:rsidRPr="00CF6E42">
              <w:rPr>
                <w:b/>
              </w:rPr>
              <w:t>zástup</w:t>
            </w:r>
          </w:p>
          <w:p w14:paraId="650B09A8" w14:textId="77777777" w:rsidR="008F58AB" w:rsidRPr="00CF6E42" w:rsidRDefault="008F58AB" w:rsidP="00AF3C3E">
            <w:pPr>
              <w:spacing w:after="120"/>
              <w:jc w:val="center"/>
            </w:pPr>
            <w:r w:rsidRPr="00CF6E42">
              <w:t>následující soudci dle rozpisu dosažitelnosti</w:t>
            </w:r>
          </w:p>
        </w:tc>
      </w:tr>
      <w:bookmarkEnd w:id="11"/>
      <w:bookmarkEnd w:id="13"/>
      <w:bookmarkEnd w:id="14"/>
      <w:bookmarkEnd w:id="15"/>
    </w:tbl>
    <w:p w14:paraId="09B45678" w14:textId="77777777" w:rsidR="008F58AB" w:rsidRPr="00CF6E42" w:rsidRDefault="008F58AB" w:rsidP="008F58AB">
      <w:pPr>
        <w:rPr>
          <w:i/>
          <w:iCs/>
        </w:rPr>
      </w:pPr>
    </w:p>
    <w:p w14:paraId="6665EF17" w14:textId="77777777" w:rsidR="008F58AB" w:rsidRPr="00CF6E42" w:rsidRDefault="008F58AB" w:rsidP="008F58AB">
      <w:pPr>
        <w:rPr>
          <w:i/>
          <w:iCs/>
        </w:rPr>
      </w:pPr>
    </w:p>
    <w:tbl>
      <w:tblPr>
        <w:tblW w:w="103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500"/>
        <w:gridCol w:w="3969"/>
        <w:gridCol w:w="3483"/>
      </w:tblGrid>
      <w:tr w:rsidR="00CF6E42" w:rsidRPr="00CF6E42" w14:paraId="4DDA6A6D" w14:textId="77777777" w:rsidTr="00AF3C3E">
        <w:trPr>
          <w:jc w:val="center"/>
        </w:trPr>
        <w:tc>
          <w:tcPr>
            <w:tcW w:w="1418" w:type="dxa"/>
            <w:vMerge w:val="restart"/>
            <w:tcBorders>
              <w:top w:val="single" w:sz="12" w:space="0" w:color="auto"/>
            </w:tcBorders>
          </w:tcPr>
          <w:p w14:paraId="6F9239B7" w14:textId="77777777" w:rsidR="008F58AB" w:rsidRPr="00CF6E42" w:rsidRDefault="008F58AB" w:rsidP="00AF3C3E">
            <w:pPr>
              <w:ind w:left="212" w:firstLine="46"/>
              <w:rPr>
                <w:b/>
              </w:rPr>
            </w:pPr>
            <w:bookmarkStart w:id="16" w:name="_Hlk210289046"/>
            <w:r w:rsidRPr="00CF6E42">
              <w:br w:type="page"/>
            </w:r>
            <w:r w:rsidRPr="00CF6E42">
              <w:rPr>
                <w:b/>
              </w:rPr>
              <w:t>2 T</w:t>
            </w:r>
          </w:p>
        </w:tc>
        <w:tc>
          <w:tcPr>
            <w:tcW w:w="1500" w:type="dxa"/>
            <w:tcBorders>
              <w:top w:val="single" w:sz="12" w:space="0" w:color="auto"/>
            </w:tcBorders>
          </w:tcPr>
          <w:p w14:paraId="57BD250E" w14:textId="77777777" w:rsidR="008F58AB" w:rsidRPr="00CF6E42" w:rsidRDefault="008F58AB" w:rsidP="00AF3C3E">
            <w:pPr>
              <w:jc w:val="center"/>
            </w:pPr>
            <w:r w:rsidRPr="00CF6E42">
              <w:t>95</w:t>
            </w:r>
          </w:p>
        </w:tc>
        <w:tc>
          <w:tcPr>
            <w:tcW w:w="3969" w:type="dxa"/>
            <w:tcBorders>
              <w:top w:val="single" w:sz="12" w:space="0" w:color="auto"/>
            </w:tcBorders>
          </w:tcPr>
          <w:p w14:paraId="0E43626E" w14:textId="77777777" w:rsidR="008F58AB" w:rsidRPr="00CF6E42" w:rsidRDefault="008F58AB" w:rsidP="00AF3C3E">
            <w:pPr>
              <w:ind w:left="34" w:hanging="6"/>
            </w:pPr>
            <w:r w:rsidRPr="00CF6E42">
              <w:t>ostatní věci T do celkově stanoveného rozsahu včetně specializací</w:t>
            </w:r>
          </w:p>
        </w:tc>
        <w:tc>
          <w:tcPr>
            <w:tcW w:w="3483" w:type="dxa"/>
            <w:vMerge w:val="restart"/>
            <w:tcBorders>
              <w:top w:val="single" w:sz="12" w:space="0" w:color="auto"/>
            </w:tcBorders>
          </w:tcPr>
          <w:p w14:paraId="4A23CF5B" w14:textId="77777777" w:rsidR="008F58AB" w:rsidRPr="00CF6E42" w:rsidRDefault="008F58AB" w:rsidP="00AF3C3E">
            <w:pPr>
              <w:spacing w:after="240"/>
              <w:ind w:left="34" w:hanging="6"/>
              <w:rPr>
                <w:b/>
              </w:rPr>
            </w:pPr>
            <w:r w:rsidRPr="00CF6E42">
              <w:rPr>
                <w:b/>
              </w:rPr>
              <w:t>Mgr. Veronika Cejnar Tomanová</w:t>
            </w:r>
          </w:p>
          <w:p w14:paraId="5AD6B524" w14:textId="77777777" w:rsidR="008F58AB" w:rsidRPr="00CF6E42" w:rsidRDefault="008F58AB" w:rsidP="00AF3C3E">
            <w:pPr>
              <w:ind w:left="34" w:hanging="6"/>
            </w:pPr>
            <w:r w:rsidRPr="00CF6E42">
              <w:t>Mgr. Tereza Teršová</w:t>
            </w:r>
          </w:p>
          <w:p w14:paraId="79F0132C" w14:textId="77777777" w:rsidR="008F58AB" w:rsidRPr="00CF6E42" w:rsidRDefault="008F58AB" w:rsidP="00AF3C3E">
            <w:pPr>
              <w:ind w:left="34" w:hanging="6"/>
            </w:pPr>
            <w:r w:rsidRPr="00CF6E42">
              <w:t>JUDr. Marcela Horváthová</w:t>
            </w:r>
          </w:p>
          <w:p w14:paraId="0A1C6ACF" w14:textId="77777777" w:rsidR="008F58AB" w:rsidRPr="00CF6E42" w:rsidRDefault="008F58AB" w:rsidP="00AF3C3E">
            <w:pPr>
              <w:spacing w:after="240"/>
              <w:ind w:left="34" w:hanging="6"/>
            </w:pPr>
            <w:r w:rsidRPr="00CF6E42">
              <w:t>Mgr. Miroslava Purkertová</w:t>
            </w:r>
          </w:p>
          <w:p w14:paraId="7F3A495B" w14:textId="77777777" w:rsidR="008F58AB" w:rsidRPr="00CF6E42" w:rsidRDefault="008F58AB" w:rsidP="00AF3C3E">
            <w:r w:rsidRPr="00CF6E42">
              <w:t xml:space="preserve"> přísedící dle přílohy č. 2</w:t>
            </w:r>
          </w:p>
          <w:p w14:paraId="7A1D372B" w14:textId="77777777" w:rsidR="008F58AB" w:rsidRPr="00CF6E42" w:rsidRDefault="008F58AB" w:rsidP="00AF3C3E">
            <w:pPr>
              <w:ind w:firstLine="170"/>
              <w:jc w:val="center"/>
            </w:pPr>
          </w:p>
        </w:tc>
      </w:tr>
      <w:tr w:rsidR="00CF6E42" w:rsidRPr="00CF6E42" w14:paraId="5CC022B5" w14:textId="77777777" w:rsidTr="00AF3C3E">
        <w:trPr>
          <w:jc w:val="center"/>
        </w:trPr>
        <w:tc>
          <w:tcPr>
            <w:tcW w:w="1418" w:type="dxa"/>
            <w:vMerge/>
          </w:tcPr>
          <w:p w14:paraId="4F31B089" w14:textId="77777777" w:rsidR="008F58AB" w:rsidRPr="00CF6E42" w:rsidRDefault="008F58AB" w:rsidP="00AF3C3E">
            <w:pPr>
              <w:ind w:left="212" w:firstLine="46"/>
              <w:rPr>
                <w:b/>
              </w:rPr>
            </w:pPr>
          </w:p>
        </w:tc>
        <w:tc>
          <w:tcPr>
            <w:tcW w:w="1500" w:type="dxa"/>
          </w:tcPr>
          <w:p w14:paraId="404E68E9" w14:textId="77777777" w:rsidR="008F58AB" w:rsidRPr="00CF6E42" w:rsidRDefault="008F58AB" w:rsidP="00AF3C3E">
            <w:pPr>
              <w:jc w:val="center"/>
              <w:rPr>
                <w:strike/>
              </w:rPr>
            </w:pPr>
            <w:r w:rsidRPr="00CF6E42">
              <w:t>100</w:t>
            </w:r>
          </w:p>
        </w:tc>
        <w:tc>
          <w:tcPr>
            <w:tcW w:w="3969" w:type="dxa"/>
          </w:tcPr>
          <w:p w14:paraId="1B1B9720" w14:textId="77777777" w:rsidR="008F58AB" w:rsidRPr="00CF6E42" w:rsidRDefault="008F58AB" w:rsidP="00AF3C3E">
            <w:pPr>
              <w:ind w:left="34" w:hanging="6"/>
            </w:pPr>
            <w:r w:rsidRPr="00CF6E42">
              <w:t>specializace KORUPCE</w:t>
            </w:r>
          </w:p>
        </w:tc>
        <w:tc>
          <w:tcPr>
            <w:tcW w:w="3483" w:type="dxa"/>
            <w:vMerge/>
          </w:tcPr>
          <w:p w14:paraId="0C81705C" w14:textId="77777777" w:rsidR="008F58AB" w:rsidRPr="00CF6E42" w:rsidRDefault="008F58AB" w:rsidP="00AF3C3E">
            <w:pPr>
              <w:ind w:firstLine="170"/>
            </w:pPr>
          </w:p>
        </w:tc>
      </w:tr>
      <w:tr w:rsidR="00CF6E42" w:rsidRPr="00CF6E42" w14:paraId="503EE2A8" w14:textId="77777777" w:rsidTr="00AF3C3E">
        <w:trPr>
          <w:jc w:val="center"/>
        </w:trPr>
        <w:tc>
          <w:tcPr>
            <w:tcW w:w="1418" w:type="dxa"/>
            <w:vMerge/>
          </w:tcPr>
          <w:p w14:paraId="520056D0" w14:textId="77777777" w:rsidR="008F58AB" w:rsidRPr="00CF6E42" w:rsidRDefault="008F58AB" w:rsidP="00AF3C3E">
            <w:pPr>
              <w:ind w:left="212" w:firstLine="46"/>
              <w:rPr>
                <w:b/>
              </w:rPr>
            </w:pPr>
          </w:p>
        </w:tc>
        <w:tc>
          <w:tcPr>
            <w:tcW w:w="1500" w:type="dxa"/>
          </w:tcPr>
          <w:p w14:paraId="720F5A54" w14:textId="77777777" w:rsidR="008F58AB" w:rsidRPr="00CF6E42" w:rsidRDefault="008F58AB" w:rsidP="00AF3C3E">
            <w:pPr>
              <w:jc w:val="center"/>
              <w:rPr>
                <w:strike/>
              </w:rPr>
            </w:pPr>
            <w:r w:rsidRPr="00CF6E42">
              <w:t>100</w:t>
            </w:r>
          </w:p>
        </w:tc>
        <w:tc>
          <w:tcPr>
            <w:tcW w:w="3969" w:type="dxa"/>
          </w:tcPr>
          <w:p w14:paraId="52093084" w14:textId="77777777" w:rsidR="008F58AB" w:rsidRPr="00CF6E42" w:rsidRDefault="008F58AB" w:rsidP="00AF3C3E">
            <w:pPr>
              <w:ind w:left="34" w:hanging="6"/>
            </w:pPr>
            <w:r w:rsidRPr="00CF6E42">
              <w:t>specializace VAZBA</w:t>
            </w:r>
          </w:p>
        </w:tc>
        <w:tc>
          <w:tcPr>
            <w:tcW w:w="3483" w:type="dxa"/>
            <w:vMerge/>
          </w:tcPr>
          <w:p w14:paraId="4597164A" w14:textId="77777777" w:rsidR="008F58AB" w:rsidRPr="00CF6E42" w:rsidRDefault="008F58AB" w:rsidP="00AF3C3E">
            <w:pPr>
              <w:ind w:firstLine="170"/>
            </w:pPr>
          </w:p>
        </w:tc>
      </w:tr>
      <w:tr w:rsidR="00CF6E42" w:rsidRPr="00CF6E42" w14:paraId="115CBE7E" w14:textId="77777777" w:rsidTr="00AF3C3E">
        <w:trPr>
          <w:jc w:val="center"/>
        </w:trPr>
        <w:tc>
          <w:tcPr>
            <w:tcW w:w="1418" w:type="dxa"/>
            <w:vMerge/>
          </w:tcPr>
          <w:p w14:paraId="178A35B4" w14:textId="77777777" w:rsidR="008F58AB" w:rsidRPr="00CF6E42" w:rsidRDefault="008F58AB" w:rsidP="00AF3C3E">
            <w:pPr>
              <w:ind w:left="212" w:firstLine="46"/>
              <w:rPr>
                <w:b/>
              </w:rPr>
            </w:pPr>
          </w:p>
        </w:tc>
        <w:tc>
          <w:tcPr>
            <w:tcW w:w="1500" w:type="dxa"/>
          </w:tcPr>
          <w:p w14:paraId="2C3AF8BC" w14:textId="77777777" w:rsidR="008F58AB" w:rsidRPr="00CF6E42" w:rsidRDefault="008F58AB" w:rsidP="00AF3C3E">
            <w:pPr>
              <w:jc w:val="center"/>
              <w:rPr>
                <w:strike/>
              </w:rPr>
            </w:pPr>
            <w:r w:rsidRPr="00CF6E42">
              <w:t>100</w:t>
            </w:r>
          </w:p>
        </w:tc>
        <w:tc>
          <w:tcPr>
            <w:tcW w:w="3969" w:type="dxa"/>
          </w:tcPr>
          <w:p w14:paraId="6D64FC91" w14:textId="77777777" w:rsidR="008F58AB" w:rsidRPr="00CF6E42" w:rsidRDefault="008F58AB" w:rsidP="00AF3C3E">
            <w:pPr>
              <w:ind w:left="34" w:hanging="6"/>
            </w:pPr>
            <w:r w:rsidRPr="00CF6E42">
              <w:t>specializace VÁHA, VÁHA II</w:t>
            </w:r>
          </w:p>
        </w:tc>
        <w:tc>
          <w:tcPr>
            <w:tcW w:w="3483" w:type="dxa"/>
            <w:vMerge/>
          </w:tcPr>
          <w:p w14:paraId="563A3053" w14:textId="77777777" w:rsidR="008F58AB" w:rsidRPr="00CF6E42" w:rsidRDefault="008F58AB" w:rsidP="00AF3C3E">
            <w:pPr>
              <w:ind w:firstLine="170"/>
            </w:pPr>
          </w:p>
        </w:tc>
      </w:tr>
      <w:tr w:rsidR="00CF6E42" w:rsidRPr="00CF6E42" w14:paraId="69665B8A" w14:textId="77777777" w:rsidTr="00AF3C3E">
        <w:trPr>
          <w:jc w:val="center"/>
        </w:trPr>
        <w:tc>
          <w:tcPr>
            <w:tcW w:w="1418" w:type="dxa"/>
            <w:vMerge/>
          </w:tcPr>
          <w:p w14:paraId="2E048F30" w14:textId="77777777" w:rsidR="008F58AB" w:rsidRPr="00CF6E42" w:rsidRDefault="008F58AB" w:rsidP="00AF3C3E">
            <w:pPr>
              <w:ind w:left="212" w:firstLine="46"/>
              <w:rPr>
                <w:b/>
              </w:rPr>
            </w:pPr>
          </w:p>
        </w:tc>
        <w:tc>
          <w:tcPr>
            <w:tcW w:w="1500" w:type="dxa"/>
          </w:tcPr>
          <w:p w14:paraId="7FF5ECBD" w14:textId="77777777" w:rsidR="008F58AB" w:rsidRPr="00CF6E42" w:rsidRDefault="008F58AB" w:rsidP="00AF3C3E">
            <w:pPr>
              <w:jc w:val="center"/>
              <w:rPr>
                <w:strike/>
              </w:rPr>
            </w:pPr>
            <w:r w:rsidRPr="00CF6E42">
              <w:t>95</w:t>
            </w:r>
          </w:p>
        </w:tc>
        <w:tc>
          <w:tcPr>
            <w:tcW w:w="3969" w:type="dxa"/>
          </w:tcPr>
          <w:p w14:paraId="188819BB" w14:textId="77777777" w:rsidR="008F58AB" w:rsidRPr="00CF6E42" w:rsidRDefault="008F58AB" w:rsidP="00AF3C3E">
            <w:pPr>
              <w:ind w:left="34" w:hanging="6"/>
            </w:pPr>
            <w:r w:rsidRPr="00CF6E42">
              <w:t>specializace CIZINA</w:t>
            </w:r>
          </w:p>
        </w:tc>
        <w:tc>
          <w:tcPr>
            <w:tcW w:w="3483" w:type="dxa"/>
            <w:vMerge/>
          </w:tcPr>
          <w:p w14:paraId="384FD335" w14:textId="77777777" w:rsidR="008F58AB" w:rsidRPr="00CF6E42" w:rsidRDefault="008F58AB" w:rsidP="00AF3C3E">
            <w:pPr>
              <w:ind w:firstLine="170"/>
            </w:pPr>
          </w:p>
        </w:tc>
      </w:tr>
      <w:tr w:rsidR="00CF6E42" w:rsidRPr="00CF6E42" w14:paraId="31108A63" w14:textId="77777777" w:rsidTr="00AF3C3E">
        <w:trPr>
          <w:jc w:val="center"/>
        </w:trPr>
        <w:tc>
          <w:tcPr>
            <w:tcW w:w="1418" w:type="dxa"/>
            <w:vMerge/>
          </w:tcPr>
          <w:p w14:paraId="16D29B52" w14:textId="77777777" w:rsidR="008F58AB" w:rsidRPr="00CF6E42" w:rsidRDefault="008F58AB" w:rsidP="00AF3C3E">
            <w:pPr>
              <w:ind w:left="212" w:firstLine="46"/>
              <w:rPr>
                <w:b/>
              </w:rPr>
            </w:pPr>
          </w:p>
        </w:tc>
        <w:tc>
          <w:tcPr>
            <w:tcW w:w="1500" w:type="dxa"/>
          </w:tcPr>
          <w:p w14:paraId="289D58A1" w14:textId="77777777" w:rsidR="008F58AB" w:rsidRPr="00CF6E42" w:rsidRDefault="008F58AB" w:rsidP="00AF3C3E">
            <w:pPr>
              <w:jc w:val="center"/>
              <w:rPr>
                <w:strike/>
              </w:rPr>
            </w:pPr>
            <w:r w:rsidRPr="00CF6E42">
              <w:t>95</w:t>
            </w:r>
          </w:p>
        </w:tc>
        <w:tc>
          <w:tcPr>
            <w:tcW w:w="3969" w:type="dxa"/>
          </w:tcPr>
          <w:p w14:paraId="375DE909" w14:textId="77777777" w:rsidR="008F58AB" w:rsidRPr="00CF6E42" w:rsidRDefault="008F58AB" w:rsidP="00AF3C3E">
            <w:pPr>
              <w:ind w:left="34" w:hanging="6"/>
            </w:pPr>
            <w:r w:rsidRPr="00CF6E42">
              <w:t>specializace ZMJST</w:t>
            </w:r>
          </w:p>
        </w:tc>
        <w:tc>
          <w:tcPr>
            <w:tcW w:w="3483" w:type="dxa"/>
            <w:vMerge/>
          </w:tcPr>
          <w:p w14:paraId="28C1E23A" w14:textId="77777777" w:rsidR="008F58AB" w:rsidRPr="00CF6E42" w:rsidRDefault="008F58AB" w:rsidP="00AF3C3E">
            <w:pPr>
              <w:ind w:firstLine="170"/>
            </w:pPr>
          </w:p>
        </w:tc>
      </w:tr>
      <w:tr w:rsidR="00CF6E42" w:rsidRPr="00CF6E42" w14:paraId="24D537D5" w14:textId="77777777" w:rsidTr="00AF3C3E">
        <w:trPr>
          <w:jc w:val="center"/>
        </w:trPr>
        <w:tc>
          <w:tcPr>
            <w:tcW w:w="1418" w:type="dxa"/>
            <w:vMerge/>
          </w:tcPr>
          <w:p w14:paraId="6299BE19" w14:textId="77777777" w:rsidR="008F58AB" w:rsidRPr="00CF6E42" w:rsidRDefault="008F58AB" w:rsidP="00AF3C3E">
            <w:pPr>
              <w:ind w:left="212" w:firstLine="46"/>
              <w:rPr>
                <w:b/>
              </w:rPr>
            </w:pPr>
          </w:p>
        </w:tc>
        <w:tc>
          <w:tcPr>
            <w:tcW w:w="1500" w:type="dxa"/>
          </w:tcPr>
          <w:p w14:paraId="3F1E9F85" w14:textId="77777777" w:rsidR="008F58AB" w:rsidRPr="00CF6E42" w:rsidRDefault="008F58AB" w:rsidP="00AF3C3E">
            <w:pPr>
              <w:jc w:val="center"/>
              <w:rPr>
                <w:strike/>
              </w:rPr>
            </w:pPr>
            <w:r w:rsidRPr="00CF6E42">
              <w:t>100</w:t>
            </w:r>
          </w:p>
        </w:tc>
        <w:tc>
          <w:tcPr>
            <w:tcW w:w="3969" w:type="dxa"/>
          </w:tcPr>
          <w:p w14:paraId="14DA9460" w14:textId="77777777" w:rsidR="008F58AB" w:rsidRPr="00CF6E42" w:rsidRDefault="008F58AB" w:rsidP="00AF3C3E">
            <w:pPr>
              <w:ind w:left="34" w:hanging="6"/>
            </w:pPr>
            <w:r w:rsidRPr="00CF6E42">
              <w:t>specializace ZKROBV</w:t>
            </w:r>
          </w:p>
        </w:tc>
        <w:tc>
          <w:tcPr>
            <w:tcW w:w="3483" w:type="dxa"/>
            <w:vMerge/>
          </w:tcPr>
          <w:p w14:paraId="207ADF4C" w14:textId="77777777" w:rsidR="008F58AB" w:rsidRPr="00CF6E42" w:rsidRDefault="008F58AB" w:rsidP="00AF3C3E">
            <w:pPr>
              <w:ind w:firstLine="170"/>
            </w:pPr>
          </w:p>
        </w:tc>
      </w:tr>
      <w:tr w:rsidR="00CF6E42" w:rsidRPr="00CF6E42" w14:paraId="0D59E51A" w14:textId="77777777" w:rsidTr="00AF3C3E">
        <w:trPr>
          <w:jc w:val="center"/>
        </w:trPr>
        <w:tc>
          <w:tcPr>
            <w:tcW w:w="1418" w:type="dxa"/>
          </w:tcPr>
          <w:p w14:paraId="22CBBC53" w14:textId="77777777" w:rsidR="008F58AB" w:rsidRPr="00CF6E42" w:rsidRDefault="008F58AB" w:rsidP="00AF3C3E">
            <w:pPr>
              <w:ind w:left="212" w:firstLine="46"/>
              <w:rPr>
                <w:b/>
              </w:rPr>
            </w:pPr>
            <w:r w:rsidRPr="00CF6E42">
              <w:rPr>
                <w:b/>
              </w:rPr>
              <w:t>2 Nt</w:t>
            </w:r>
          </w:p>
        </w:tc>
        <w:tc>
          <w:tcPr>
            <w:tcW w:w="1500" w:type="dxa"/>
          </w:tcPr>
          <w:p w14:paraId="7D047CBD" w14:textId="77777777" w:rsidR="008F58AB" w:rsidRPr="00CF6E42" w:rsidRDefault="008F58AB" w:rsidP="00AF3C3E">
            <w:pPr>
              <w:jc w:val="center"/>
              <w:rPr>
                <w:strike/>
              </w:rPr>
            </w:pPr>
            <w:r w:rsidRPr="00CF6E42">
              <w:t>95</w:t>
            </w:r>
          </w:p>
        </w:tc>
        <w:tc>
          <w:tcPr>
            <w:tcW w:w="3969" w:type="dxa"/>
          </w:tcPr>
          <w:p w14:paraId="30324E88" w14:textId="77777777" w:rsidR="008F58AB" w:rsidRPr="00CF6E42" w:rsidRDefault="008F58AB" w:rsidP="00AF3C3E">
            <w:pPr>
              <w:ind w:left="34" w:hanging="6"/>
            </w:pPr>
            <w:r w:rsidRPr="00CF6E42">
              <w:t>všechny oddíly bez přípravného řízení mimo oddílu PP – jiné osoby a Výkon trestu</w:t>
            </w:r>
          </w:p>
        </w:tc>
        <w:tc>
          <w:tcPr>
            <w:tcW w:w="3483" w:type="dxa"/>
            <w:vMerge/>
          </w:tcPr>
          <w:p w14:paraId="14FB723A" w14:textId="77777777" w:rsidR="008F58AB" w:rsidRPr="00CF6E42" w:rsidRDefault="008F58AB" w:rsidP="00AF3C3E">
            <w:pPr>
              <w:ind w:firstLine="170"/>
            </w:pPr>
          </w:p>
        </w:tc>
      </w:tr>
      <w:tr w:rsidR="00CF6E42" w:rsidRPr="00CF6E42" w14:paraId="3C93A774" w14:textId="77777777" w:rsidTr="00AF3C3E">
        <w:trPr>
          <w:jc w:val="center"/>
        </w:trPr>
        <w:tc>
          <w:tcPr>
            <w:tcW w:w="1418" w:type="dxa"/>
          </w:tcPr>
          <w:p w14:paraId="4CB6DB9B" w14:textId="77777777" w:rsidR="008F58AB" w:rsidRPr="00CF6E42" w:rsidRDefault="008F58AB" w:rsidP="00AF3C3E">
            <w:pPr>
              <w:ind w:left="212" w:firstLine="46"/>
              <w:rPr>
                <w:b/>
              </w:rPr>
            </w:pPr>
            <w:r w:rsidRPr="00CF6E42">
              <w:rPr>
                <w:b/>
              </w:rPr>
              <w:t>2 Td</w:t>
            </w:r>
          </w:p>
        </w:tc>
        <w:tc>
          <w:tcPr>
            <w:tcW w:w="1500" w:type="dxa"/>
          </w:tcPr>
          <w:p w14:paraId="1E1395E3" w14:textId="77777777" w:rsidR="008F58AB" w:rsidRPr="00CF6E42" w:rsidRDefault="008F58AB" w:rsidP="00AF3C3E">
            <w:pPr>
              <w:jc w:val="center"/>
              <w:rPr>
                <w:strike/>
              </w:rPr>
            </w:pPr>
            <w:r w:rsidRPr="00CF6E42">
              <w:t>95</w:t>
            </w:r>
          </w:p>
        </w:tc>
        <w:tc>
          <w:tcPr>
            <w:tcW w:w="3969" w:type="dxa"/>
          </w:tcPr>
          <w:p w14:paraId="7069F15D" w14:textId="77777777" w:rsidR="008F58AB" w:rsidRPr="00CF6E42" w:rsidRDefault="008F58AB" w:rsidP="00AF3C3E">
            <w:pPr>
              <w:ind w:left="34" w:hanging="6"/>
            </w:pPr>
            <w:r w:rsidRPr="00CF6E42">
              <w:t>specializace CIZINA, VÝSLECH</w:t>
            </w:r>
          </w:p>
        </w:tc>
        <w:tc>
          <w:tcPr>
            <w:tcW w:w="3483" w:type="dxa"/>
            <w:vMerge/>
          </w:tcPr>
          <w:p w14:paraId="2B5D7D10" w14:textId="77777777" w:rsidR="008F58AB" w:rsidRPr="00CF6E42" w:rsidRDefault="008F58AB" w:rsidP="00AF3C3E">
            <w:pPr>
              <w:ind w:firstLine="170"/>
            </w:pPr>
          </w:p>
        </w:tc>
      </w:tr>
      <w:tr w:rsidR="00CF6E42" w:rsidRPr="00CF6E42" w14:paraId="64078D1C" w14:textId="77777777" w:rsidTr="00AF3C3E">
        <w:trPr>
          <w:jc w:val="center"/>
        </w:trPr>
        <w:tc>
          <w:tcPr>
            <w:tcW w:w="1418" w:type="dxa"/>
            <w:tcBorders>
              <w:bottom w:val="single" w:sz="12" w:space="0" w:color="auto"/>
            </w:tcBorders>
          </w:tcPr>
          <w:p w14:paraId="078BE26A" w14:textId="77777777" w:rsidR="008F58AB" w:rsidRPr="00CF6E42" w:rsidRDefault="008F58AB" w:rsidP="00AF3C3E">
            <w:pPr>
              <w:ind w:left="212" w:firstLine="46"/>
              <w:rPr>
                <w:b/>
              </w:rPr>
            </w:pPr>
            <w:r w:rsidRPr="00CF6E42">
              <w:rPr>
                <w:b/>
              </w:rPr>
              <w:t>2 Nc</w:t>
            </w:r>
          </w:p>
        </w:tc>
        <w:tc>
          <w:tcPr>
            <w:tcW w:w="1500" w:type="dxa"/>
            <w:tcBorders>
              <w:bottom w:val="single" w:sz="12" w:space="0" w:color="auto"/>
            </w:tcBorders>
          </w:tcPr>
          <w:p w14:paraId="1C79A4BF" w14:textId="77777777" w:rsidR="008F58AB" w:rsidRPr="00CF6E42" w:rsidRDefault="008F58AB" w:rsidP="00AF3C3E">
            <w:pPr>
              <w:ind w:hanging="25"/>
              <w:jc w:val="center"/>
            </w:pPr>
            <w:r w:rsidRPr="00CF6E42">
              <w:t>95</w:t>
            </w:r>
          </w:p>
        </w:tc>
        <w:tc>
          <w:tcPr>
            <w:tcW w:w="3969" w:type="dxa"/>
            <w:tcBorders>
              <w:bottom w:val="single" w:sz="12" w:space="0" w:color="auto"/>
            </w:tcBorders>
          </w:tcPr>
          <w:p w14:paraId="01B1FB9F" w14:textId="77777777" w:rsidR="008F58AB" w:rsidRPr="00CF6E42" w:rsidRDefault="008F58AB" w:rsidP="00AF3C3E">
            <w:r w:rsidRPr="00CF6E42">
              <w:t xml:space="preserve"> oddíl </w:t>
            </w:r>
            <w:proofErr w:type="spellStart"/>
            <w:r w:rsidRPr="00CF6E42">
              <w:t>EvET</w:t>
            </w:r>
            <w:proofErr w:type="spellEnd"/>
            <w:r w:rsidRPr="00CF6E42">
              <w:t xml:space="preserve">, specializace </w:t>
            </w:r>
            <w:proofErr w:type="spellStart"/>
            <w:r w:rsidRPr="00CF6E42">
              <w:t>EvETT</w:t>
            </w:r>
            <w:proofErr w:type="spellEnd"/>
          </w:p>
        </w:tc>
        <w:tc>
          <w:tcPr>
            <w:tcW w:w="3483" w:type="dxa"/>
            <w:vMerge/>
            <w:tcBorders>
              <w:bottom w:val="single" w:sz="12" w:space="0" w:color="auto"/>
            </w:tcBorders>
          </w:tcPr>
          <w:p w14:paraId="240EBA23" w14:textId="77777777" w:rsidR="008F58AB" w:rsidRPr="00CF6E42" w:rsidRDefault="008F58AB" w:rsidP="00AF3C3E">
            <w:pPr>
              <w:ind w:firstLine="170"/>
              <w:rPr>
                <w:b/>
              </w:rPr>
            </w:pPr>
          </w:p>
        </w:tc>
      </w:tr>
      <w:bookmarkEnd w:id="16"/>
    </w:tbl>
    <w:p w14:paraId="10BD4517" w14:textId="77777777" w:rsidR="008F58AB" w:rsidRPr="00CF6E42" w:rsidRDefault="008F58AB" w:rsidP="008F58AB">
      <w:pPr>
        <w:ind w:firstLine="170"/>
      </w:pPr>
    </w:p>
    <w:tbl>
      <w:tblPr>
        <w:tblW w:w="1028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460"/>
        <w:gridCol w:w="3948"/>
        <w:gridCol w:w="3463"/>
      </w:tblGrid>
      <w:tr w:rsidR="00CF6E42" w:rsidRPr="00CF6E42" w14:paraId="4AB82A0F" w14:textId="77777777" w:rsidTr="00AF3C3E">
        <w:trPr>
          <w:jc w:val="center"/>
        </w:trPr>
        <w:tc>
          <w:tcPr>
            <w:tcW w:w="1418" w:type="dxa"/>
            <w:vMerge w:val="restart"/>
            <w:tcBorders>
              <w:top w:val="single" w:sz="12" w:space="0" w:color="auto"/>
            </w:tcBorders>
          </w:tcPr>
          <w:p w14:paraId="481035A2" w14:textId="77777777" w:rsidR="008F58AB" w:rsidRPr="00CF6E42" w:rsidRDefault="008F58AB" w:rsidP="00AF3C3E">
            <w:pPr>
              <w:ind w:left="212" w:firstLine="6"/>
              <w:rPr>
                <w:b/>
              </w:rPr>
            </w:pPr>
            <w:bookmarkStart w:id="17" w:name="_Hlk210289087"/>
            <w:r w:rsidRPr="00CF6E42">
              <w:rPr>
                <w:b/>
              </w:rPr>
              <w:t>3 T</w:t>
            </w:r>
          </w:p>
        </w:tc>
        <w:tc>
          <w:tcPr>
            <w:tcW w:w="1460" w:type="dxa"/>
            <w:tcBorders>
              <w:top w:val="single" w:sz="12" w:space="0" w:color="auto"/>
            </w:tcBorders>
          </w:tcPr>
          <w:p w14:paraId="30E65D1F" w14:textId="77777777" w:rsidR="008F58AB" w:rsidRPr="00CF6E42" w:rsidRDefault="008F58AB" w:rsidP="00AF3C3E">
            <w:pPr>
              <w:jc w:val="center"/>
            </w:pPr>
            <w:r w:rsidRPr="00CF6E42">
              <w:t>50</w:t>
            </w:r>
          </w:p>
        </w:tc>
        <w:tc>
          <w:tcPr>
            <w:tcW w:w="3948" w:type="dxa"/>
            <w:tcBorders>
              <w:top w:val="single" w:sz="12" w:space="0" w:color="auto"/>
            </w:tcBorders>
          </w:tcPr>
          <w:p w14:paraId="108F3CDD" w14:textId="77777777" w:rsidR="008F58AB" w:rsidRPr="00CF6E42" w:rsidRDefault="008F58AB" w:rsidP="00AF3C3E">
            <w:r w:rsidRPr="00CF6E42">
              <w:t>ostatní věci T do celkově stanoveného rozsahu včetně specializací</w:t>
            </w:r>
          </w:p>
        </w:tc>
        <w:tc>
          <w:tcPr>
            <w:tcW w:w="3463" w:type="dxa"/>
            <w:vMerge w:val="restart"/>
            <w:tcBorders>
              <w:top w:val="single" w:sz="12" w:space="0" w:color="auto"/>
            </w:tcBorders>
          </w:tcPr>
          <w:p w14:paraId="621EB284" w14:textId="77777777" w:rsidR="008F58AB" w:rsidRPr="00CF6E42" w:rsidRDefault="008F58AB" w:rsidP="00AF3C3E">
            <w:pPr>
              <w:ind w:firstLine="170"/>
              <w:rPr>
                <w:b/>
              </w:rPr>
            </w:pPr>
            <w:r w:rsidRPr="00CF6E42">
              <w:rPr>
                <w:b/>
              </w:rPr>
              <w:t>Mgr. Tereza Teršová</w:t>
            </w:r>
          </w:p>
          <w:p w14:paraId="4EB34FB0" w14:textId="77777777" w:rsidR="008F58AB" w:rsidRPr="00CF6E42" w:rsidRDefault="008F58AB" w:rsidP="00AF3C3E">
            <w:pPr>
              <w:ind w:firstLine="170"/>
            </w:pPr>
            <w:r w:rsidRPr="00CF6E42">
              <w:t>JUDr. Marcela Horváthová</w:t>
            </w:r>
          </w:p>
          <w:p w14:paraId="5004F5B1" w14:textId="77777777" w:rsidR="008F58AB" w:rsidRPr="00CF6E42" w:rsidRDefault="008F58AB" w:rsidP="00AF3C3E">
            <w:pPr>
              <w:ind w:firstLine="170"/>
            </w:pPr>
            <w:r w:rsidRPr="00CF6E42">
              <w:t>Mgr. Miroslava Purkertová</w:t>
            </w:r>
          </w:p>
          <w:p w14:paraId="69527093" w14:textId="77777777" w:rsidR="008F58AB" w:rsidRPr="00CF6E42" w:rsidRDefault="008F58AB" w:rsidP="00AF3C3E">
            <w:pPr>
              <w:ind w:firstLine="170"/>
            </w:pPr>
            <w:r w:rsidRPr="00CF6E42">
              <w:t>Mgr. Veronika Cejnar Tomanová</w:t>
            </w:r>
          </w:p>
          <w:p w14:paraId="1AB5991D" w14:textId="77777777" w:rsidR="008F58AB" w:rsidRPr="00CF6E42" w:rsidRDefault="008F58AB" w:rsidP="00AF3C3E">
            <w:pPr>
              <w:spacing w:after="240"/>
              <w:ind w:left="198"/>
            </w:pPr>
          </w:p>
          <w:p w14:paraId="43BF9B9E" w14:textId="77777777" w:rsidR="008F58AB" w:rsidRPr="00CF6E42" w:rsidRDefault="008F58AB" w:rsidP="00AF3C3E">
            <w:pPr>
              <w:spacing w:after="120"/>
              <w:ind w:left="11"/>
            </w:pPr>
            <w:r w:rsidRPr="00CF6E42">
              <w:lastRenderedPageBreak/>
              <w:t xml:space="preserve">Mgr. Miroslava Purkertová jako první zastupující pro soudní oddělení 3 PP, 3 </w:t>
            </w:r>
            <w:proofErr w:type="spellStart"/>
            <w:r w:rsidRPr="00CF6E42">
              <w:t>Ntm</w:t>
            </w:r>
            <w:proofErr w:type="spellEnd"/>
            <w:r w:rsidRPr="00CF6E42">
              <w:t xml:space="preserve">, 3 Cd (výkon trestního opatření ve věznici </w:t>
            </w:r>
            <w:proofErr w:type="spellStart"/>
            <w:r w:rsidRPr="00CF6E42">
              <w:t>Odolov</w:t>
            </w:r>
            <w:proofErr w:type="spellEnd"/>
            <w:r w:rsidRPr="00CF6E42">
              <w:t>)</w:t>
            </w:r>
          </w:p>
          <w:p w14:paraId="28C1CB13" w14:textId="77777777" w:rsidR="008F58AB" w:rsidRPr="00CF6E42" w:rsidRDefault="008F58AB" w:rsidP="00AF3C3E">
            <w:pPr>
              <w:spacing w:after="240"/>
              <w:ind w:left="198"/>
            </w:pPr>
          </w:p>
          <w:p w14:paraId="2D98671A" w14:textId="77777777" w:rsidR="008F58AB" w:rsidRPr="00CF6E42" w:rsidRDefault="008F58AB" w:rsidP="00AF3C3E">
            <w:pPr>
              <w:ind w:firstLine="170"/>
              <w:rPr>
                <w:b/>
              </w:rPr>
            </w:pPr>
            <w:r w:rsidRPr="00CF6E42">
              <w:t>přísedící dle přílohy č. 2</w:t>
            </w:r>
          </w:p>
        </w:tc>
      </w:tr>
      <w:tr w:rsidR="00CF6E42" w:rsidRPr="00CF6E42" w14:paraId="3653EDDE" w14:textId="77777777" w:rsidTr="00AF3C3E">
        <w:trPr>
          <w:jc w:val="center"/>
        </w:trPr>
        <w:tc>
          <w:tcPr>
            <w:tcW w:w="1418" w:type="dxa"/>
            <w:vMerge/>
          </w:tcPr>
          <w:p w14:paraId="16326495" w14:textId="77777777" w:rsidR="008F58AB" w:rsidRPr="00CF6E42" w:rsidRDefault="008F58AB" w:rsidP="00AF3C3E">
            <w:pPr>
              <w:ind w:left="212" w:firstLine="6"/>
              <w:rPr>
                <w:b/>
              </w:rPr>
            </w:pPr>
          </w:p>
        </w:tc>
        <w:tc>
          <w:tcPr>
            <w:tcW w:w="1460" w:type="dxa"/>
          </w:tcPr>
          <w:p w14:paraId="26496785" w14:textId="77777777" w:rsidR="008F58AB" w:rsidRPr="00CF6E42" w:rsidRDefault="008F58AB" w:rsidP="00AF3C3E">
            <w:pPr>
              <w:jc w:val="center"/>
            </w:pPr>
            <w:r w:rsidRPr="00CF6E42">
              <w:t>100</w:t>
            </w:r>
          </w:p>
        </w:tc>
        <w:tc>
          <w:tcPr>
            <w:tcW w:w="3948" w:type="dxa"/>
          </w:tcPr>
          <w:p w14:paraId="6915266A" w14:textId="77777777" w:rsidR="008F58AB" w:rsidRPr="00CF6E42" w:rsidRDefault="008F58AB" w:rsidP="00AF3C3E">
            <w:pPr>
              <w:ind w:left="34" w:hanging="6"/>
            </w:pPr>
            <w:r w:rsidRPr="00CF6E42">
              <w:t>specializace VAZBA</w:t>
            </w:r>
          </w:p>
        </w:tc>
        <w:tc>
          <w:tcPr>
            <w:tcW w:w="3463" w:type="dxa"/>
            <w:vMerge/>
          </w:tcPr>
          <w:p w14:paraId="6B6FAD30" w14:textId="77777777" w:rsidR="008F58AB" w:rsidRPr="00CF6E42" w:rsidRDefault="008F58AB" w:rsidP="00AF3C3E">
            <w:pPr>
              <w:ind w:firstLine="170"/>
            </w:pPr>
          </w:p>
        </w:tc>
      </w:tr>
      <w:tr w:rsidR="00CF6E42" w:rsidRPr="00CF6E42" w14:paraId="2DAEBA21" w14:textId="77777777" w:rsidTr="00AF3C3E">
        <w:trPr>
          <w:jc w:val="center"/>
        </w:trPr>
        <w:tc>
          <w:tcPr>
            <w:tcW w:w="1418" w:type="dxa"/>
            <w:vMerge/>
          </w:tcPr>
          <w:p w14:paraId="4CD938FC" w14:textId="77777777" w:rsidR="008F58AB" w:rsidRPr="00CF6E42" w:rsidRDefault="008F58AB" w:rsidP="00AF3C3E">
            <w:pPr>
              <w:ind w:left="212" w:firstLine="6"/>
              <w:rPr>
                <w:b/>
              </w:rPr>
            </w:pPr>
          </w:p>
        </w:tc>
        <w:tc>
          <w:tcPr>
            <w:tcW w:w="1460" w:type="dxa"/>
          </w:tcPr>
          <w:p w14:paraId="446C057F" w14:textId="77777777" w:rsidR="008F58AB" w:rsidRPr="00CF6E42" w:rsidRDefault="008F58AB" w:rsidP="00AF3C3E">
            <w:pPr>
              <w:jc w:val="center"/>
            </w:pPr>
            <w:r w:rsidRPr="00CF6E42">
              <w:t>75</w:t>
            </w:r>
          </w:p>
        </w:tc>
        <w:tc>
          <w:tcPr>
            <w:tcW w:w="3948" w:type="dxa"/>
          </w:tcPr>
          <w:p w14:paraId="7F1BACD4" w14:textId="77777777" w:rsidR="008F58AB" w:rsidRPr="00CF6E42" w:rsidRDefault="008F58AB" w:rsidP="00AF3C3E">
            <w:pPr>
              <w:ind w:left="34" w:hanging="6"/>
            </w:pPr>
            <w:r w:rsidRPr="00CF6E42">
              <w:t>specializace VÁHA, VÁHA II</w:t>
            </w:r>
          </w:p>
        </w:tc>
        <w:tc>
          <w:tcPr>
            <w:tcW w:w="3463" w:type="dxa"/>
            <w:vMerge/>
          </w:tcPr>
          <w:p w14:paraId="63C23D18" w14:textId="77777777" w:rsidR="008F58AB" w:rsidRPr="00CF6E42" w:rsidRDefault="008F58AB" w:rsidP="00AF3C3E">
            <w:pPr>
              <w:ind w:firstLine="170"/>
            </w:pPr>
          </w:p>
        </w:tc>
      </w:tr>
      <w:tr w:rsidR="00CF6E42" w:rsidRPr="00CF6E42" w14:paraId="4F6B9E38" w14:textId="77777777" w:rsidTr="00AF3C3E">
        <w:trPr>
          <w:jc w:val="center"/>
        </w:trPr>
        <w:tc>
          <w:tcPr>
            <w:tcW w:w="1418" w:type="dxa"/>
            <w:vMerge/>
          </w:tcPr>
          <w:p w14:paraId="232759DC" w14:textId="77777777" w:rsidR="008F58AB" w:rsidRPr="00CF6E42" w:rsidRDefault="008F58AB" w:rsidP="00AF3C3E">
            <w:pPr>
              <w:ind w:left="212" w:firstLine="6"/>
              <w:rPr>
                <w:b/>
              </w:rPr>
            </w:pPr>
          </w:p>
        </w:tc>
        <w:tc>
          <w:tcPr>
            <w:tcW w:w="1460" w:type="dxa"/>
          </w:tcPr>
          <w:p w14:paraId="37AF068B" w14:textId="77777777" w:rsidR="008F58AB" w:rsidRPr="00CF6E42" w:rsidRDefault="008F58AB" w:rsidP="00AF3C3E">
            <w:pPr>
              <w:jc w:val="center"/>
              <w:rPr>
                <w:strike/>
              </w:rPr>
            </w:pPr>
            <w:r w:rsidRPr="00CF6E42">
              <w:t>50</w:t>
            </w:r>
          </w:p>
        </w:tc>
        <w:tc>
          <w:tcPr>
            <w:tcW w:w="3948" w:type="dxa"/>
          </w:tcPr>
          <w:p w14:paraId="509AD01F" w14:textId="77777777" w:rsidR="008F58AB" w:rsidRPr="00CF6E42" w:rsidRDefault="008F58AB" w:rsidP="00AF3C3E">
            <w:pPr>
              <w:ind w:left="34" w:hanging="6"/>
            </w:pPr>
            <w:r w:rsidRPr="00CF6E42">
              <w:t>specializace CIZINA</w:t>
            </w:r>
          </w:p>
        </w:tc>
        <w:tc>
          <w:tcPr>
            <w:tcW w:w="3463" w:type="dxa"/>
            <w:vMerge/>
          </w:tcPr>
          <w:p w14:paraId="5E2F15FE" w14:textId="77777777" w:rsidR="008F58AB" w:rsidRPr="00CF6E42" w:rsidRDefault="008F58AB" w:rsidP="00AF3C3E">
            <w:pPr>
              <w:ind w:firstLine="170"/>
            </w:pPr>
          </w:p>
        </w:tc>
      </w:tr>
      <w:tr w:rsidR="00CF6E42" w:rsidRPr="00CF6E42" w14:paraId="66A7AFFE" w14:textId="77777777" w:rsidTr="00AF3C3E">
        <w:trPr>
          <w:jc w:val="center"/>
        </w:trPr>
        <w:tc>
          <w:tcPr>
            <w:tcW w:w="1418" w:type="dxa"/>
            <w:vMerge/>
          </w:tcPr>
          <w:p w14:paraId="6EA1A83A" w14:textId="77777777" w:rsidR="008F58AB" w:rsidRPr="00CF6E42" w:rsidRDefault="008F58AB" w:rsidP="00AF3C3E">
            <w:pPr>
              <w:ind w:left="212" w:firstLine="6"/>
              <w:rPr>
                <w:b/>
              </w:rPr>
            </w:pPr>
          </w:p>
        </w:tc>
        <w:tc>
          <w:tcPr>
            <w:tcW w:w="1460" w:type="dxa"/>
          </w:tcPr>
          <w:p w14:paraId="4ABFA9C3" w14:textId="77777777" w:rsidR="008F58AB" w:rsidRPr="00CF6E42" w:rsidRDefault="008F58AB" w:rsidP="00AF3C3E">
            <w:pPr>
              <w:jc w:val="center"/>
              <w:rPr>
                <w:strike/>
              </w:rPr>
            </w:pPr>
            <w:r w:rsidRPr="00CF6E42">
              <w:t>50</w:t>
            </w:r>
          </w:p>
        </w:tc>
        <w:tc>
          <w:tcPr>
            <w:tcW w:w="3948" w:type="dxa"/>
          </w:tcPr>
          <w:p w14:paraId="35E07EDF" w14:textId="77777777" w:rsidR="008F58AB" w:rsidRPr="00CF6E42" w:rsidRDefault="008F58AB" w:rsidP="00AF3C3E">
            <w:pPr>
              <w:ind w:left="34" w:hanging="6"/>
            </w:pPr>
            <w:r w:rsidRPr="00CF6E42">
              <w:t>specializace ZMJST</w:t>
            </w:r>
          </w:p>
        </w:tc>
        <w:tc>
          <w:tcPr>
            <w:tcW w:w="3463" w:type="dxa"/>
            <w:vMerge/>
          </w:tcPr>
          <w:p w14:paraId="00701379" w14:textId="77777777" w:rsidR="008F58AB" w:rsidRPr="00CF6E42" w:rsidRDefault="008F58AB" w:rsidP="00AF3C3E">
            <w:pPr>
              <w:ind w:firstLine="170"/>
            </w:pPr>
          </w:p>
        </w:tc>
      </w:tr>
      <w:tr w:rsidR="00CF6E42" w:rsidRPr="00CF6E42" w14:paraId="5DC57852" w14:textId="77777777" w:rsidTr="00AF3C3E">
        <w:trPr>
          <w:jc w:val="center"/>
        </w:trPr>
        <w:tc>
          <w:tcPr>
            <w:tcW w:w="1418" w:type="dxa"/>
            <w:vMerge/>
          </w:tcPr>
          <w:p w14:paraId="4A179577" w14:textId="77777777" w:rsidR="008F58AB" w:rsidRPr="00CF6E42" w:rsidRDefault="008F58AB" w:rsidP="00AF3C3E">
            <w:pPr>
              <w:ind w:left="212" w:firstLine="6"/>
              <w:rPr>
                <w:b/>
              </w:rPr>
            </w:pPr>
          </w:p>
        </w:tc>
        <w:tc>
          <w:tcPr>
            <w:tcW w:w="1460" w:type="dxa"/>
          </w:tcPr>
          <w:p w14:paraId="05CDD4A5" w14:textId="77777777" w:rsidR="008F58AB" w:rsidRPr="00CF6E42" w:rsidRDefault="008F58AB" w:rsidP="00AF3C3E">
            <w:pPr>
              <w:jc w:val="center"/>
              <w:rPr>
                <w:strike/>
              </w:rPr>
            </w:pPr>
            <w:r w:rsidRPr="00CF6E42">
              <w:t>100</w:t>
            </w:r>
          </w:p>
        </w:tc>
        <w:tc>
          <w:tcPr>
            <w:tcW w:w="3948" w:type="dxa"/>
          </w:tcPr>
          <w:p w14:paraId="44636C52" w14:textId="77777777" w:rsidR="008F58AB" w:rsidRPr="00CF6E42" w:rsidRDefault="008F58AB" w:rsidP="00AF3C3E">
            <w:pPr>
              <w:ind w:left="34" w:hanging="6"/>
            </w:pPr>
            <w:r w:rsidRPr="00CF6E42">
              <w:t>specializace ZKROBV</w:t>
            </w:r>
          </w:p>
        </w:tc>
        <w:tc>
          <w:tcPr>
            <w:tcW w:w="3463" w:type="dxa"/>
            <w:vMerge/>
          </w:tcPr>
          <w:p w14:paraId="353F7057" w14:textId="77777777" w:rsidR="008F58AB" w:rsidRPr="00CF6E42" w:rsidRDefault="008F58AB" w:rsidP="00AF3C3E">
            <w:pPr>
              <w:ind w:firstLine="170"/>
            </w:pPr>
          </w:p>
        </w:tc>
      </w:tr>
      <w:tr w:rsidR="00CF6E42" w:rsidRPr="00CF6E42" w14:paraId="7CB4FB4D" w14:textId="77777777" w:rsidTr="00AF3C3E">
        <w:trPr>
          <w:jc w:val="center"/>
        </w:trPr>
        <w:tc>
          <w:tcPr>
            <w:tcW w:w="1418" w:type="dxa"/>
            <w:vMerge w:val="restart"/>
          </w:tcPr>
          <w:p w14:paraId="7BA5BCE6" w14:textId="77777777" w:rsidR="008F58AB" w:rsidRPr="00CF6E42" w:rsidRDefault="008F58AB" w:rsidP="00AF3C3E">
            <w:pPr>
              <w:ind w:left="212" w:firstLine="6"/>
              <w:rPr>
                <w:b/>
              </w:rPr>
            </w:pPr>
            <w:r w:rsidRPr="00CF6E42">
              <w:rPr>
                <w:b/>
              </w:rPr>
              <w:lastRenderedPageBreak/>
              <w:t>3 Nt</w:t>
            </w:r>
          </w:p>
        </w:tc>
        <w:tc>
          <w:tcPr>
            <w:tcW w:w="1460" w:type="dxa"/>
          </w:tcPr>
          <w:p w14:paraId="204CBEF7" w14:textId="77777777" w:rsidR="008F58AB" w:rsidRPr="00CF6E42" w:rsidRDefault="008F58AB" w:rsidP="00AF3C3E">
            <w:pPr>
              <w:jc w:val="center"/>
              <w:rPr>
                <w:strike/>
              </w:rPr>
            </w:pPr>
            <w:r w:rsidRPr="00CF6E42">
              <w:t>50</w:t>
            </w:r>
          </w:p>
        </w:tc>
        <w:tc>
          <w:tcPr>
            <w:tcW w:w="3948" w:type="dxa"/>
          </w:tcPr>
          <w:p w14:paraId="3B46C380" w14:textId="77777777" w:rsidR="008F58AB" w:rsidRPr="00CF6E42" w:rsidRDefault="008F58AB" w:rsidP="00AF3C3E">
            <w:pPr>
              <w:ind w:left="34" w:hanging="6"/>
            </w:pPr>
            <w:r w:rsidRPr="00CF6E42">
              <w:t>všechny oddíly bez přípravného řízení mimo oddílu PP – jiné osoby a Výkon trestu</w:t>
            </w:r>
          </w:p>
        </w:tc>
        <w:tc>
          <w:tcPr>
            <w:tcW w:w="3463" w:type="dxa"/>
            <w:vMerge/>
          </w:tcPr>
          <w:p w14:paraId="24C6E110" w14:textId="77777777" w:rsidR="008F58AB" w:rsidRPr="00CF6E42" w:rsidRDefault="008F58AB" w:rsidP="00AF3C3E">
            <w:pPr>
              <w:ind w:firstLine="170"/>
            </w:pPr>
          </w:p>
        </w:tc>
      </w:tr>
      <w:tr w:rsidR="00CF6E42" w:rsidRPr="00CF6E42" w14:paraId="43C5CB4C" w14:textId="77777777" w:rsidTr="00AF3C3E">
        <w:trPr>
          <w:jc w:val="center"/>
        </w:trPr>
        <w:tc>
          <w:tcPr>
            <w:tcW w:w="1418" w:type="dxa"/>
            <w:vMerge/>
          </w:tcPr>
          <w:p w14:paraId="4619A6AB" w14:textId="77777777" w:rsidR="008F58AB" w:rsidRPr="00CF6E42" w:rsidRDefault="008F58AB" w:rsidP="00AF3C3E">
            <w:pPr>
              <w:ind w:left="212" w:firstLine="6"/>
              <w:rPr>
                <w:b/>
              </w:rPr>
            </w:pPr>
          </w:p>
        </w:tc>
        <w:tc>
          <w:tcPr>
            <w:tcW w:w="1460" w:type="dxa"/>
          </w:tcPr>
          <w:p w14:paraId="611BC4F6" w14:textId="77777777" w:rsidR="008F58AB" w:rsidRPr="00CF6E42" w:rsidRDefault="008F58AB" w:rsidP="00AF3C3E">
            <w:pPr>
              <w:jc w:val="center"/>
            </w:pPr>
            <w:r w:rsidRPr="00CF6E42">
              <w:t>100</w:t>
            </w:r>
          </w:p>
        </w:tc>
        <w:tc>
          <w:tcPr>
            <w:tcW w:w="3948" w:type="dxa"/>
          </w:tcPr>
          <w:p w14:paraId="015FFF37" w14:textId="77777777" w:rsidR="008F58AB" w:rsidRPr="00CF6E42" w:rsidRDefault="008F58AB" w:rsidP="00AF3C3E">
            <w:pPr>
              <w:ind w:left="34" w:hanging="6"/>
            </w:pPr>
            <w:r w:rsidRPr="00CF6E42">
              <w:t>oddíl PP – jiné osoby a Výkon trestu</w:t>
            </w:r>
          </w:p>
        </w:tc>
        <w:tc>
          <w:tcPr>
            <w:tcW w:w="3463" w:type="dxa"/>
            <w:vMerge/>
          </w:tcPr>
          <w:p w14:paraId="5ACE9F65" w14:textId="77777777" w:rsidR="008F58AB" w:rsidRPr="00CF6E42" w:rsidRDefault="008F58AB" w:rsidP="00AF3C3E">
            <w:pPr>
              <w:ind w:firstLine="170"/>
            </w:pPr>
          </w:p>
        </w:tc>
      </w:tr>
      <w:tr w:rsidR="00CF6E42" w:rsidRPr="00CF6E42" w14:paraId="675DE5AD" w14:textId="77777777" w:rsidTr="00AF3C3E">
        <w:trPr>
          <w:jc w:val="center"/>
        </w:trPr>
        <w:tc>
          <w:tcPr>
            <w:tcW w:w="1418" w:type="dxa"/>
          </w:tcPr>
          <w:p w14:paraId="1614ED3E" w14:textId="77777777" w:rsidR="008F58AB" w:rsidRPr="00CF6E42" w:rsidRDefault="008F58AB" w:rsidP="00AF3C3E">
            <w:pPr>
              <w:ind w:left="212" w:firstLine="6"/>
              <w:rPr>
                <w:b/>
              </w:rPr>
            </w:pPr>
            <w:r w:rsidRPr="00CF6E42">
              <w:rPr>
                <w:b/>
              </w:rPr>
              <w:t>3 PP</w:t>
            </w:r>
          </w:p>
        </w:tc>
        <w:tc>
          <w:tcPr>
            <w:tcW w:w="1460" w:type="dxa"/>
          </w:tcPr>
          <w:p w14:paraId="3BDE13B4" w14:textId="77777777" w:rsidR="008F58AB" w:rsidRPr="00CF6E42" w:rsidRDefault="008F58AB" w:rsidP="00AF3C3E">
            <w:pPr>
              <w:jc w:val="center"/>
            </w:pPr>
            <w:r w:rsidRPr="00CF6E42">
              <w:t>100</w:t>
            </w:r>
          </w:p>
        </w:tc>
        <w:tc>
          <w:tcPr>
            <w:tcW w:w="3948" w:type="dxa"/>
          </w:tcPr>
          <w:p w14:paraId="51A6B25D" w14:textId="77777777" w:rsidR="008F58AB" w:rsidRPr="00CF6E42" w:rsidRDefault="008F58AB" w:rsidP="00AF3C3E">
            <w:pPr>
              <w:ind w:firstLine="170"/>
              <w:jc w:val="center"/>
              <w:rPr>
                <w:b/>
              </w:rPr>
            </w:pPr>
          </w:p>
        </w:tc>
        <w:tc>
          <w:tcPr>
            <w:tcW w:w="3463" w:type="dxa"/>
            <w:vMerge/>
          </w:tcPr>
          <w:p w14:paraId="031568B0" w14:textId="77777777" w:rsidR="008F58AB" w:rsidRPr="00CF6E42" w:rsidRDefault="008F58AB" w:rsidP="00AF3C3E">
            <w:pPr>
              <w:ind w:firstLine="170"/>
            </w:pPr>
          </w:p>
        </w:tc>
      </w:tr>
      <w:tr w:rsidR="00CF6E42" w:rsidRPr="00CF6E42" w14:paraId="3BABEA92" w14:textId="77777777" w:rsidTr="00AF3C3E">
        <w:trPr>
          <w:jc w:val="center"/>
        </w:trPr>
        <w:tc>
          <w:tcPr>
            <w:tcW w:w="1418" w:type="dxa"/>
          </w:tcPr>
          <w:p w14:paraId="18411178" w14:textId="77777777" w:rsidR="008F58AB" w:rsidRPr="00CF6E42" w:rsidRDefault="008F58AB" w:rsidP="00AF3C3E">
            <w:pPr>
              <w:ind w:left="212" w:firstLine="6"/>
              <w:rPr>
                <w:b/>
              </w:rPr>
            </w:pPr>
            <w:r w:rsidRPr="00CF6E42">
              <w:rPr>
                <w:b/>
              </w:rPr>
              <w:t>3 Td</w:t>
            </w:r>
          </w:p>
        </w:tc>
        <w:tc>
          <w:tcPr>
            <w:tcW w:w="1460" w:type="dxa"/>
          </w:tcPr>
          <w:p w14:paraId="1347D721" w14:textId="77777777" w:rsidR="008F58AB" w:rsidRPr="00CF6E42" w:rsidRDefault="008F58AB" w:rsidP="00AF3C3E">
            <w:pPr>
              <w:jc w:val="center"/>
              <w:rPr>
                <w:strike/>
              </w:rPr>
            </w:pPr>
            <w:r w:rsidRPr="00CF6E42">
              <w:t>50</w:t>
            </w:r>
          </w:p>
        </w:tc>
        <w:tc>
          <w:tcPr>
            <w:tcW w:w="3948" w:type="dxa"/>
          </w:tcPr>
          <w:p w14:paraId="4614B8BF" w14:textId="77777777" w:rsidR="008F58AB" w:rsidRPr="00CF6E42" w:rsidRDefault="008F58AB" w:rsidP="00AF3C3E">
            <w:pPr>
              <w:ind w:left="34" w:hanging="6"/>
            </w:pPr>
            <w:r w:rsidRPr="00CF6E42">
              <w:t>specializace CIZINA, VÝSLECH</w:t>
            </w:r>
          </w:p>
        </w:tc>
        <w:tc>
          <w:tcPr>
            <w:tcW w:w="3463" w:type="dxa"/>
            <w:vMerge/>
          </w:tcPr>
          <w:p w14:paraId="2400543A" w14:textId="77777777" w:rsidR="008F58AB" w:rsidRPr="00CF6E42" w:rsidRDefault="008F58AB" w:rsidP="00AF3C3E">
            <w:pPr>
              <w:ind w:firstLine="170"/>
            </w:pPr>
          </w:p>
        </w:tc>
      </w:tr>
      <w:tr w:rsidR="00CF6E42" w:rsidRPr="00CF6E42" w14:paraId="183CFCF6" w14:textId="77777777" w:rsidTr="00AF3C3E">
        <w:trPr>
          <w:jc w:val="center"/>
        </w:trPr>
        <w:tc>
          <w:tcPr>
            <w:tcW w:w="1418" w:type="dxa"/>
          </w:tcPr>
          <w:p w14:paraId="4D52B10A" w14:textId="77777777" w:rsidR="008F58AB" w:rsidRPr="00CF6E42" w:rsidRDefault="008F58AB" w:rsidP="00AF3C3E">
            <w:pPr>
              <w:ind w:left="212" w:firstLine="6"/>
              <w:rPr>
                <w:b/>
              </w:rPr>
            </w:pPr>
            <w:r w:rsidRPr="00CF6E42">
              <w:rPr>
                <w:b/>
              </w:rPr>
              <w:t>3 Cd</w:t>
            </w:r>
          </w:p>
        </w:tc>
        <w:tc>
          <w:tcPr>
            <w:tcW w:w="1460" w:type="dxa"/>
          </w:tcPr>
          <w:p w14:paraId="785EA9D7" w14:textId="77777777" w:rsidR="008F58AB" w:rsidRPr="00CF6E42" w:rsidRDefault="008F58AB" w:rsidP="00AF3C3E">
            <w:pPr>
              <w:jc w:val="center"/>
            </w:pPr>
            <w:r w:rsidRPr="00CF6E42">
              <w:t>100</w:t>
            </w:r>
          </w:p>
        </w:tc>
        <w:tc>
          <w:tcPr>
            <w:tcW w:w="3948" w:type="dxa"/>
          </w:tcPr>
          <w:p w14:paraId="62A69BCF" w14:textId="77777777" w:rsidR="008F58AB" w:rsidRPr="00CF6E42" w:rsidRDefault="008F58AB" w:rsidP="00AF3C3E">
            <w:pPr>
              <w:ind w:left="34" w:hanging="6"/>
            </w:pPr>
            <w:r w:rsidRPr="00CF6E42">
              <w:t xml:space="preserve">specializace </w:t>
            </w:r>
            <w:proofErr w:type="spellStart"/>
            <w:r w:rsidRPr="00CF6E42">
              <w:t>Odolov</w:t>
            </w:r>
            <w:proofErr w:type="spellEnd"/>
            <w:r w:rsidRPr="00CF6E42">
              <w:t xml:space="preserve"> (dožádání cizina)</w:t>
            </w:r>
          </w:p>
        </w:tc>
        <w:tc>
          <w:tcPr>
            <w:tcW w:w="3463" w:type="dxa"/>
            <w:vMerge/>
          </w:tcPr>
          <w:p w14:paraId="2CB43409" w14:textId="77777777" w:rsidR="008F58AB" w:rsidRPr="00CF6E42" w:rsidRDefault="008F58AB" w:rsidP="00AF3C3E">
            <w:pPr>
              <w:ind w:firstLine="170"/>
            </w:pPr>
          </w:p>
        </w:tc>
      </w:tr>
      <w:tr w:rsidR="00CF6E42" w:rsidRPr="00CF6E42" w14:paraId="48849373" w14:textId="77777777" w:rsidTr="00AF3C3E">
        <w:trPr>
          <w:jc w:val="center"/>
        </w:trPr>
        <w:tc>
          <w:tcPr>
            <w:tcW w:w="1418" w:type="dxa"/>
          </w:tcPr>
          <w:p w14:paraId="76C12BFA" w14:textId="77777777" w:rsidR="008F58AB" w:rsidRPr="00CF6E42" w:rsidRDefault="008F58AB" w:rsidP="00AF3C3E">
            <w:pPr>
              <w:ind w:left="212" w:firstLine="6"/>
              <w:rPr>
                <w:b/>
              </w:rPr>
            </w:pPr>
            <w:r w:rsidRPr="00CF6E42">
              <w:rPr>
                <w:b/>
              </w:rPr>
              <w:t>3 Nc</w:t>
            </w:r>
          </w:p>
        </w:tc>
        <w:tc>
          <w:tcPr>
            <w:tcW w:w="1460" w:type="dxa"/>
          </w:tcPr>
          <w:p w14:paraId="6BC10204" w14:textId="77777777" w:rsidR="008F58AB" w:rsidRPr="00CF6E42" w:rsidRDefault="008F58AB" w:rsidP="00AF3C3E">
            <w:pPr>
              <w:jc w:val="center"/>
              <w:rPr>
                <w:strike/>
              </w:rPr>
            </w:pPr>
            <w:r w:rsidRPr="00CF6E42">
              <w:t>50</w:t>
            </w:r>
          </w:p>
        </w:tc>
        <w:tc>
          <w:tcPr>
            <w:tcW w:w="3948" w:type="dxa"/>
          </w:tcPr>
          <w:p w14:paraId="66773861" w14:textId="77777777" w:rsidR="008F58AB" w:rsidRPr="00CF6E42" w:rsidRDefault="008F58AB" w:rsidP="00AF3C3E">
            <w:pPr>
              <w:ind w:left="34" w:hanging="6"/>
            </w:pPr>
            <w:r w:rsidRPr="00CF6E42">
              <w:t xml:space="preserve">oddíl </w:t>
            </w:r>
            <w:proofErr w:type="spellStart"/>
            <w:r w:rsidRPr="00CF6E42">
              <w:t>EvET</w:t>
            </w:r>
            <w:proofErr w:type="spellEnd"/>
            <w:r w:rsidRPr="00CF6E42">
              <w:t xml:space="preserve">, specializace </w:t>
            </w:r>
            <w:proofErr w:type="spellStart"/>
            <w:r w:rsidRPr="00CF6E42">
              <w:t>EvETT</w:t>
            </w:r>
            <w:proofErr w:type="spellEnd"/>
          </w:p>
        </w:tc>
        <w:tc>
          <w:tcPr>
            <w:tcW w:w="3463" w:type="dxa"/>
            <w:vMerge/>
          </w:tcPr>
          <w:p w14:paraId="06BAD4DB" w14:textId="77777777" w:rsidR="008F58AB" w:rsidRPr="00CF6E42" w:rsidRDefault="008F58AB" w:rsidP="00AF3C3E">
            <w:pPr>
              <w:ind w:firstLine="170"/>
            </w:pPr>
          </w:p>
        </w:tc>
      </w:tr>
      <w:bookmarkEnd w:id="17"/>
    </w:tbl>
    <w:p w14:paraId="21197DF8" w14:textId="77777777" w:rsidR="008F58AB" w:rsidRPr="00CF6E42" w:rsidRDefault="008F58AB" w:rsidP="008F58AB">
      <w:pPr>
        <w:ind w:firstLine="170"/>
      </w:pPr>
    </w:p>
    <w:tbl>
      <w:tblPr>
        <w:tblW w:w="10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3"/>
        <w:gridCol w:w="1417"/>
        <w:gridCol w:w="3849"/>
        <w:gridCol w:w="3544"/>
      </w:tblGrid>
      <w:tr w:rsidR="00CF6E42" w:rsidRPr="00CF6E42" w14:paraId="0F18E433" w14:textId="77777777" w:rsidTr="00AF3C3E">
        <w:trPr>
          <w:jc w:val="center"/>
        </w:trPr>
        <w:tc>
          <w:tcPr>
            <w:tcW w:w="14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14:paraId="6A0248BD" w14:textId="77777777" w:rsidR="008F58AB" w:rsidRPr="00CF6E42" w:rsidRDefault="008F58AB" w:rsidP="00AF3C3E">
            <w:pPr>
              <w:ind w:left="200"/>
              <w:rPr>
                <w:b/>
              </w:rPr>
            </w:pPr>
            <w:bookmarkStart w:id="18" w:name="_Hlk210289122"/>
            <w:r w:rsidRPr="00CF6E42">
              <w:rPr>
                <w:b/>
              </w:rPr>
              <w:t>4 T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14:paraId="74AD7CF5" w14:textId="77777777" w:rsidR="008F58AB" w:rsidRPr="00CF6E42" w:rsidRDefault="008F58AB" w:rsidP="00AF3C3E">
            <w:pPr>
              <w:ind w:firstLine="34"/>
              <w:jc w:val="center"/>
            </w:pPr>
            <w:r w:rsidRPr="00CF6E42">
              <w:t>95</w:t>
            </w:r>
          </w:p>
        </w:tc>
        <w:tc>
          <w:tcPr>
            <w:tcW w:w="3849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14:paraId="3E9FBE56" w14:textId="77777777" w:rsidR="008F58AB" w:rsidRPr="00CF6E42" w:rsidRDefault="008F58AB" w:rsidP="00AF3C3E">
            <w:pPr>
              <w:ind w:firstLine="34"/>
            </w:pPr>
            <w:r w:rsidRPr="00CF6E42">
              <w:t>ostatní věci T do celkově stanoveného rozsahu včetně specializací</w:t>
            </w:r>
          </w:p>
        </w:tc>
        <w:tc>
          <w:tcPr>
            <w:tcW w:w="3544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155C27C" w14:textId="77777777" w:rsidR="008F58AB" w:rsidRPr="00CF6E42" w:rsidRDefault="008F58AB" w:rsidP="00AF3C3E">
            <w:pPr>
              <w:ind w:firstLine="170"/>
              <w:rPr>
                <w:b/>
              </w:rPr>
            </w:pPr>
            <w:r w:rsidRPr="00CF6E42">
              <w:rPr>
                <w:b/>
              </w:rPr>
              <w:t>JUDr. Marcela Horváthová</w:t>
            </w:r>
          </w:p>
          <w:p w14:paraId="2212CF56" w14:textId="77777777" w:rsidR="008F58AB" w:rsidRPr="00CF6E42" w:rsidRDefault="008F58AB" w:rsidP="00AF3C3E">
            <w:pPr>
              <w:ind w:firstLine="170"/>
            </w:pPr>
            <w:r w:rsidRPr="00CF6E42">
              <w:t>Mgr. Miroslava Purkertová</w:t>
            </w:r>
          </w:p>
          <w:p w14:paraId="46A8EA3D" w14:textId="77777777" w:rsidR="008F58AB" w:rsidRPr="00CF6E42" w:rsidRDefault="008F58AB" w:rsidP="00AF3C3E">
            <w:pPr>
              <w:ind w:firstLine="170"/>
            </w:pPr>
            <w:r w:rsidRPr="00CF6E42">
              <w:t>Mgr. Veronika Cejnar Tomanová</w:t>
            </w:r>
          </w:p>
          <w:p w14:paraId="592EF163" w14:textId="77777777" w:rsidR="008F58AB" w:rsidRPr="00CF6E42" w:rsidRDefault="008F58AB" w:rsidP="00AF3C3E">
            <w:pPr>
              <w:spacing w:after="240"/>
              <w:ind w:firstLine="170"/>
            </w:pPr>
            <w:r w:rsidRPr="00CF6E42">
              <w:t>Mgr. Tereza Teršová</w:t>
            </w:r>
          </w:p>
          <w:p w14:paraId="78EF4AE3" w14:textId="77777777" w:rsidR="008F58AB" w:rsidRPr="00CF6E42" w:rsidRDefault="008F58AB" w:rsidP="00AF3C3E">
            <w:pPr>
              <w:ind w:firstLine="170"/>
              <w:rPr>
                <w:b/>
              </w:rPr>
            </w:pPr>
            <w:r w:rsidRPr="00CF6E42">
              <w:t>přísedící dle přílohy č. 2</w:t>
            </w:r>
          </w:p>
        </w:tc>
      </w:tr>
      <w:tr w:rsidR="00CF6E42" w:rsidRPr="00CF6E42" w14:paraId="0C1C2424" w14:textId="77777777" w:rsidTr="00AF3C3E">
        <w:trPr>
          <w:jc w:val="center"/>
        </w:trPr>
        <w:tc>
          <w:tcPr>
            <w:tcW w:w="1443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48F72436" w14:textId="77777777" w:rsidR="008F58AB" w:rsidRPr="00CF6E42" w:rsidRDefault="008F58AB" w:rsidP="00AF3C3E">
            <w:pPr>
              <w:ind w:left="200" w:firstLine="284"/>
              <w:rPr>
                <w:b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</w:tcBorders>
          </w:tcPr>
          <w:p w14:paraId="4C35017C" w14:textId="77777777" w:rsidR="008F58AB" w:rsidRPr="00CF6E42" w:rsidRDefault="008F58AB" w:rsidP="00AF3C3E">
            <w:pPr>
              <w:ind w:left="34"/>
              <w:jc w:val="center"/>
              <w:rPr>
                <w:iCs/>
              </w:rPr>
            </w:pPr>
            <w:r w:rsidRPr="00CF6E42">
              <w:rPr>
                <w:iCs/>
              </w:rPr>
              <w:t>100</w:t>
            </w:r>
          </w:p>
        </w:tc>
        <w:tc>
          <w:tcPr>
            <w:tcW w:w="3849" w:type="dxa"/>
            <w:tcBorders>
              <w:top w:val="single" w:sz="2" w:space="0" w:color="auto"/>
            </w:tcBorders>
          </w:tcPr>
          <w:p w14:paraId="2886D208" w14:textId="77777777" w:rsidR="008F58AB" w:rsidRPr="00CF6E42" w:rsidRDefault="008F58AB" w:rsidP="00AF3C3E">
            <w:pPr>
              <w:ind w:hanging="6"/>
            </w:pPr>
            <w:r w:rsidRPr="00CF6E42">
              <w:t xml:space="preserve">specializace VAZBA  </w:t>
            </w:r>
          </w:p>
        </w:tc>
        <w:tc>
          <w:tcPr>
            <w:tcW w:w="3544" w:type="dxa"/>
            <w:vMerge/>
            <w:tcBorders>
              <w:top w:val="single" w:sz="2" w:space="0" w:color="auto"/>
              <w:right w:val="single" w:sz="12" w:space="0" w:color="auto"/>
            </w:tcBorders>
          </w:tcPr>
          <w:p w14:paraId="57344A88" w14:textId="77777777" w:rsidR="008F58AB" w:rsidRPr="00CF6E42" w:rsidRDefault="008F58AB" w:rsidP="00AF3C3E">
            <w:pPr>
              <w:ind w:firstLine="170"/>
            </w:pPr>
          </w:p>
        </w:tc>
      </w:tr>
      <w:tr w:rsidR="00CF6E42" w:rsidRPr="00CF6E42" w14:paraId="1D6F57B9" w14:textId="77777777" w:rsidTr="00AF3C3E">
        <w:trPr>
          <w:jc w:val="center"/>
        </w:trPr>
        <w:tc>
          <w:tcPr>
            <w:tcW w:w="1443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2EA33FA9" w14:textId="77777777" w:rsidR="008F58AB" w:rsidRPr="00CF6E42" w:rsidRDefault="008F58AB" w:rsidP="00AF3C3E">
            <w:pPr>
              <w:ind w:left="200" w:firstLine="284"/>
              <w:rPr>
                <w:b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</w:tcPr>
          <w:p w14:paraId="47CE1448" w14:textId="77777777" w:rsidR="008F58AB" w:rsidRPr="00CF6E42" w:rsidRDefault="008F58AB" w:rsidP="00AF3C3E">
            <w:pPr>
              <w:ind w:left="34"/>
              <w:jc w:val="center"/>
            </w:pPr>
            <w:r w:rsidRPr="00CF6E42">
              <w:t>100</w:t>
            </w:r>
          </w:p>
        </w:tc>
        <w:tc>
          <w:tcPr>
            <w:tcW w:w="3849" w:type="dxa"/>
          </w:tcPr>
          <w:p w14:paraId="47ECD87C" w14:textId="77777777" w:rsidR="008F58AB" w:rsidRPr="00CF6E42" w:rsidRDefault="008F58AB" w:rsidP="00AF3C3E">
            <w:pPr>
              <w:ind w:hanging="6"/>
            </w:pPr>
            <w:r w:rsidRPr="00CF6E42">
              <w:t>specializace VÁHA, VÁHA II</w:t>
            </w:r>
          </w:p>
        </w:tc>
        <w:tc>
          <w:tcPr>
            <w:tcW w:w="3544" w:type="dxa"/>
            <w:vMerge/>
            <w:tcBorders>
              <w:right w:val="single" w:sz="12" w:space="0" w:color="auto"/>
            </w:tcBorders>
          </w:tcPr>
          <w:p w14:paraId="6439EE14" w14:textId="77777777" w:rsidR="008F58AB" w:rsidRPr="00CF6E42" w:rsidRDefault="008F58AB" w:rsidP="00AF3C3E">
            <w:pPr>
              <w:ind w:firstLine="170"/>
            </w:pPr>
          </w:p>
        </w:tc>
      </w:tr>
      <w:tr w:rsidR="00CF6E42" w:rsidRPr="00CF6E42" w14:paraId="00CA133F" w14:textId="77777777" w:rsidTr="00AF3C3E">
        <w:trPr>
          <w:trHeight w:val="11"/>
          <w:jc w:val="center"/>
        </w:trPr>
        <w:tc>
          <w:tcPr>
            <w:tcW w:w="1443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385219B" w14:textId="77777777" w:rsidR="008F58AB" w:rsidRPr="00CF6E42" w:rsidRDefault="008F58AB" w:rsidP="00AF3C3E">
            <w:pPr>
              <w:ind w:left="200" w:firstLine="284"/>
              <w:rPr>
                <w:b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</w:tcPr>
          <w:p w14:paraId="35672980" w14:textId="77777777" w:rsidR="008F58AB" w:rsidRPr="00CF6E42" w:rsidRDefault="008F58AB" w:rsidP="00AF3C3E">
            <w:pPr>
              <w:ind w:left="34"/>
              <w:jc w:val="center"/>
            </w:pPr>
            <w:r w:rsidRPr="00CF6E42">
              <w:t>95</w:t>
            </w:r>
          </w:p>
        </w:tc>
        <w:tc>
          <w:tcPr>
            <w:tcW w:w="3849" w:type="dxa"/>
          </w:tcPr>
          <w:p w14:paraId="51AFE672" w14:textId="77777777" w:rsidR="008F58AB" w:rsidRPr="00CF6E42" w:rsidRDefault="008F58AB" w:rsidP="00AF3C3E">
            <w:pPr>
              <w:ind w:hanging="6"/>
            </w:pPr>
            <w:r w:rsidRPr="00CF6E42">
              <w:t>specializace CIZINA</w:t>
            </w:r>
          </w:p>
        </w:tc>
        <w:tc>
          <w:tcPr>
            <w:tcW w:w="3544" w:type="dxa"/>
            <w:vMerge/>
            <w:tcBorders>
              <w:right w:val="single" w:sz="12" w:space="0" w:color="auto"/>
            </w:tcBorders>
          </w:tcPr>
          <w:p w14:paraId="6428802C" w14:textId="77777777" w:rsidR="008F58AB" w:rsidRPr="00CF6E42" w:rsidRDefault="008F58AB" w:rsidP="00AF3C3E">
            <w:pPr>
              <w:ind w:firstLine="170"/>
            </w:pPr>
          </w:p>
        </w:tc>
      </w:tr>
      <w:tr w:rsidR="00CF6E42" w:rsidRPr="00CF6E42" w14:paraId="608FA2E3" w14:textId="77777777" w:rsidTr="00AF3C3E">
        <w:trPr>
          <w:jc w:val="center"/>
        </w:trPr>
        <w:tc>
          <w:tcPr>
            <w:tcW w:w="1443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635103A5" w14:textId="77777777" w:rsidR="008F58AB" w:rsidRPr="00CF6E42" w:rsidRDefault="008F58AB" w:rsidP="00AF3C3E">
            <w:pPr>
              <w:ind w:left="200" w:firstLine="284"/>
              <w:rPr>
                <w:b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</w:tcPr>
          <w:p w14:paraId="3605ADC8" w14:textId="77777777" w:rsidR="008F58AB" w:rsidRPr="00CF6E42" w:rsidRDefault="008F58AB" w:rsidP="00AF3C3E">
            <w:pPr>
              <w:ind w:left="34"/>
              <w:jc w:val="center"/>
            </w:pPr>
            <w:r w:rsidRPr="00CF6E42">
              <w:t>95</w:t>
            </w:r>
          </w:p>
        </w:tc>
        <w:tc>
          <w:tcPr>
            <w:tcW w:w="3849" w:type="dxa"/>
          </w:tcPr>
          <w:p w14:paraId="12E8929F" w14:textId="77777777" w:rsidR="008F58AB" w:rsidRPr="00CF6E42" w:rsidRDefault="008F58AB" w:rsidP="00AF3C3E">
            <w:pPr>
              <w:ind w:hanging="6"/>
            </w:pPr>
            <w:r w:rsidRPr="00CF6E42">
              <w:t>specializace ZMJST</w:t>
            </w:r>
          </w:p>
        </w:tc>
        <w:tc>
          <w:tcPr>
            <w:tcW w:w="3544" w:type="dxa"/>
            <w:vMerge/>
            <w:tcBorders>
              <w:right w:val="single" w:sz="12" w:space="0" w:color="auto"/>
            </w:tcBorders>
          </w:tcPr>
          <w:p w14:paraId="7F4DA3BE" w14:textId="77777777" w:rsidR="008F58AB" w:rsidRPr="00CF6E42" w:rsidRDefault="008F58AB" w:rsidP="00AF3C3E">
            <w:pPr>
              <w:ind w:firstLine="170"/>
            </w:pPr>
          </w:p>
        </w:tc>
      </w:tr>
      <w:tr w:rsidR="00CF6E42" w:rsidRPr="00CF6E42" w14:paraId="7A7840DE" w14:textId="77777777" w:rsidTr="00AF3C3E">
        <w:trPr>
          <w:jc w:val="center"/>
        </w:trPr>
        <w:tc>
          <w:tcPr>
            <w:tcW w:w="1443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0168C9D7" w14:textId="77777777" w:rsidR="008F58AB" w:rsidRPr="00CF6E42" w:rsidRDefault="008F58AB" w:rsidP="00AF3C3E">
            <w:pPr>
              <w:ind w:left="200" w:firstLine="284"/>
              <w:rPr>
                <w:b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</w:tcPr>
          <w:p w14:paraId="2C13FBBF" w14:textId="77777777" w:rsidR="008F58AB" w:rsidRPr="00CF6E42" w:rsidRDefault="008F58AB" w:rsidP="00AF3C3E">
            <w:pPr>
              <w:ind w:left="34"/>
              <w:jc w:val="center"/>
            </w:pPr>
            <w:r w:rsidRPr="00CF6E42">
              <w:t>100</w:t>
            </w:r>
          </w:p>
        </w:tc>
        <w:tc>
          <w:tcPr>
            <w:tcW w:w="3849" w:type="dxa"/>
          </w:tcPr>
          <w:p w14:paraId="15ADA289" w14:textId="77777777" w:rsidR="008F58AB" w:rsidRPr="00CF6E42" w:rsidRDefault="008F58AB" w:rsidP="00AF3C3E">
            <w:pPr>
              <w:ind w:hanging="6"/>
            </w:pPr>
            <w:r w:rsidRPr="00CF6E42">
              <w:t>specializace ZKROBV</w:t>
            </w:r>
          </w:p>
        </w:tc>
        <w:tc>
          <w:tcPr>
            <w:tcW w:w="3544" w:type="dxa"/>
            <w:vMerge/>
            <w:tcBorders>
              <w:right w:val="single" w:sz="12" w:space="0" w:color="auto"/>
            </w:tcBorders>
          </w:tcPr>
          <w:p w14:paraId="41412013" w14:textId="77777777" w:rsidR="008F58AB" w:rsidRPr="00CF6E42" w:rsidRDefault="008F58AB" w:rsidP="00AF3C3E">
            <w:pPr>
              <w:ind w:firstLine="170"/>
            </w:pPr>
          </w:p>
        </w:tc>
      </w:tr>
      <w:tr w:rsidR="00CF6E42" w:rsidRPr="00CF6E42" w14:paraId="1B9237B3" w14:textId="77777777" w:rsidTr="00AF3C3E">
        <w:trPr>
          <w:jc w:val="center"/>
        </w:trPr>
        <w:tc>
          <w:tcPr>
            <w:tcW w:w="1443" w:type="dxa"/>
            <w:tcBorders>
              <w:left w:val="single" w:sz="12" w:space="0" w:color="auto"/>
            </w:tcBorders>
          </w:tcPr>
          <w:p w14:paraId="725D8393" w14:textId="77777777" w:rsidR="008F58AB" w:rsidRPr="00CF6E42" w:rsidRDefault="008F58AB" w:rsidP="00AF3C3E">
            <w:pPr>
              <w:ind w:left="200"/>
              <w:rPr>
                <w:b/>
              </w:rPr>
            </w:pPr>
            <w:r w:rsidRPr="00CF6E42">
              <w:rPr>
                <w:b/>
              </w:rPr>
              <w:t>4 Nt</w:t>
            </w:r>
          </w:p>
        </w:tc>
        <w:tc>
          <w:tcPr>
            <w:tcW w:w="1417" w:type="dxa"/>
          </w:tcPr>
          <w:p w14:paraId="088D9338" w14:textId="77777777" w:rsidR="008F58AB" w:rsidRPr="00CF6E42" w:rsidRDefault="008F58AB" w:rsidP="00AF3C3E">
            <w:pPr>
              <w:ind w:left="34"/>
              <w:jc w:val="center"/>
            </w:pPr>
            <w:r w:rsidRPr="00CF6E42">
              <w:t>95</w:t>
            </w:r>
          </w:p>
        </w:tc>
        <w:tc>
          <w:tcPr>
            <w:tcW w:w="3849" w:type="dxa"/>
          </w:tcPr>
          <w:p w14:paraId="3A5585B7" w14:textId="77777777" w:rsidR="008F58AB" w:rsidRPr="00CF6E42" w:rsidRDefault="008F58AB" w:rsidP="00AF3C3E">
            <w:pPr>
              <w:ind w:hanging="6"/>
            </w:pPr>
            <w:r w:rsidRPr="00CF6E42">
              <w:t>všechny oddíly bez přípravného řízení mimo oddílu PP – jiné osoby a Výkon trestu</w:t>
            </w:r>
          </w:p>
        </w:tc>
        <w:tc>
          <w:tcPr>
            <w:tcW w:w="3544" w:type="dxa"/>
            <w:vMerge/>
            <w:tcBorders>
              <w:right w:val="single" w:sz="12" w:space="0" w:color="auto"/>
            </w:tcBorders>
          </w:tcPr>
          <w:p w14:paraId="7DF7840F" w14:textId="77777777" w:rsidR="008F58AB" w:rsidRPr="00CF6E42" w:rsidRDefault="008F58AB" w:rsidP="00AF3C3E">
            <w:pPr>
              <w:ind w:firstLine="170"/>
            </w:pPr>
          </w:p>
        </w:tc>
      </w:tr>
      <w:tr w:rsidR="00CF6E42" w:rsidRPr="00CF6E42" w14:paraId="105C3ECD" w14:textId="77777777" w:rsidTr="00AF3C3E">
        <w:trPr>
          <w:jc w:val="center"/>
        </w:trPr>
        <w:tc>
          <w:tcPr>
            <w:tcW w:w="1443" w:type="dxa"/>
            <w:tcBorders>
              <w:left w:val="single" w:sz="12" w:space="0" w:color="auto"/>
            </w:tcBorders>
          </w:tcPr>
          <w:p w14:paraId="536F986E" w14:textId="77777777" w:rsidR="008F58AB" w:rsidRPr="00CF6E42" w:rsidRDefault="008F58AB" w:rsidP="00AF3C3E">
            <w:pPr>
              <w:ind w:left="200"/>
              <w:rPr>
                <w:b/>
              </w:rPr>
            </w:pPr>
            <w:r w:rsidRPr="00CF6E42">
              <w:rPr>
                <w:b/>
              </w:rPr>
              <w:t>4 Td</w:t>
            </w:r>
          </w:p>
        </w:tc>
        <w:tc>
          <w:tcPr>
            <w:tcW w:w="1417" w:type="dxa"/>
          </w:tcPr>
          <w:p w14:paraId="7B379BF5" w14:textId="77777777" w:rsidR="008F58AB" w:rsidRPr="00CF6E42" w:rsidRDefault="008F58AB" w:rsidP="00AF3C3E">
            <w:pPr>
              <w:ind w:left="34"/>
              <w:jc w:val="center"/>
            </w:pPr>
            <w:r w:rsidRPr="00CF6E42">
              <w:t>95</w:t>
            </w:r>
          </w:p>
        </w:tc>
        <w:tc>
          <w:tcPr>
            <w:tcW w:w="3849" w:type="dxa"/>
          </w:tcPr>
          <w:p w14:paraId="1F670AB4" w14:textId="77777777" w:rsidR="008F58AB" w:rsidRPr="00CF6E42" w:rsidRDefault="008F58AB" w:rsidP="00AF3C3E">
            <w:pPr>
              <w:ind w:hanging="6"/>
            </w:pPr>
            <w:r w:rsidRPr="00CF6E42">
              <w:t>specializace CIZINA, VÝSLECH</w:t>
            </w:r>
          </w:p>
        </w:tc>
        <w:tc>
          <w:tcPr>
            <w:tcW w:w="3544" w:type="dxa"/>
            <w:vMerge/>
            <w:tcBorders>
              <w:right w:val="single" w:sz="12" w:space="0" w:color="auto"/>
            </w:tcBorders>
          </w:tcPr>
          <w:p w14:paraId="4F12693E" w14:textId="77777777" w:rsidR="008F58AB" w:rsidRPr="00CF6E42" w:rsidRDefault="008F58AB" w:rsidP="00AF3C3E">
            <w:pPr>
              <w:ind w:firstLine="170"/>
            </w:pPr>
          </w:p>
        </w:tc>
      </w:tr>
      <w:tr w:rsidR="00CF6E42" w:rsidRPr="00CF6E42" w14:paraId="628F524B" w14:textId="77777777" w:rsidTr="00AF3C3E">
        <w:trPr>
          <w:jc w:val="center"/>
        </w:trPr>
        <w:tc>
          <w:tcPr>
            <w:tcW w:w="1443" w:type="dxa"/>
            <w:tcBorders>
              <w:left w:val="single" w:sz="12" w:space="0" w:color="auto"/>
              <w:bottom w:val="single" w:sz="12" w:space="0" w:color="auto"/>
            </w:tcBorders>
          </w:tcPr>
          <w:p w14:paraId="3DE1F8B1" w14:textId="77777777" w:rsidR="008F58AB" w:rsidRPr="00CF6E42" w:rsidRDefault="008F58AB" w:rsidP="00AF3C3E">
            <w:pPr>
              <w:ind w:left="200"/>
              <w:rPr>
                <w:b/>
              </w:rPr>
            </w:pPr>
            <w:r w:rsidRPr="00CF6E42">
              <w:rPr>
                <w:b/>
              </w:rPr>
              <w:t>4 Nc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210E7D50" w14:textId="77777777" w:rsidR="008F58AB" w:rsidRPr="00CF6E42" w:rsidRDefault="008F58AB" w:rsidP="00AF3C3E">
            <w:pPr>
              <w:ind w:left="34"/>
              <w:jc w:val="center"/>
            </w:pPr>
            <w:r w:rsidRPr="00CF6E42">
              <w:t>95</w:t>
            </w:r>
          </w:p>
        </w:tc>
        <w:tc>
          <w:tcPr>
            <w:tcW w:w="3849" w:type="dxa"/>
            <w:tcBorders>
              <w:bottom w:val="single" w:sz="12" w:space="0" w:color="auto"/>
            </w:tcBorders>
          </w:tcPr>
          <w:p w14:paraId="43EA25D4" w14:textId="77777777" w:rsidR="008F58AB" w:rsidRPr="00CF6E42" w:rsidRDefault="008F58AB" w:rsidP="00AF3C3E">
            <w:pPr>
              <w:ind w:hanging="6"/>
            </w:pPr>
            <w:r w:rsidRPr="00CF6E42">
              <w:t xml:space="preserve">oddíl </w:t>
            </w:r>
            <w:proofErr w:type="spellStart"/>
            <w:r w:rsidRPr="00CF6E42">
              <w:t>EvET</w:t>
            </w:r>
            <w:proofErr w:type="spellEnd"/>
            <w:r w:rsidRPr="00CF6E42">
              <w:t xml:space="preserve">, specializace </w:t>
            </w:r>
            <w:proofErr w:type="spellStart"/>
            <w:r w:rsidRPr="00CF6E42">
              <w:t>EvETT</w:t>
            </w:r>
            <w:proofErr w:type="spellEnd"/>
          </w:p>
        </w:tc>
        <w:tc>
          <w:tcPr>
            <w:tcW w:w="354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08B9FF99" w14:textId="77777777" w:rsidR="008F58AB" w:rsidRPr="00CF6E42" w:rsidRDefault="008F58AB" w:rsidP="00AF3C3E">
            <w:pPr>
              <w:ind w:firstLine="170"/>
            </w:pPr>
          </w:p>
        </w:tc>
      </w:tr>
      <w:bookmarkEnd w:id="18"/>
    </w:tbl>
    <w:p w14:paraId="2F54EC8D" w14:textId="77777777" w:rsidR="008F58AB" w:rsidRPr="00CF6E42" w:rsidRDefault="008F58AB" w:rsidP="008F58AB">
      <w:pPr>
        <w:ind w:firstLine="170"/>
      </w:pPr>
    </w:p>
    <w:p w14:paraId="6803A6E0" w14:textId="77777777" w:rsidR="008F58AB" w:rsidRPr="00CF6E42" w:rsidRDefault="008F58AB" w:rsidP="008F58AB">
      <w:pPr>
        <w:ind w:firstLine="170"/>
      </w:pPr>
    </w:p>
    <w:tbl>
      <w:tblPr>
        <w:tblW w:w="102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1"/>
        <w:gridCol w:w="1559"/>
        <w:gridCol w:w="3849"/>
        <w:gridCol w:w="3544"/>
      </w:tblGrid>
      <w:tr w:rsidR="00CF6E42" w:rsidRPr="00CF6E42" w14:paraId="79B3C1EE" w14:textId="77777777" w:rsidTr="00AF3C3E">
        <w:trPr>
          <w:jc w:val="center"/>
        </w:trPr>
        <w:tc>
          <w:tcPr>
            <w:tcW w:w="1301" w:type="dxa"/>
            <w:vMerge w:val="restart"/>
            <w:tcBorders>
              <w:top w:val="single" w:sz="12" w:space="0" w:color="auto"/>
            </w:tcBorders>
          </w:tcPr>
          <w:p w14:paraId="6F25CE6B" w14:textId="77777777" w:rsidR="008F58AB" w:rsidRPr="00CF6E42" w:rsidRDefault="008F58AB" w:rsidP="00AF3C3E">
            <w:pPr>
              <w:ind w:left="58" w:firstLine="170"/>
              <w:rPr>
                <w:b/>
              </w:rPr>
            </w:pPr>
            <w:bookmarkStart w:id="19" w:name="_Hlk210289149"/>
            <w:r w:rsidRPr="00CF6E42">
              <w:rPr>
                <w:b/>
              </w:rPr>
              <w:t>17 T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186CC00E" w14:textId="77777777" w:rsidR="008F58AB" w:rsidRPr="00CF6E42" w:rsidRDefault="008F58AB" w:rsidP="00AF3C3E">
            <w:pPr>
              <w:jc w:val="center"/>
              <w:rPr>
                <w:strike/>
              </w:rPr>
            </w:pPr>
            <w:r w:rsidRPr="00CF6E42">
              <w:t>25</w:t>
            </w:r>
          </w:p>
        </w:tc>
        <w:tc>
          <w:tcPr>
            <w:tcW w:w="3849" w:type="dxa"/>
            <w:tcBorders>
              <w:top w:val="single" w:sz="12" w:space="0" w:color="auto"/>
            </w:tcBorders>
          </w:tcPr>
          <w:p w14:paraId="1F10A331" w14:textId="77777777" w:rsidR="008F58AB" w:rsidRPr="00CF6E42" w:rsidRDefault="008F58AB" w:rsidP="00AF3C3E">
            <w:pPr>
              <w:ind w:left="34" w:hanging="6"/>
            </w:pPr>
            <w:r w:rsidRPr="00CF6E42">
              <w:t>ostatní věci T do celkově stanoveného rozsahu včetně specializací</w:t>
            </w:r>
          </w:p>
        </w:tc>
        <w:tc>
          <w:tcPr>
            <w:tcW w:w="3544" w:type="dxa"/>
            <w:vMerge w:val="restart"/>
            <w:tcBorders>
              <w:top w:val="single" w:sz="12" w:space="0" w:color="auto"/>
            </w:tcBorders>
          </w:tcPr>
          <w:p w14:paraId="5C515AED" w14:textId="77777777" w:rsidR="008F58AB" w:rsidRPr="00CF6E42" w:rsidRDefault="008F58AB" w:rsidP="00AF3C3E">
            <w:pPr>
              <w:spacing w:after="240"/>
              <w:ind w:left="11"/>
              <w:rPr>
                <w:b/>
                <w:bCs/>
              </w:rPr>
            </w:pPr>
            <w:r w:rsidRPr="00CF6E42">
              <w:rPr>
                <w:b/>
                <w:bCs/>
              </w:rPr>
              <w:t>Mgr. Miroslava Purkertová</w:t>
            </w:r>
          </w:p>
          <w:p w14:paraId="381A24EB" w14:textId="77777777" w:rsidR="008F58AB" w:rsidRPr="00CF6E42" w:rsidRDefault="008F58AB" w:rsidP="00AF3C3E">
            <w:pPr>
              <w:ind w:left="12"/>
              <w:rPr>
                <w:bCs/>
              </w:rPr>
            </w:pPr>
            <w:r w:rsidRPr="00CF6E42">
              <w:rPr>
                <w:bCs/>
              </w:rPr>
              <w:t>Mgr. Veronika Cejnar Tomanová</w:t>
            </w:r>
          </w:p>
          <w:p w14:paraId="5E0717A6" w14:textId="77777777" w:rsidR="008F58AB" w:rsidRPr="00CF6E42" w:rsidRDefault="008F58AB" w:rsidP="00AF3C3E">
            <w:pPr>
              <w:ind w:left="12"/>
              <w:rPr>
                <w:bCs/>
              </w:rPr>
            </w:pPr>
            <w:r w:rsidRPr="00CF6E42">
              <w:rPr>
                <w:bCs/>
              </w:rPr>
              <w:t>Mgr. Tereza Teršová</w:t>
            </w:r>
          </w:p>
          <w:p w14:paraId="512311B2" w14:textId="77777777" w:rsidR="008F58AB" w:rsidRPr="00CF6E42" w:rsidRDefault="008F58AB" w:rsidP="00AF3C3E">
            <w:pPr>
              <w:spacing w:after="240"/>
              <w:ind w:left="12"/>
            </w:pPr>
            <w:r w:rsidRPr="00CF6E42">
              <w:t>JUDr. Marcela Horváthová</w:t>
            </w:r>
          </w:p>
          <w:p w14:paraId="496AC410" w14:textId="77777777" w:rsidR="008F58AB" w:rsidRPr="00CF6E42" w:rsidRDefault="008F58AB" w:rsidP="00AF3C3E">
            <w:pPr>
              <w:spacing w:after="120"/>
              <w:ind w:left="11"/>
            </w:pPr>
            <w:r w:rsidRPr="00CF6E42">
              <w:t xml:space="preserve">Mgr. Tereza </w:t>
            </w:r>
            <w:proofErr w:type="gramStart"/>
            <w:r w:rsidRPr="00CF6E42">
              <w:t>Teršová  jako</w:t>
            </w:r>
            <w:proofErr w:type="gramEnd"/>
            <w:r w:rsidRPr="00CF6E42">
              <w:t xml:space="preserve"> první zastupující pro soudní oddělení 17 PP, 17 </w:t>
            </w:r>
            <w:proofErr w:type="spellStart"/>
            <w:r w:rsidRPr="00CF6E42">
              <w:t>Ntm</w:t>
            </w:r>
            <w:proofErr w:type="spellEnd"/>
            <w:r w:rsidRPr="00CF6E42">
              <w:t xml:space="preserve">, 17 Cd (výkon trestního opatření ve věznici </w:t>
            </w:r>
            <w:proofErr w:type="spellStart"/>
            <w:r w:rsidRPr="00CF6E42">
              <w:t>Odolov</w:t>
            </w:r>
            <w:proofErr w:type="spellEnd"/>
            <w:r w:rsidRPr="00CF6E42">
              <w:t>)</w:t>
            </w:r>
          </w:p>
          <w:p w14:paraId="1FF070F5" w14:textId="77777777" w:rsidR="008F58AB" w:rsidRPr="00CF6E42" w:rsidRDefault="008F58AB" w:rsidP="00AF3C3E">
            <w:pPr>
              <w:spacing w:after="240"/>
              <w:ind w:left="11"/>
            </w:pPr>
          </w:p>
          <w:p w14:paraId="662A23FE" w14:textId="77777777" w:rsidR="008F58AB" w:rsidRPr="00CF6E42" w:rsidRDefault="008F58AB" w:rsidP="00AF3C3E">
            <w:pPr>
              <w:ind w:left="12"/>
            </w:pPr>
            <w:r w:rsidRPr="00CF6E42">
              <w:t>přísedící dle přílohy č. 2</w:t>
            </w:r>
          </w:p>
        </w:tc>
      </w:tr>
      <w:tr w:rsidR="00CF6E42" w:rsidRPr="00CF6E42" w14:paraId="32CDC90B" w14:textId="77777777" w:rsidTr="00AF3C3E">
        <w:trPr>
          <w:jc w:val="center"/>
        </w:trPr>
        <w:tc>
          <w:tcPr>
            <w:tcW w:w="1301" w:type="dxa"/>
            <w:vMerge/>
          </w:tcPr>
          <w:p w14:paraId="0023AE91" w14:textId="77777777" w:rsidR="008F58AB" w:rsidRPr="00CF6E42" w:rsidRDefault="008F58AB" w:rsidP="00AF3C3E">
            <w:pPr>
              <w:ind w:firstLine="170"/>
              <w:rPr>
                <w:b/>
              </w:rPr>
            </w:pPr>
          </w:p>
        </w:tc>
        <w:tc>
          <w:tcPr>
            <w:tcW w:w="1559" w:type="dxa"/>
          </w:tcPr>
          <w:p w14:paraId="73ECA1C0" w14:textId="77777777" w:rsidR="008F58AB" w:rsidRPr="00CF6E42" w:rsidRDefault="008F58AB" w:rsidP="00AF3C3E">
            <w:pPr>
              <w:jc w:val="center"/>
            </w:pPr>
            <w:r w:rsidRPr="00CF6E42">
              <w:t>100</w:t>
            </w:r>
          </w:p>
        </w:tc>
        <w:tc>
          <w:tcPr>
            <w:tcW w:w="3849" w:type="dxa"/>
          </w:tcPr>
          <w:p w14:paraId="580641FB" w14:textId="77777777" w:rsidR="008F58AB" w:rsidRPr="00CF6E42" w:rsidRDefault="008F58AB" w:rsidP="00AF3C3E">
            <w:pPr>
              <w:ind w:left="34" w:hanging="6"/>
            </w:pPr>
            <w:r w:rsidRPr="00CF6E42">
              <w:t>specializace KORUPCE</w:t>
            </w:r>
          </w:p>
        </w:tc>
        <w:tc>
          <w:tcPr>
            <w:tcW w:w="3544" w:type="dxa"/>
            <w:vMerge/>
          </w:tcPr>
          <w:p w14:paraId="031E0C62" w14:textId="77777777" w:rsidR="008F58AB" w:rsidRPr="00CF6E42" w:rsidRDefault="008F58AB" w:rsidP="00AF3C3E">
            <w:pPr>
              <w:ind w:left="12"/>
              <w:jc w:val="center"/>
            </w:pPr>
          </w:p>
        </w:tc>
      </w:tr>
      <w:tr w:rsidR="00CF6E42" w:rsidRPr="00CF6E42" w14:paraId="03657B55" w14:textId="77777777" w:rsidTr="00AF3C3E">
        <w:trPr>
          <w:jc w:val="center"/>
        </w:trPr>
        <w:tc>
          <w:tcPr>
            <w:tcW w:w="1301" w:type="dxa"/>
            <w:vMerge/>
          </w:tcPr>
          <w:p w14:paraId="1BA682BE" w14:textId="77777777" w:rsidR="008F58AB" w:rsidRPr="00CF6E42" w:rsidRDefault="008F58AB" w:rsidP="00AF3C3E">
            <w:pPr>
              <w:ind w:firstLine="170"/>
              <w:rPr>
                <w:b/>
              </w:rPr>
            </w:pPr>
          </w:p>
        </w:tc>
        <w:tc>
          <w:tcPr>
            <w:tcW w:w="1559" w:type="dxa"/>
          </w:tcPr>
          <w:p w14:paraId="5DF27209" w14:textId="77777777" w:rsidR="008F58AB" w:rsidRPr="00CF6E42" w:rsidRDefault="008F58AB" w:rsidP="00AF3C3E">
            <w:pPr>
              <w:jc w:val="center"/>
            </w:pPr>
            <w:r w:rsidRPr="00CF6E42">
              <w:t>100</w:t>
            </w:r>
          </w:p>
        </w:tc>
        <w:tc>
          <w:tcPr>
            <w:tcW w:w="3849" w:type="dxa"/>
          </w:tcPr>
          <w:p w14:paraId="390DBA42" w14:textId="77777777" w:rsidR="008F58AB" w:rsidRPr="00CF6E42" w:rsidRDefault="008F58AB" w:rsidP="00AF3C3E">
            <w:pPr>
              <w:ind w:left="34" w:hanging="6"/>
            </w:pPr>
            <w:r w:rsidRPr="00CF6E42">
              <w:t>specializace VAZBA</w:t>
            </w:r>
          </w:p>
        </w:tc>
        <w:tc>
          <w:tcPr>
            <w:tcW w:w="3544" w:type="dxa"/>
            <w:vMerge/>
          </w:tcPr>
          <w:p w14:paraId="5EAF3A89" w14:textId="77777777" w:rsidR="008F58AB" w:rsidRPr="00CF6E42" w:rsidRDefault="008F58AB" w:rsidP="00AF3C3E">
            <w:pPr>
              <w:ind w:left="12"/>
              <w:jc w:val="center"/>
            </w:pPr>
          </w:p>
        </w:tc>
      </w:tr>
      <w:tr w:rsidR="00CF6E42" w:rsidRPr="00CF6E42" w14:paraId="545B77CA" w14:textId="77777777" w:rsidTr="00AF3C3E">
        <w:trPr>
          <w:jc w:val="center"/>
        </w:trPr>
        <w:tc>
          <w:tcPr>
            <w:tcW w:w="1301" w:type="dxa"/>
            <w:vMerge/>
          </w:tcPr>
          <w:p w14:paraId="67390C05" w14:textId="77777777" w:rsidR="008F58AB" w:rsidRPr="00CF6E42" w:rsidRDefault="008F58AB" w:rsidP="00AF3C3E">
            <w:pPr>
              <w:ind w:firstLine="170"/>
              <w:rPr>
                <w:b/>
              </w:rPr>
            </w:pPr>
          </w:p>
        </w:tc>
        <w:tc>
          <w:tcPr>
            <w:tcW w:w="1559" w:type="dxa"/>
          </w:tcPr>
          <w:p w14:paraId="128F1919" w14:textId="77777777" w:rsidR="008F58AB" w:rsidRPr="00CF6E42" w:rsidRDefault="008F58AB" w:rsidP="00AF3C3E">
            <w:pPr>
              <w:jc w:val="center"/>
              <w:rPr>
                <w:strike/>
              </w:rPr>
            </w:pPr>
            <w:r w:rsidRPr="00CF6E42">
              <w:t>50</w:t>
            </w:r>
          </w:p>
        </w:tc>
        <w:tc>
          <w:tcPr>
            <w:tcW w:w="3849" w:type="dxa"/>
          </w:tcPr>
          <w:p w14:paraId="16C2A289" w14:textId="77777777" w:rsidR="008F58AB" w:rsidRPr="00CF6E42" w:rsidRDefault="008F58AB" w:rsidP="00AF3C3E">
            <w:pPr>
              <w:ind w:left="34" w:hanging="6"/>
            </w:pPr>
            <w:r w:rsidRPr="00CF6E42">
              <w:t>specializace VÁHA, VÁHA II</w:t>
            </w:r>
          </w:p>
        </w:tc>
        <w:tc>
          <w:tcPr>
            <w:tcW w:w="3544" w:type="dxa"/>
            <w:vMerge/>
          </w:tcPr>
          <w:p w14:paraId="43E21C10" w14:textId="77777777" w:rsidR="008F58AB" w:rsidRPr="00CF6E42" w:rsidRDefault="008F58AB" w:rsidP="00AF3C3E">
            <w:pPr>
              <w:ind w:left="12"/>
              <w:jc w:val="center"/>
            </w:pPr>
          </w:p>
        </w:tc>
      </w:tr>
      <w:tr w:rsidR="00CF6E42" w:rsidRPr="00CF6E42" w14:paraId="7C4B5931" w14:textId="77777777" w:rsidTr="00AF3C3E">
        <w:trPr>
          <w:jc w:val="center"/>
        </w:trPr>
        <w:tc>
          <w:tcPr>
            <w:tcW w:w="1301" w:type="dxa"/>
            <w:vMerge/>
          </w:tcPr>
          <w:p w14:paraId="540F6263" w14:textId="77777777" w:rsidR="008F58AB" w:rsidRPr="00CF6E42" w:rsidRDefault="008F58AB" w:rsidP="00AF3C3E">
            <w:pPr>
              <w:ind w:firstLine="170"/>
              <w:rPr>
                <w:b/>
              </w:rPr>
            </w:pPr>
          </w:p>
        </w:tc>
        <w:tc>
          <w:tcPr>
            <w:tcW w:w="1559" w:type="dxa"/>
          </w:tcPr>
          <w:p w14:paraId="6D3E6048" w14:textId="77777777" w:rsidR="008F58AB" w:rsidRPr="00CF6E42" w:rsidRDefault="008F58AB" w:rsidP="00AF3C3E">
            <w:pPr>
              <w:jc w:val="center"/>
            </w:pPr>
            <w:r w:rsidRPr="00CF6E42">
              <w:t>25</w:t>
            </w:r>
          </w:p>
        </w:tc>
        <w:tc>
          <w:tcPr>
            <w:tcW w:w="3849" w:type="dxa"/>
          </w:tcPr>
          <w:p w14:paraId="0D008EB7" w14:textId="77777777" w:rsidR="008F58AB" w:rsidRPr="00CF6E42" w:rsidRDefault="008F58AB" w:rsidP="00AF3C3E">
            <w:pPr>
              <w:ind w:left="34" w:hanging="6"/>
            </w:pPr>
            <w:r w:rsidRPr="00CF6E42">
              <w:t>specializace CIZINA</w:t>
            </w:r>
          </w:p>
        </w:tc>
        <w:tc>
          <w:tcPr>
            <w:tcW w:w="3544" w:type="dxa"/>
            <w:vMerge/>
          </w:tcPr>
          <w:p w14:paraId="696FACF6" w14:textId="77777777" w:rsidR="008F58AB" w:rsidRPr="00CF6E42" w:rsidRDefault="008F58AB" w:rsidP="00AF3C3E">
            <w:pPr>
              <w:ind w:left="12"/>
              <w:jc w:val="center"/>
            </w:pPr>
          </w:p>
        </w:tc>
      </w:tr>
      <w:tr w:rsidR="00CF6E42" w:rsidRPr="00CF6E42" w14:paraId="3FB484BB" w14:textId="77777777" w:rsidTr="00AF3C3E">
        <w:trPr>
          <w:jc w:val="center"/>
        </w:trPr>
        <w:tc>
          <w:tcPr>
            <w:tcW w:w="1301" w:type="dxa"/>
            <w:vMerge/>
          </w:tcPr>
          <w:p w14:paraId="71A9A85B" w14:textId="77777777" w:rsidR="008F58AB" w:rsidRPr="00CF6E42" w:rsidRDefault="008F58AB" w:rsidP="00AF3C3E">
            <w:pPr>
              <w:ind w:firstLine="170"/>
              <w:rPr>
                <w:b/>
              </w:rPr>
            </w:pPr>
          </w:p>
        </w:tc>
        <w:tc>
          <w:tcPr>
            <w:tcW w:w="1559" w:type="dxa"/>
          </w:tcPr>
          <w:p w14:paraId="14AC9922" w14:textId="77777777" w:rsidR="008F58AB" w:rsidRPr="00CF6E42" w:rsidRDefault="008F58AB" w:rsidP="00AF3C3E">
            <w:pPr>
              <w:jc w:val="center"/>
            </w:pPr>
            <w:r w:rsidRPr="00CF6E42">
              <w:t>25</w:t>
            </w:r>
          </w:p>
        </w:tc>
        <w:tc>
          <w:tcPr>
            <w:tcW w:w="3849" w:type="dxa"/>
          </w:tcPr>
          <w:p w14:paraId="3C7B5A62" w14:textId="77777777" w:rsidR="008F58AB" w:rsidRPr="00CF6E42" w:rsidRDefault="008F58AB" w:rsidP="00AF3C3E">
            <w:pPr>
              <w:ind w:left="34" w:hanging="6"/>
            </w:pPr>
            <w:r w:rsidRPr="00CF6E42">
              <w:t>specializace ZMJST</w:t>
            </w:r>
          </w:p>
        </w:tc>
        <w:tc>
          <w:tcPr>
            <w:tcW w:w="3544" w:type="dxa"/>
            <w:vMerge/>
          </w:tcPr>
          <w:p w14:paraId="634741CF" w14:textId="77777777" w:rsidR="008F58AB" w:rsidRPr="00CF6E42" w:rsidRDefault="008F58AB" w:rsidP="00AF3C3E">
            <w:pPr>
              <w:ind w:left="12"/>
              <w:jc w:val="center"/>
            </w:pPr>
          </w:p>
        </w:tc>
      </w:tr>
      <w:tr w:rsidR="00CF6E42" w:rsidRPr="00CF6E42" w14:paraId="09AC736A" w14:textId="77777777" w:rsidTr="00AF3C3E">
        <w:trPr>
          <w:jc w:val="center"/>
        </w:trPr>
        <w:tc>
          <w:tcPr>
            <w:tcW w:w="1301" w:type="dxa"/>
            <w:vMerge/>
          </w:tcPr>
          <w:p w14:paraId="0B54CE4E" w14:textId="77777777" w:rsidR="008F58AB" w:rsidRPr="00CF6E42" w:rsidRDefault="008F58AB" w:rsidP="00AF3C3E">
            <w:pPr>
              <w:ind w:firstLine="170"/>
              <w:rPr>
                <w:b/>
              </w:rPr>
            </w:pPr>
          </w:p>
        </w:tc>
        <w:tc>
          <w:tcPr>
            <w:tcW w:w="1559" w:type="dxa"/>
          </w:tcPr>
          <w:p w14:paraId="4F7B4E0B" w14:textId="77777777" w:rsidR="008F58AB" w:rsidRPr="00CF6E42" w:rsidRDefault="008F58AB" w:rsidP="00AF3C3E">
            <w:pPr>
              <w:jc w:val="center"/>
            </w:pPr>
            <w:r w:rsidRPr="00CF6E42">
              <w:t>100</w:t>
            </w:r>
          </w:p>
        </w:tc>
        <w:tc>
          <w:tcPr>
            <w:tcW w:w="3849" w:type="dxa"/>
          </w:tcPr>
          <w:p w14:paraId="486DCF51" w14:textId="77777777" w:rsidR="008F58AB" w:rsidRPr="00CF6E42" w:rsidRDefault="008F58AB" w:rsidP="00AF3C3E">
            <w:pPr>
              <w:ind w:left="34" w:hanging="6"/>
            </w:pPr>
            <w:r w:rsidRPr="00CF6E42">
              <w:t>specializace ZKROBV</w:t>
            </w:r>
          </w:p>
        </w:tc>
        <w:tc>
          <w:tcPr>
            <w:tcW w:w="3544" w:type="dxa"/>
            <w:vMerge/>
          </w:tcPr>
          <w:p w14:paraId="37B72FAB" w14:textId="77777777" w:rsidR="008F58AB" w:rsidRPr="00CF6E42" w:rsidRDefault="008F58AB" w:rsidP="00AF3C3E">
            <w:pPr>
              <w:ind w:left="12"/>
              <w:jc w:val="center"/>
            </w:pPr>
          </w:p>
        </w:tc>
      </w:tr>
      <w:tr w:rsidR="00CF6E42" w:rsidRPr="00CF6E42" w14:paraId="7246E213" w14:textId="77777777" w:rsidTr="00AF3C3E">
        <w:trPr>
          <w:jc w:val="center"/>
        </w:trPr>
        <w:tc>
          <w:tcPr>
            <w:tcW w:w="1301" w:type="dxa"/>
            <w:vMerge w:val="restart"/>
          </w:tcPr>
          <w:p w14:paraId="37D45724" w14:textId="77777777" w:rsidR="008F58AB" w:rsidRPr="00CF6E42" w:rsidRDefault="008F58AB" w:rsidP="00AF3C3E">
            <w:pPr>
              <w:ind w:firstLine="170"/>
              <w:rPr>
                <w:b/>
              </w:rPr>
            </w:pPr>
            <w:r w:rsidRPr="00CF6E42">
              <w:rPr>
                <w:b/>
              </w:rPr>
              <w:t xml:space="preserve">17 </w:t>
            </w:r>
            <w:proofErr w:type="spellStart"/>
            <w:r w:rsidRPr="00CF6E42">
              <w:rPr>
                <w:b/>
              </w:rPr>
              <w:t>Nt</w:t>
            </w:r>
            <w:proofErr w:type="spellEnd"/>
          </w:p>
          <w:p w14:paraId="681FCB4E" w14:textId="77777777" w:rsidR="008F58AB" w:rsidRPr="00CF6E42" w:rsidRDefault="008F58AB" w:rsidP="00AF3C3E">
            <w:pPr>
              <w:ind w:firstLine="170"/>
              <w:rPr>
                <w:b/>
              </w:rPr>
            </w:pPr>
          </w:p>
          <w:p w14:paraId="26C75743" w14:textId="77777777" w:rsidR="008F58AB" w:rsidRPr="00CF6E42" w:rsidRDefault="008F58AB" w:rsidP="00AF3C3E">
            <w:pPr>
              <w:ind w:firstLine="170"/>
              <w:rPr>
                <w:b/>
              </w:rPr>
            </w:pPr>
          </w:p>
          <w:p w14:paraId="486B7CB5" w14:textId="77777777" w:rsidR="008F58AB" w:rsidRPr="00CF6E42" w:rsidRDefault="008F58AB" w:rsidP="00AF3C3E"/>
        </w:tc>
        <w:tc>
          <w:tcPr>
            <w:tcW w:w="1559" w:type="dxa"/>
          </w:tcPr>
          <w:p w14:paraId="5E9BFDA6" w14:textId="77777777" w:rsidR="008F58AB" w:rsidRPr="00CF6E42" w:rsidRDefault="008F58AB" w:rsidP="00AF3C3E">
            <w:pPr>
              <w:jc w:val="center"/>
              <w:rPr>
                <w:strike/>
              </w:rPr>
            </w:pPr>
            <w:r w:rsidRPr="00CF6E42">
              <w:t>25</w:t>
            </w:r>
          </w:p>
        </w:tc>
        <w:tc>
          <w:tcPr>
            <w:tcW w:w="3849" w:type="dxa"/>
          </w:tcPr>
          <w:p w14:paraId="215EB79A" w14:textId="77777777" w:rsidR="008F58AB" w:rsidRPr="00CF6E42" w:rsidRDefault="008F58AB" w:rsidP="00AF3C3E">
            <w:pPr>
              <w:ind w:left="34" w:hanging="6"/>
            </w:pPr>
            <w:r w:rsidRPr="00CF6E42">
              <w:t>všechny oddíly bez přípravného řízení mimo oddílu PP – jiné osoby a Výkon trestu</w:t>
            </w:r>
          </w:p>
        </w:tc>
        <w:tc>
          <w:tcPr>
            <w:tcW w:w="3544" w:type="dxa"/>
            <w:vMerge/>
          </w:tcPr>
          <w:p w14:paraId="49B650CF" w14:textId="77777777" w:rsidR="008F58AB" w:rsidRPr="00CF6E42" w:rsidRDefault="008F58AB" w:rsidP="00AF3C3E">
            <w:pPr>
              <w:ind w:left="12"/>
              <w:jc w:val="center"/>
            </w:pPr>
          </w:p>
        </w:tc>
      </w:tr>
      <w:tr w:rsidR="00CF6E42" w:rsidRPr="00CF6E42" w14:paraId="598FB2A6" w14:textId="77777777" w:rsidTr="00AF3C3E">
        <w:trPr>
          <w:jc w:val="center"/>
        </w:trPr>
        <w:tc>
          <w:tcPr>
            <w:tcW w:w="1301" w:type="dxa"/>
            <w:vMerge/>
          </w:tcPr>
          <w:p w14:paraId="245BDAAE" w14:textId="77777777" w:rsidR="008F58AB" w:rsidRPr="00CF6E42" w:rsidRDefault="008F58AB" w:rsidP="00AF3C3E">
            <w:pPr>
              <w:ind w:firstLine="170"/>
              <w:rPr>
                <w:b/>
              </w:rPr>
            </w:pPr>
          </w:p>
        </w:tc>
        <w:tc>
          <w:tcPr>
            <w:tcW w:w="1559" w:type="dxa"/>
          </w:tcPr>
          <w:p w14:paraId="72E10EB6" w14:textId="77777777" w:rsidR="008F58AB" w:rsidRPr="00CF6E42" w:rsidRDefault="008F58AB" w:rsidP="00AF3C3E">
            <w:pPr>
              <w:jc w:val="center"/>
            </w:pPr>
            <w:r w:rsidRPr="00CF6E42">
              <w:t>100</w:t>
            </w:r>
          </w:p>
        </w:tc>
        <w:tc>
          <w:tcPr>
            <w:tcW w:w="3849" w:type="dxa"/>
          </w:tcPr>
          <w:p w14:paraId="3EFE6397" w14:textId="77777777" w:rsidR="008F58AB" w:rsidRPr="00CF6E42" w:rsidRDefault="008F58AB" w:rsidP="00AF3C3E">
            <w:pPr>
              <w:ind w:left="34" w:hanging="6"/>
            </w:pPr>
            <w:r w:rsidRPr="00CF6E42">
              <w:t>oddíl PP – jiné osoby a Výkon trestu</w:t>
            </w:r>
          </w:p>
        </w:tc>
        <w:tc>
          <w:tcPr>
            <w:tcW w:w="3544" w:type="dxa"/>
            <w:vMerge/>
          </w:tcPr>
          <w:p w14:paraId="403F5AEB" w14:textId="77777777" w:rsidR="008F58AB" w:rsidRPr="00CF6E42" w:rsidRDefault="008F58AB" w:rsidP="00AF3C3E">
            <w:pPr>
              <w:ind w:left="12"/>
              <w:jc w:val="center"/>
            </w:pPr>
          </w:p>
        </w:tc>
      </w:tr>
      <w:tr w:rsidR="00CF6E42" w:rsidRPr="00CF6E42" w14:paraId="3F3B93D3" w14:textId="77777777" w:rsidTr="00AF3C3E">
        <w:trPr>
          <w:jc w:val="center"/>
        </w:trPr>
        <w:tc>
          <w:tcPr>
            <w:tcW w:w="1301" w:type="dxa"/>
          </w:tcPr>
          <w:p w14:paraId="78C57CDE" w14:textId="77777777" w:rsidR="008F58AB" w:rsidRPr="00CF6E42" w:rsidRDefault="008F58AB" w:rsidP="00AF3C3E">
            <w:pPr>
              <w:ind w:firstLine="170"/>
              <w:rPr>
                <w:b/>
              </w:rPr>
            </w:pPr>
            <w:r w:rsidRPr="00CF6E42">
              <w:rPr>
                <w:b/>
              </w:rPr>
              <w:t>17 PP</w:t>
            </w:r>
          </w:p>
        </w:tc>
        <w:tc>
          <w:tcPr>
            <w:tcW w:w="1559" w:type="dxa"/>
          </w:tcPr>
          <w:p w14:paraId="4B54466F" w14:textId="77777777" w:rsidR="008F58AB" w:rsidRPr="00CF6E42" w:rsidRDefault="008F58AB" w:rsidP="00AF3C3E">
            <w:pPr>
              <w:jc w:val="center"/>
            </w:pPr>
            <w:r w:rsidRPr="00CF6E42">
              <w:t>100</w:t>
            </w:r>
          </w:p>
        </w:tc>
        <w:tc>
          <w:tcPr>
            <w:tcW w:w="3849" w:type="dxa"/>
          </w:tcPr>
          <w:p w14:paraId="7B1EFED7" w14:textId="77777777" w:rsidR="008F58AB" w:rsidRPr="00CF6E42" w:rsidRDefault="008F58AB" w:rsidP="00AF3C3E">
            <w:pPr>
              <w:ind w:left="34" w:hanging="6"/>
            </w:pPr>
          </w:p>
        </w:tc>
        <w:tc>
          <w:tcPr>
            <w:tcW w:w="3544" w:type="dxa"/>
            <w:vMerge/>
          </w:tcPr>
          <w:p w14:paraId="6F237B3C" w14:textId="77777777" w:rsidR="008F58AB" w:rsidRPr="00CF6E42" w:rsidRDefault="008F58AB" w:rsidP="00AF3C3E">
            <w:pPr>
              <w:ind w:left="12"/>
              <w:jc w:val="center"/>
            </w:pPr>
          </w:p>
        </w:tc>
      </w:tr>
      <w:tr w:rsidR="00CF6E42" w:rsidRPr="00CF6E42" w14:paraId="2D9CF898" w14:textId="77777777" w:rsidTr="00AF3C3E">
        <w:trPr>
          <w:jc w:val="center"/>
        </w:trPr>
        <w:tc>
          <w:tcPr>
            <w:tcW w:w="1301" w:type="dxa"/>
          </w:tcPr>
          <w:p w14:paraId="6BA2D633" w14:textId="77777777" w:rsidR="008F58AB" w:rsidRPr="00CF6E42" w:rsidRDefault="008F58AB" w:rsidP="00AF3C3E">
            <w:pPr>
              <w:ind w:firstLine="170"/>
              <w:rPr>
                <w:b/>
              </w:rPr>
            </w:pPr>
            <w:r w:rsidRPr="00CF6E42">
              <w:rPr>
                <w:b/>
              </w:rPr>
              <w:t xml:space="preserve">17 </w:t>
            </w:r>
            <w:proofErr w:type="spellStart"/>
            <w:r w:rsidRPr="00CF6E42">
              <w:rPr>
                <w:b/>
              </w:rPr>
              <w:t>Td</w:t>
            </w:r>
            <w:proofErr w:type="spellEnd"/>
          </w:p>
        </w:tc>
        <w:tc>
          <w:tcPr>
            <w:tcW w:w="1559" w:type="dxa"/>
          </w:tcPr>
          <w:p w14:paraId="6100467B" w14:textId="77777777" w:rsidR="008F58AB" w:rsidRPr="00CF6E42" w:rsidRDefault="008F58AB" w:rsidP="00AF3C3E">
            <w:pPr>
              <w:jc w:val="center"/>
            </w:pPr>
            <w:r w:rsidRPr="00CF6E42">
              <w:t>25</w:t>
            </w:r>
          </w:p>
        </w:tc>
        <w:tc>
          <w:tcPr>
            <w:tcW w:w="3849" w:type="dxa"/>
          </w:tcPr>
          <w:p w14:paraId="629CC282" w14:textId="77777777" w:rsidR="008F58AB" w:rsidRPr="00CF6E42" w:rsidRDefault="008F58AB" w:rsidP="00AF3C3E">
            <w:pPr>
              <w:ind w:left="34" w:hanging="6"/>
            </w:pPr>
            <w:r w:rsidRPr="00CF6E42">
              <w:t>specializace CIZINA, VÝSLECH</w:t>
            </w:r>
          </w:p>
        </w:tc>
        <w:tc>
          <w:tcPr>
            <w:tcW w:w="3544" w:type="dxa"/>
            <w:vMerge/>
          </w:tcPr>
          <w:p w14:paraId="32DEEFA9" w14:textId="77777777" w:rsidR="008F58AB" w:rsidRPr="00CF6E42" w:rsidRDefault="008F58AB" w:rsidP="00AF3C3E">
            <w:pPr>
              <w:ind w:left="12"/>
              <w:jc w:val="center"/>
            </w:pPr>
          </w:p>
        </w:tc>
      </w:tr>
      <w:tr w:rsidR="00CF6E42" w:rsidRPr="00CF6E42" w14:paraId="5E33DDDB" w14:textId="77777777" w:rsidTr="00AF3C3E">
        <w:trPr>
          <w:jc w:val="center"/>
        </w:trPr>
        <w:tc>
          <w:tcPr>
            <w:tcW w:w="1301" w:type="dxa"/>
          </w:tcPr>
          <w:p w14:paraId="79F99CA8" w14:textId="77777777" w:rsidR="008F58AB" w:rsidRPr="00CF6E42" w:rsidRDefault="008F58AB" w:rsidP="00AF3C3E">
            <w:pPr>
              <w:ind w:firstLine="170"/>
              <w:rPr>
                <w:b/>
              </w:rPr>
            </w:pPr>
            <w:r w:rsidRPr="00CF6E42">
              <w:rPr>
                <w:b/>
              </w:rPr>
              <w:t>17 Cd</w:t>
            </w:r>
          </w:p>
        </w:tc>
        <w:tc>
          <w:tcPr>
            <w:tcW w:w="1559" w:type="dxa"/>
          </w:tcPr>
          <w:p w14:paraId="77FBD722" w14:textId="77777777" w:rsidR="008F58AB" w:rsidRPr="00CF6E42" w:rsidRDefault="008F58AB" w:rsidP="00AF3C3E">
            <w:pPr>
              <w:jc w:val="center"/>
            </w:pPr>
            <w:r w:rsidRPr="00CF6E42">
              <w:t>100</w:t>
            </w:r>
          </w:p>
        </w:tc>
        <w:tc>
          <w:tcPr>
            <w:tcW w:w="3849" w:type="dxa"/>
          </w:tcPr>
          <w:p w14:paraId="1379282B" w14:textId="77777777" w:rsidR="008F58AB" w:rsidRPr="00CF6E42" w:rsidRDefault="008F58AB" w:rsidP="00AF3C3E">
            <w:pPr>
              <w:ind w:left="34" w:hanging="6"/>
            </w:pPr>
            <w:r w:rsidRPr="00CF6E42">
              <w:t xml:space="preserve">specializace </w:t>
            </w:r>
            <w:proofErr w:type="spellStart"/>
            <w:r w:rsidRPr="00CF6E42">
              <w:t>Odolov</w:t>
            </w:r>
            <w:proofErr w:type="spellEnd"/>
            <w:r w:rsidRPr="00CF6E42">
              <w:t xml:space="preserve"> (dožádání cizina)</w:t>
            </w:r>
          </w:p>
        </w:tc>
        <w:tc>
          <w:tcPr>
            <w:tcW w:w="3544" w:type="dxa"/>
            <w:vMerge/>
          </w:tcPr>
          <w:p w14:paraId="2A06B3FE" w14:textId="77777777" w:rsidR="008F58AB" w:rsidRPr="00CF6E42" w:rsidRDefault="008F58AB" w:rsidP="00AF3C3E">
            <w:pPr>
              <w:ind w:left="12"/>
              <w:jc w:val="center"/>
            </w:pPr>
          </w:p>
        </w:tc>
      </w:tr>
      <w:tr w:rsidR="00CF6E42" w:rsidRPr="00CF6E42" w14:paraId="48904DE6" w14:textId="77777777" w:rsidTr="00AF3C3E">
        <w:trPr>
          <w:jc w:val="center"/>
        </w:trPr>
        <w:tc>
          <w:tcPr>
            <w:tcW w:w="1301" w:type="dxa"/>
            <w:tcBorders>
              <w:bottom w:val="single" w:sz="12" w:space="0" w:color="auto"/>
            </w:tcBorders>
          </w:tcPr>
          <w:p w14:paraId="06D2F873" w14:textId="77777777" w:rsidR="008F58AB" w:rsidRPr="00CF6E42" w:rsidRDefault="008F58AB" w:rsidP="00AF3C3E">
            <w:pPr>
              <w:ind w:firstLine="170"/>
              <w:rPr>
                <w:b/>
              </w:rPr>
            </w:pPr>
            <w:r w:rsidRPr="00CF6E42">
              <w:rPr>
                <w:b/>
              </w:rPr>
              <w:t xml:space="preserve">17 </w:t>
            </w:r>
            <w:proofErr w:type="spellStart"/>
            <w:r w:rsidRPr="00CF6E42">
              <w:rPr>
                <w:b/>
              </w:rPr>
              <w:t>Nc</w:t>
            </w:r>
            <w:proofErr w:type="spellEnd"/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6691F7BE" w14:textId="77777777" w:rsidR="008F58AB" w:rsidRPr="00CF6E42" w:rsidRDefault="008F58AB" w:rsidP="00AF3C3E">
            <w:pPr>
              <w:jc w:val="center"/>
            </w:pPr>
            <w:r w:rsidRPr="00CF6E42">
              <w:t>25</w:t>
            </w:r>
          </w:p>
        </w:tc>
        <w:tc>
          <w:tcPr>
            <w:tcW w:w="3849" w:type="dxa"/>
            <w:tcBorders>
              <w:bottom w:val="single" w:sz="12" w:space="0" w:color="auto"/>
            </w:tcBorders>
          </w:tcPr>
          <w:p w14:paraId="08DA150F" w14:textId="77777777" w:rsidR="008F58AB" w:rsidRPr="00CF6E42" w:rsidRDefault="008F58AB" w:rsidP="00AF3C3E">
            <w:pPr>
              <w:ind w:left="34" w:hanging="6"/>
            </w:pPr>
            <w:r w:rsidRPr="00CF6E42">
              <w:t xml:space="preserve">oddíl </w:t>
            </w:r>
            <w:proofErr w:type="spellStart"/>
            <w:r w:rsidRPr="00CF6E42">
              <w:t>EvET</w:t>
            </w:r>
            <w:proofErr w:type="spellEnd"/>
            <w:r w:rsidRPr="00CF6E42">
              <w:t xml:space="preserve">, specializace </w:t>
            </w:r>
            <w:proofErr w:type="spellStart"/>
            <w:r w:rsidRPr="00CF6E42">
              <w:t>EvETT</w:t>
            </w:r>
            <w:proofErr w:type="spellEnd"/>
          </w:p>
        </w:tc>
        <w:tc>
          <w:tcPr>
            <w:tcW w:w="3544" w:type="dxa"/>
            <w:vMerge/>
            <w:tcBorders>
              <w:bottom w:val="single" w:sz="12" w:space="0" w:color="auto"/>
            </w:tcBorders>
          </w:tcPr>
          <w:p w14:paraId="31669C8B" w14:textId="77777777" w:rsidR="008F58AB" w:rsidRPr="00CF6E42" w:rsidRDefault="008F58AB" w:rsidP="00AF3C3E">
            <w:pPr>
              <w:ind w:left="12"/>
              <w:jc w:val="center"/>
            </w:pPr>
          </w:p>
        </w:tc>
      </w:tr>
      <w:bookmarkEnd w:id="19"/>
    </w:tbl>
    <w:p w14:paraId="63093C61" w14:textId="77777777" w:rsidR="008F58AB" w:rsidRPr="00CF6E42" w:rsidRDefault="008F58AB" w:rsidP="008F58AB">
      <w:pPr>
        <w:rPr>
          <w:i/>
          <w:iCs/>
        </w:rPr>
      </w:pPr>
    </w:p>
    <w:p w14:paraId="745E4E8B" w14:textId="77777777" w:rsidR="008F58AB" w:rsidRPr="00CF6E42" w:rsidRDefault="008F58AB" w:rsidP="008F58AB">
      <w:pPr>
        <w:pStyle w:val="Odstavecseseznamem"/>
        <w:keepNext/>
        <w:numPr>
          <w:ilvl w:val="0"/>
          <w:numId w:val="2"/>
        </w:numPr>
        <w:autoSpaceDE w:val="0"/>
        <w:autoSpaceDN w:val="0"/>
        <w:spacing w:before="240" w:after="240"/>
        <w:jc w:val="both"/>
        <w:outlineLvl w:val="2"/>
        <w:rPr>
          <w:b/>
          <w:bCs/>
        </w:rPr>
      </w:pPr>
      <w:r w:rsidRPr="00CF6E42">
        <w:rPr>
          <w:b/>
          <w:bCs/>
        </w:rPr>
        <w:t>Vyšší soudní úředníci (strana 16)</w:t>
      </w:r>
    </w:p>
    <w:p w14:paraId="60F82D9E" w14:textId="77777777" w:rsidR="008F58AB" w:rsidRPr="00CF6E42" w:rsidRDefault="008F58AB" w:rsidP="008F58AB">
      <w:pPr>
        <w:pStyle w:val="Odstavecseseznamem"/>
        <w:keepNext/>
        <w:numPr>
          <w:ilvl w:val="0"/>
          <w:numId w:val="4"/>
        </w:numPr>
        <w:autoSpaceDE w:val="0"/>
        <w:autoSpaceDN w:val="0"/>
        <w:spacing w:before="240" w:after="240"/>
        <w:jc w:val="both"/>
        <w:outlineLvl w:val="2"/>
      </w:pPr>
      <w:r w:rsidRPr="00CF6E42">
        <w:t xml:space="preserve">vyššímu soudnímu úředníkovi Michalu </w:t>
      </w:r>
      <w:proofErr w:type="spellStart"/>
      <w:r w:rsidRPr="00CF6E42">
        <w:t>Pavčovi</w:t>
      </w:r>
      <w:proofErr w:type="spellEnd"/>
      <w:r w:rsidRPr="00CF6E42">
        <w:t xml:space="preserve"> se přiřazuje agenda 0 T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2551"/>
        <w:gridCol w:w="2410"/>
        <w:gridCol w:w="3969"/>
      </w:tblGrid>
      <w:tr w:rsidR="00CF6E42" w:rsidRPr="00CF6E42" w14:paraId="6FF6D0CE" w14:textId="77777777" w:rsidTr="00A20666">
        <w:tc>
          <w:tcPr>
            <w:tcW w:w="1560" w:type="dxa"/>
          </w:tcPr>
          <w:p w14:paraId="2BFB01CF" w14:textId="77777777" w:rsidR="008F58AB" w:rsidRPr="00CF6E42" w:rsidRDefault="008F58AB" w:rsidP="00AF3C3E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CF6E42">
              <w:rPr>
                <w:b/>
                <w:bCs/>
              </w:rPr>
              <w:t>Funkce</w:t>
            </w:r>
          </w:p>
        </w:tc>
        <w:tc>
          <w:tcPr>
            <w:tcW w:w="2551" w:type="dxa"/>
          </w:tcPr>
          <w:p w14:paraId="57811BE5" w14:textId="77777777" w:rsidR="008F58AB" w:rsidRPr="00CF6E42" w:rsidRDefault="008F58AB" w:rsidP="00AF3C3E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CF6E42">
              <w:rPr>
                <w:b/>
                <w:bCs/>
              </w:rPr>
              <w:t>Jméno a příjmení</w:t>
            </w:r>
          </w:p>
        </w:tc>
        <w:tc>
          <w:tcPr>
            <w:tcW w:w="2410" w:type="dxa"/>
          </w:tcPr>
          <w:p w14:paraId="0F17F4CA" w14:textId="77777777" w:rsidR="008F58AB" w:rsidRPr="00CF6E42" w:rsidRDefault="008F58AB" w:rsidP="00AF3C3E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CF6E42">
              <w:rPr>
                <w:b/>
                <w:bCs/>
              </w:rPr>
              <w:t>Nadřízený řešitel</w:t>
            </w:r>
          </w:p>
        </w:tc>
        <w:tc>
          <w:tcPr>
            <w:tcW w:w="3969" w:type="dxa"/>
          </w:tcPr>
          <w:p w14:paraId="25169FA2" w14:textId="77777777" w:rsidR="008F58AB" w:rsidRPr="00CF6E42" w:rsidRDefault="008F58AB" w:rsidP="00AF3C3E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CF6E42">
              <w:rPr>
                <w:b/>
                <w:bCs/>
              </w:rPr>
              <w:t>Náplň práce</w:t>
            </w:r>
          </w:p>
        </w:tc>
      </w:tr>
      <w:tr w:rsidR="00CF6E42" w:rsidRPr="00CF6E42" w14:paraId="667EE423" w14:textId="77777777" w:rsidTr="00A20666">
        <w:trPr>
          <w:trHeight w:val="416"/>
        </w:trPr>
        <w:tc>
          <w:tcPr>
            <w:tcW w:w="1560" w:type="dxa"/>
          </w:tcPr>
          <w:p w14:paraId="6AB56F8F" w14:textId="77777777" w:rsidR="008F58AB" w:rsidRPr="00CF6E42" w:rsidRDefault="008F58AB" w:rsidP="00AF3C3E">
            <w:pPr>
              <w:autoSpaceDE w:val="0"/>
              <w:autoSpaceDN w:val="0"/>
              <w:rPr>
                <w:bCs/>
              </w:rPr>
            </w:pPr>
            <w:bookmarkStart w:id="20" w:name="_Hlk210289213"/>
            <w:r w:rsidRPr="00CF6E42">
              <w:rPr>
                <w:bCs/>
              </w:rPr>
              <w:t>vyšší soudní úředník</w:t>
            </w:r>
          </w:p>
        </w:tc>
        <w:tc>
          <w:tcPr>
            <w:tcW w:w="2551" w:type="dxa"/>
          </w:tcPr>
          <w:p w14:paraId="4D85C38C" w14:textId="77777777" w:rsidR="008F58AB" w:rsidRPr="00CF6E42" w:rsidRDefault="008F58AB" w:rsidP="00AF3C3E">
            <w:pPr>
              <w:tabs>
                <w:tab w:val="left" w:pos="600"/>
              </w:tabs>
              <w:autoSpaceDE w:val="0"/>
              <w:autoSpaceDN w:val="0"/>
              <w:spacing w:after="240"/>
              <w:jc w:val="both"/>
              <w:rPr>
                <w:bCs/>
              </w:rPr>
            </w:pPr>
            <w:r w:rsidRPr="00CF6E42">
              <w:rPr>
                <w:b/>
                <w:bCs/>
              </w:rPr>
              <w:t>Michal Pavčo</w:t>
            </w:r>
          </w:p>
          <w:p w14:paraId="1FABC2B4" w14:textId="77777777" w:rsidR="008F58AB" w:rsidRPr="00CF6E42" w:rsidRDefault="008F58AB" w:rsidP="00AF3C3E">
            <w:pPr>
              <w:tabs>
                <w:tab w:val="left" w:pos="601"/>
              </w:tabs>
              <w:autoSpaceDE w:val="0"/>
              <w:autoSpaceDN w:val="0"/>
              <w:ind w:left="34"/>
              <w:rPr>
                <w:bCs/>
              </w:rPr>
            </w:pPr>
            <w:r w:rsidRPr="00CF6E42">
              <w:rPr>
                <w:bCs/>
                <w:i/>
              </w:rPr>
              <w:t>zástup:</w:t>
            </w:r>
            <w:r w:rsidRPr="00CF6E42">
              <w:rPr>
                <w:bCs/>
              </w:rPr>
              <w:t xml:space="preserve"> </w:t>
            </w:r>
            <w:r w:rsidRPr="00CF6E42">
              <w:tab/>
            </w:r>
            <w:r w:rsidRPr="00CF6E42">
              <w:rPr>
                <w:bCs/>
              </w:rPr>
              <w:t>J. Stehlíková</w:t>
            </w:r>
          </w:p>
          <w:p w14:paraId="1B593C00" w14:textId="77777777" w:rsidR="008F58AB" w:rsidRPr="00CF6E42" w:rsidRDefault="008F58AB" w:rsidP="00AF3C3E">
            <w:pPr>
              <w:tabs>
                <w:tab w:val="left" w:pos="600"/>
              </w:tabs>
              <w:autoSpaceDE w:val="0"/>
              <w:autoSpaceDN w:val="0"/>
              <w:ind w:left="34"/>
              <w:rPr>
                <w:bCs/>
              </w:rPr>
            </w:pPr>
            <w:r w:rsidRPr="00CF6E42">
              <w:tab/>
            </w:r>
            <w:r w:rsidRPr="00CF6E42">
              <w:tab/>
            </w:r>
            <w:r w:rsidRPr="00CF6E42">
              <w:rPr>
                <w:bCs/>
              </w:rPr>
              <w:t xml:space="preserve">D. Kroupová </w:t>
            </w:r>
          </w:p>
          <w:p w14:paraId="495F7FDA" w14:textId="77777777" w:rsidR="008F58AB" w:rsidRPr="00CF6E42" w:rsidRDefault="008F58AB" w:rsidP="00AF3C3E">
            <w:pPr>
              <w:tabs>
                <w:tab w:val="left" w:pos="600"/>
              </w:tabs>
              <w:autoSpaceDE w:val="0"/>
              <w:autoSpaceDN w:val="0"/>
              <w:ind w:left="34"/>
              <w:rPr>
                <w:bCs/>
              </w:rPr>
            </w:pPr>
            <w:r w:rsidRPr="00CF6E42">
              <w:rPr>
                <w:bCs/>
              </w:rPr>
              <w:t xml:space="preserve">           V. Horniaková</w:t>
            </w:r>
          </w:p>
          <w:p w14:paraId="6FB89C58" w14:textId="77777777" w:rsidR="008F58AB" w:rsidRPr="00CF6E42" w:rsidRDefault="008F58AB" w:rsidP="00AF3C3E">
            <w:pPr>
              <w:tabs>
                <w:tab w:val="left" w:pos="600"/>
              </w:tabs>
              <w:autoSpaceDE w:val="0"/>
              <w:autoSpaceDN w:val="0"/>
              <w:ind w:left="34"/>
              <w:jc w:val="both"/>
              <w:rPr>
                <w:bCs/>
                <w:i/>
              </w:rPr>
            </w:pPr>
            <w:r w:rsidRPr="00CF6E42">
              <w:lastRenderedPageBreak/>
              <w:tab/>
            </w:r>
            <w:r w:rsidRPr="00CF6E42">
              <w:tab/>
            </w:r>
            <w:r w:rsidRPr="00CF6E42">
              <w:rPr>
                <w:bCs/>
                <w:i/>
              </w:rPr>
              <w:t xml:space="preserve"> </w:t>
            </w:r>
          </w:p>
          <w:p w14:paraId="1852C71E" w14:textId="77777777" w:rsidR="008F58AB" w:rsidRPr="00CF6E42" w:rsidRDefault="008F58AB" w:rsidP="00AF3C3E">
            <w:pPr>
              <w:tabs>
                <w:tab w:val="left" w:pos="600"/>
              </w:tabs>
              <w:autoSpaceDE w:val="0"/>
              <w:autoSpaceDN w:val="0"/>
              <w:ind w:left="34"/>
              <w:jc w:val="both"/>
              <w:rPr>
                <w:bCs/>
                <w:i/>
              </w:rPr>
            </w:pPr>
            <w:r w:rsidRPr="00CF6E42">
              <w:rPr>
                <w:bCs/>
                <w:i/>
              </w:rPr>
              <w:t>zástup pro úkony v přípravném řízení:</w:t>
            </w:r>
          </w:p>
          <w:p w14:paraId="3AAD9A26" w14:textId="77777777" w:rsidR="008F58AB" w:rsidRPr="00CF6E42" w:rsidRDefault="008F58AB" w:rsidP="00AF3C3E">
            <w:pPr>
              <w:tabs>
                <w:tab w:val="left" w:pos="600"/>
              </w:tabs>
              <w:autoSpaceDE w:val="0"/>
              <w:autoSpaceDN w:val="0"/>
              <w:rPr>
                <w:bCs/>
                <w:i/>
              </w:rPr>
            </w:pPr>
            <w:r w:rsidRPr="00CF6E42">
              <w:rPr>
                <w:bCs/>
              </w:rPr>
              <w:t>V. Horniaková</w:t>
            </w:r>
          </w:p>
          <w:p w14:paraId="30FF6BE3" w14:textId="77777777" w:rsidR="008F58AB" w:rsidRPr="00CF6E42" w:rsidRDefault="008F58AB" w:rsidP="00AF3C3E">
            <w:pPr>
              <w:tabs>
                <w:tab w:val="left" w:pos="600"/>
              </w:tabs>
              <w:autoSpaceDE w:val="0"/>
              <w:autoSpaceDN w:val="0"/>
              <w:jc w:val="both"/>
              <w:rPr>
                <w:bCs/>
              </w:rPr>
            </w:pPr>
            <w:r w:rsidRPr="00CF6E42">
              <w:tab/>
            </w:r>
            <w:r w:rsidRPr="00CF6E42">
              <w:tab/>
            </w:r>
          </w:p>
          <w:p w14:paraId="51DAB343" w14:textId="77777777" w:rsidR="008F58AB" w:rsidRPr="00CF6E42" w:rsidRDefault="008F58AB" w:rsidP="00AF3C3E">
            <w:pPr>
              <w:tabs>
                <w:tab w:val="left" w:pos="600"/>
              </w:tabs>
              <w:autoSpaceDE w:val="0"/>
              <w:autoSpaceDN w:val="0"/>
              <w:jc w:val="both"/>
              <w:rPr>
                <w:bCs/>
              </w:rPr>
            </w:pPr>
            <w:r w:rsidRPr="00CF6E42">
              <w:rPr>
                <w:bCs/>
                <w:i/>
              </w:rPr>
              <w:t>zástup v agendě PP</w:t>
            </w:r>
            <w:r w:rsidRPr="00CF6E42">
              <w:rPr>
                <w:bCs/>
              </w:rPr>
              <w:t>:</w:t>
            </w:r>
          </w:p>
          <w:p w14:paraId="4E1BFC56" w14:textId="77777777" w:rsidR="008F58AB" w:rsidRPr="00CF6E42" w:rsidRDefault="008F58AB" w:rsidP="00AF3C3E">
            <w:pPr>
              <w:tabs>
                <w:tab w:val="left" w:pos="600"/>
              </w:tabs>
              <w:autoSpaceDE w:val="0"/>
              <w:autoSpaceDN w:val="0"/>
              <w:jc w:val="both"/>
              <w:rPr>
                <w:bCs/>
              </w:rPr>
            </w:pPr>
            <w:r w:rsidRPr="00CF6E42">
              <w:rPr>
                <w:bCs/>
              </w:rPr>
              <w:t>D. Kroupová</w:t>
            </w:r>
          </w:p>
          <w:p w14:paraId="22AC57C5" w14:textId="77777777" w:rsidR="008F58AB" w:rsidRPr="00CF6E42" w:rsidRDefault="008F58AB" w:rsidP="00AF3C3E">
            <w:pPr>
              <w:tabs>
                <w:tab w:val="left" w:pos="600"/>
              </w:tabs>
              <w:autoSpaceDE w:val="0"/>
              <w:autoSpaceDN w:val="0"/>
              <w:jc w:val="both"/>
              <w:rPr>
                <w:bCs/>
              </w:rPr>
            </w:pPr>
            <w:r w:rsidRPr="00CF6E42">
              <w:rPr>
                <w:bCs/>
              </w:rPr>
              <w:t>V. Horniaková</w:t>
            </w:r>
          </w:p>
          <w:p w14:paraId="48AFE2F4" w14:textId="77777777" w:rsidR="008F58AB" w:rsidRPr="00CF6E42" w:rsidRDefault="008F58AB" w:rsidP="00AF3C3E">
            <w:pPr>
              <w:tabs>
                <w:tab w:val="left" w:pos="600"/>
              </w:tabs>
              <w:autoSpaceDE w:val="0"/>
              <w:autoSpaceDN w:val="0"/>
              <w:jc w:val="both"/>
              <w:rPr>
                <w:bCs/>
              </w:rPr>
            </w:pPr>
            <w:r w:rsidRPr="00CF6E42">
              <w:rPr>
                <w:bCs/>
              </w:rPr>
              <w:t>J. Stehlíková</w:t>
            </w:r>
          </w:p>
          <w:p w14:paraId="1EA281EF" w14:textId="77777777" w:rsidR="008F58AB" w:rsidRPr="00CF6E42" w:rsidRDefault="008F58AB" w:rsidP="00AF3C3E">
            <w:pPr>
              <w:tabs>
                <w:tab w:val="left" w:pos="600"/>
              </w:tabs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2410" w:type="dxa"/>
          </w:tcPr>
          <w:p w14:paraId="5B5F78C0" w14:textId="77777777" w:rsidR="008F58AB" w:rsidRPr="00CF6E42" w:rsidRDefault="008F58AB" w:rsidP="00AF3C3E">
            <w:pPr>
              <w:autoSpaceDE w:val="0"/>
              <w:autoSpaceDN w:val="0"/>
              <w:rPr>
                <w:bCs/>
              </w:rPr>
            </w:pPr>
            <w:r w:rsidRPr="00CF6E42">
              <w:rPr>
                <w:bCs/>
              </w:rPr>
              <w:lastRenderedPageBreak/>
              <w:t>Mgr. M. Purkertová</w:t>
            </w:r>
          </w:p>
          <w:p w14:paraId="78A8502A" w14:textId="77777777" w:rsidR="008F58AB" w:rsidRPr="00CF6E42" w:rsidRDefault="008F58AB" w:rsidP="00AF3C3E">
            <w:pPr>
              <w:autoSpaceDE w:val="0"/>
              <w:autoSpaceDN w:val="0"/>
              <w:rPr>
                <w:bCs/>
              </w:rPr>
            </w:pPr>
          </w:p>
          <w:p w14:paraId="6C18431B" w14:textId="77777777" w:rsidR="008F58AB" w:rsidRPr="00CF6E42" w:rsidRDefault="008F58AB" w:rsidP="00AF3C3E">
            <w:r w:rsidRPr="00CF6E42">
              <w:rPr>
                <w:bCs/>
              </w:rPr>
              <w:t xml:space="preserve">Mgr. T. Teršová - </w:t>
            </w:r>
            <w:r w:rsidRPr="00CF6E42">
              <w:t>(oddíl PP – jiné osoby, výkon trestu)</w:t>
            </w:r>
          </w:p>
          <w:p w14:paraId="79D359B7" w14:textId="77777777" w:rsidR="008F58AB" w:rsidRPr="00CF6E42" w:rsidRDefault="008F58AB" w:rsidP="00AF3C3E">
            <w:pPr>
              <w:autoSpaceDE w:val="0"/>
              <w:autoSpaceDN w:val="0"/>
              <w:rPr>
                <w:bCs/>
              </w:rPr>
            </w:pPr>
          </w:p>
        </w:tc>
        <w:tc>
          <w:tcPr>
            <w:tcW w:w="3969" w:type="dxa"/>
          </w:tcPr>
          <w:p w14:paraId="3C25CBE0" w14:textId="77777777" w:rsidR="008F58AB" w:rsidRPr="00CF6E42" w:rsidRDefault="008F58AB" w:rsidP="00AF3C3E">
            <w:pPr>
              <w:autoSpaceDE w:val="0"/>
              <w:autoSpaceDN w:val="0"/>
              <w:ind w:left="176" w:hanging="142"/>
              <w:rPr>
                <w:bCs/>
              </w:rPr>
            </w:pPr>
            <w:r w:rsidRPr="00CF6E42">
              <w:rPr>
                <w:bCs/>
              </w:rPr>
              <w:lastRenderedPageBreak/>
              <w:t>provádí úkony ve věcech 17 T, 17 </w:t>
            </w:r>
            <w:proofErr w:type="spellStart"/>
            <w:r w:rsidRPr="00CF6E42">
              <w:rPr>
                <w:bCs/>
              </w:rPr>
              <w:t>Nt</w:t>
            </w:r>
            <w:proofErr w:type="spellEnd"/>
            <w:r w:rsidRPr="00CF6E42">
              <w:rPr>
                <w:bCs/>
              </w:rPr>
              <w:t xml:space="preserve">, 17 PP, 3 PP, 3 </w:t>
            </w:r>
            <w:proofErr w:type="spellStart"/>
            <w:r w:rsidRPr="00CF6E42">
              <w:rPr>
                <w:bCs/>
              </w:rPr>
              <w:t>Nt</w:t>
            </w:r>
            <w:proofErr w:type="spellEnd"/>
            <w:r w:rsidRPr="00CF6E42">
              <w:rPr>
                <w:bCs/>
              </w:rPr>
              <w:t xml:space="preserve"> </w:t>
            </w:r>
            <w:proofErr w:type="spellStart"/>
            <w:r w:rsidRPr="00CF6E42">
              <w:rPr>
                <w:bCs/>
              </w:rPr>
              <w:t>Odolov</w:t>
            </w:r>
            <w:proofErr w:type="spellEnd"/>
            <w:r w:rsidRPr="00CF6E42">
              <w:rPr>
                <w:bCs/>
              </w:rPr>
              <w:t>, 0 T</w:t>
            </w:r>
          </w:p>
          <w:p w14:paraId="110B16BC" w14:textId="77777777" w:rsidR="008F58AB" w:rsidRPr="00CF6E42" w:rsidRDefault="008F58AB" w:rsidP="00AF3C3E">
            <w:pPr>
              <w:autoSpaceDE w:val="0"/>
              <w:autoSpaceDN w:val="0"/>
              <w:ind w:left="176" w:hanging="142"/>
              <w:rPr>
                <w:bCs/>
              </w:rPr>
            </w:pPr>
            <w:r w:rsidRPr="00CF6E42">
              <w:rPr>
                <w:bCs/>
              </w:rPr>
              <w:t>- sleduje plnění podmínek podmíněného propuštění z VTOS,</w:t>
            </w:r>
          </w:p>
          <w:p w14:paraId="7173F346" w14:textId="77777777" w:rsidR="008F58AB" w:rsidRPr="00CF6E42" w:rsidRDefault="008F58AB" w:rsidP="00AF3C3E">
            <w:pPr>
              <w:autoSpaceDE w:val="0"/>
              <w:autoSpaceDN w:val="0"/>
              <w:ind w:left="176" w:hanging="142"/>
              <w:rPr>
                <w:bCs/>
              </w:rPr>
            </w:pPr>
            <w:r w:rsidRPr="00CF6E42">
              <w:rPr>
                <w:bCs/>
              </w:rPr>
              <w:lastRenderedPageBreak/>
              <w:t xml:space="preserve">- rejstřík 25 </w:t>
            </w:r>
            <w:proofErr w:type="spellStart"/>
            <w:r w:rsidRPr="00CF6E42">
              <w:rPr>
                <w:bCs/>
              </w:rPr>
              <w:t>Td</w:t>
            </w:r>
            <w:proofErr w:type="spellEnd"/>
            <w:r w:rsidRPr="00CF6E42">
              <w:rPr>
                <w:bCs/>
              </w:rPr>
              <w:t> 100 % mimo věcí vyřizovaných soudci,</w:t>
            </w:r>
          </w:p>
          <w:p w14:paraId="0848C17D" w14:textId="77777777" w:rsidR="008F58AB" w:rsidRPr="00CF6E42" w:rsidRDefault="008F58AB" w:rsidP="00AF3C3E">
            <w:pPr>
              <w:autoSpaceDE w:val="0"/>
              <w:autoSpaceDN w:val="0"/>
              <w:ind w:left="176" w:hanging="142"/>
              <w:rPr>
                <w:bCs/>
              </w:rPr>
            </w:pPr>
            <w:r w:rsidRPr="00CF6E42">
              <w:rPr>
                <w:bCs/>
              </w:rPr>
              <w:t xml:space="preserve">- provádí výslechy trestního dožádání ve věznici </w:t>
            </w:r>
            <w:proofErr w:type="spellStart"/>
            <w:r w:rsidRPr="00CF6E42">
              <w:rPr>
                <w:bCs/>
              </w:rPr>
              <w:t>Odolov</w:t>
            </w:r>
            <w:proofErr w:type="spellEnd"/>
          </w:p>
          <w:p w14:paraId="6A339207" w14:textId="77777777" w:rsidR="008F58AB" w:rsidRPr="00CF6E42" w:rsidRDefault="008F58AB" w:rsidP="00AF3C3E">
            <w:pPr>
              <w:autoSpaceDE w:val="0"/>
              <w:autoSpaceDN w:val="0"/>
              <w:ind w:left="176" w:hanging="142"/>
              <w:rPr>
                <w:bCs/>
              </w:rPr>
            </w:pPr>
            <w:r w:rsidRPr="00CF6E42">
              <w:rPr>
                <w:bCs/>
              </w:rPr>
              <w:t xml:space="preserve">- 0 </w:t>
            </w:r>
            <w:proofErr w:type="spellStart"/>
            <w:r w:rsidRPr="00CF6E42">
              <w:rPr>
                <w:bCs/>
              </w:rPr>
              <w:t>Nt</w:t>
            </w:r>
            <w:proofErr w:type="spellEnd"/>
            <w:r w:rsidRPr="00CF6E42">
              <w:rPr>
                <w:bCs/>
              </w:rPr>
              <w:t> přípravné řízení</w:t>
            </w:r>
          </w:p>
          <w:p w14:paraId="57760A88" w14:textId="77777777" w:rsidR="008F58AB" w:rsidRPr="00CF6E42" w:rsidRDefault="008F58AB" w:rsidP="008F58AB">
            <w:pPr>
              <w:numPr>
                <w:ilvl w:val="0"/>
                <w:numId w:val="3"/>
              </w:numPr>
              <w:autoSpaceDE w:val="0"/>
              <w:autoSpaceDN w:val="0"/>
              <w:ind w:left="176" w:hanging="169"/>
              <w:rPr>
                <w:bCs/>
              </w:rPr>
            </w:pPr>
            <w:r w:rsidRPr="00CF6E42">
              <w:rPr>
                <w:bCs/>
              </w:rPr>
              <w:t xml:space="preserve">provádí na pokyn soudce úkony dle instrukce </w:t>
            </w:r>
            <w:proofErr w:type="spellStart"/>
            <w:r w:rsidRPr="00CF6E42">
              <w:rPr>
                <w:bCs/>
              </w:rPr>
              <w:t>MSp</w:t>
            </w:r>
            <w:proofErr w:type="spellEnd"/>
            <w:r w:rsidRPr="00CF6E42">
              <w:rPr>
                <w:bCs/>
              </w:rPr>
              <w:t xml:space="preserve"> č. 20/2002 – </w:t>
            </w:r>
            <w:proofErr w:type="spellStart"/>
            <w:r w:rsidRPr="00CF6E42">
              <w:rPr>
                <w:bCs/>
              </w:rPr>
              <w:t>Sm</w:t>
            </w:r>
            <w:proofErr w:type="spellEnd"/>
            <w:r w:rsidRPr="00CF6E42">
              <w:rPr>
                <w:bCs/>
              </w:rPr>
              <w:t xml:space="preserve"> v platném znění</w:t>
            </w:r>
          </w:p>
        </w:tc>
      </w:tr>
      <w:bookmarkEnd w:id="20"/>
    </w:tbl>
    <w:p w14:paraId="2D02FFA9" w14:textId="77777777" w:rsidR="008F58AB" w:rsidRPr="00CF6E42" w:rsidRDefault="008F58AB" w:rsidP="008F58AB">
      <w:pPr>
        <w:ind w:firstLine="708"/>
        <w:rPr>
          <w:i/>
          <w:iCs/>
        </w:rPr>
      </w:pPr>
    </w:p>
    <w:p w14:paraId="6716D447" w14:textId="5EF968D6" w:rsidR="008F58AB" w:rsidRPr="00CF6E42" w:rsidRDefault="008F58AB" w:rsidP="008F58AB">
      <w:pPr>
        <w:jc w:val="both"/>
        <w:rPr>
          <w:i/>
          <w:iCs/>
        </w:rPr>
      </w:pPr>
      <w:r w:rsidRPr="00CF6E42">
        <w:rPr>
          <w:i/>
          <w:iCs/>
        </w:rPr>
        <w:t>Důvodem změny ad 1 – 8</w:t>
      </w:r>
      <w:proofErr w:type="gramStart"/>
      <w:r w:rsidRPr="00CF6E42">
        <w:rPr>
          <w:i/>
          <w:iCs/>
        </w:rPr>
        <w:t>)  je</w:t>
      </w:r>
      <w:proofErr w:type="gramEnd"/>
      <w:r w:rsidRPr="00CF6E42">
        <w:rPr>
          <w:i/>
          <w:iCs/>
        </w:rPr>
        <w:t xml:space="preserve"> zrušení </w:t>
      </w:r>
      <w:proofErr w:type="spellStart"/>
      <w:r w:rsidRPr="00CF6E42">
        <w:rPr>
          <w:i/>
          <w:iCs/>
        </w:rPr>
        <w:t>příslužeb</w:t>
      </w:r>
      <w:proofErr w:type="spellEnd"/>
      <w:r w:rsidRPr="00CF6E42">
        <w:rPr>
          <w:i/>
          <w:iCs/>
        </w:rPr>
        <w:t xml:space="preserve"> držících dosud trestními soudci pro zkrácené přípravné řízení s osobou zadrženou. </w:t>
      </w:r>
    </w:p>
    <w:p w14:paraId="711A3C9D" w14:textId="77777777" w:rsidR="00FC5981" w:rsidRPr="00CF6E42" w:rsidRDefault="00FC5981" w:rsidP="00FC5981"/>
    <w:p w14:paraId="16943CB0" w14:textId="77777777" w:rsidR="00FC5981" w:rsidRPr="00CF6E42" w:rsidRDefault="00FC5981" w:rsidP="00FC5981">
      <w:pPr>
        <w:pStyle w:val="Textbody"/>
        <w:numPr>
          <w:ilvl w:val="0"/>
          <w:numId w:val="2"/>
        </w:numPr>
        <w:spacing w:after="0" w:line="288" w:lineRule="auto"/>
        <w:jc w:val="both"/>
        <w:rPr>
          <w:rFonts w:ascii="Garamond" w:hAnsi="Garamond"/>
          <w:b/>
          <w:bCs/>
        </w:rPr>
      </w:pPr>
      <w:r w:rsidRPr="00CF6E42">
        <w:rPr>
          <w:rFonts w:ascii="Garamond" w:hAnsi="Garamond"/>
          <w:b/>
          <w:bCs/>
        </w:rPr>
        <w:t>Opatrovnická agenda, Složení týmů (strana 32)</w:t>
      </w:r>
    </w:p>
    <w:p w14:paraId="4FE8E3E9" w14:textId="77777777" w:rsidR="00FC5981" w:rsidRPr="00CF6E42" w:rsidRDefault="00FC5981" w:rsidP="00FC5981">
      <w:pPr>
        <w:pStyle w:val="Textbody"/>
        <w:numPr>
          <w:ilvl w:val="0"/>
          <w:numId w:val="3"/>
        </w:numPr>
        <w:spacing w:after="0" w:line="288" w:lineRule="auto"/>
        <w:ind w:left="0" w:firstLine="0"/>
        <w:jc w:val="both"/>
        <w:rPr>
          <w:rFonts w:ascii="Garamond" w:hAnsi="Garamond"/>
        </w:rPr>
      </w:pPr>
      <w:r w:rsidRPr="00CF6E42">
        <w:rPr>
          <w:rFonts w:ascii="Garamond" w:hAnsi="Garamond"/>
        </w:rPr>
        <w:t xml:space="preserve">zřizuje se tým č. 7 v soudním </w:t>
      </w:r>
      <w:proofErr w:type="gramStart"/>
      <w:r w:rsidRPr="00CF6E42">
        <w:rPr>
          <w:rFonts w:ascii="Garamond" w:hAnsi="Garamond"/>
        </w:rPr>
        <w:t>oddělení  28</w:t>
      </w:r>
      <w:proofErr w:type="gramEnd"/>
      <w:r w:rsidRPr="00CF6E42">
        <w:rPr>
          <w:rFonts w:ascii="Garamond" w:hAnsi="Garamond"/>
        </w:rPr>
        <w:t xml:space="preserve"> </w:t>
      </w:r>
      <w:proofErr w:type="spellStart"/>
      <w:r w:rsidRPr="00CF6E42">
        <w:rPr>
          <w:rFonts w:ascii="Garamond" w:hAnsi="Garamond"/>
        </w:rPr>
        <w:t>Nc</w:t>
      </w:r>
      <w:proofErr w:type="spellEnd"/>
      <w:r w:rsidRPr="00CF6E42">
        <w:rPr>
          <w:rFonts w:ascii="Garamond" w:hAnsi="Garamond"/>
        </w:rPr>
        <w:t xml:space="preserve">, 28 P a </w:t>
      </w:r>
      <w:proofErr w:type="spellStart"/>
      <w:r w:rsidRPr="00CF6E42">
        <w:rPr>
          <w:rFonts w:ascii="Garamond" w:hAnsi="Garamond"/>
        </w:rPr>
        <w:t>Nc</w:t>
      </w:r>
      <w:proofErr w:type="spellEnd"/>
      <w:r w:rsidRPr="00CF6E42">
        <w:rPr>
          <w:rFonts w:ascii="Garamond" w:hAnsi="Garamond"/>
        </w:rPr>
        <w:t xml:space="preserve"> ve složení samosoudkyně Mgr. Monika Petráčková, vyšší soudní úřednice Lucie Hanušová a rejstříková vedoucí Kristýna </w:t>
      </w:r>
      <w:proofErr w:type="spellStart"/>
      <w:r w:rsidRPr="00CF6E42">
        <w:rPr>
          <w:rFonts w:ascii="Garamond" w:hAnsi="Garamond"/>
        </w:rPr>
        <w:t>Brunátová</w:t>
      </w:r>
      <w:proofErr w:type="spellEnd"/>
    </w:p>
    <w:p w14:paraId="60E55FCE" w14:textId="6DF6B19E" w:rsidR="00880184" w:rsidRPr="00CF6E42" w:rsidRDefault="00880184" w:rsidP="00FC5981">
      <w:pPr>
        <w:pStyle w:val="Textbody"/>
        <w:numPr>
          <w:ilvl w:val="0"/>
          <w:numId w:val="3"/>
        </w:numPr>
        <w:spacing w:after="0" w:line="288" w:lineRule="auto"/>
        <w:ind w:left="0" w:firstLine="0"/>
        <w:jc w:val="both"/>
        <w:rPr>
          <w:rFonts w:ascii="Garamond" w:hAnsi="Garamond"/>
        </w:rPr>
      </w:pPr>
      <w:r w:rsidRPr="00CF6E42">
        <w:rPr>
          <w:rFonts w:ascii="Garamond" w:hAnsi="Garamond"/>
        </w:rPr>
        <w:t>z týmu č. 1 se vypouští Petra Ševčíková</w:t>
      </w:r>
    </w:p>
    <w:p w14:paraId="3764BDA5" w14:textId="20F667D4" w:rsidR="00880184" w:rsidRPr="00CF6E42" w:rsidRDefault="00880184" w:rsidP="00880184">
      <w:pPr>
        <w:pStyle w:val="Textbody"/>
        <w:spacing w:after="0" w:line="288" w:lineRule="auto"/>
        <w:jc w:val="both"/>
        <w:rPr>
          <w:rFonts w:ascii="Garamond" w:hAnsi="Garamond"/>
        </w:rPr>
      </w:pPr>
      <w:r w:rsidRPr="00CF6E42">
        <w:rPr>
          <w:rFonts w:ascii="Garamond" w:hAnsi="Garamond"/>
        </w:rPr>
        <w:t>Tabulka bude nadále v tomto znění:</w:t>
      </w:r>
    </w:p>
    <w:p w14:paraId="347C2F6C" w14:textId="77777777" w:rsidR="00FC5981" w:rsidRPr="00CF6E42" w:rsidRDefault="00FC5981" w:rsidP="00FC5981">
      <w:pPr>
        <w:pStyle w:val="Textbody"/>
        <w:spacing w:after="0" w:line="288" w:lineRule="auto"/>
        <w:jc w:val="both"/>
        <w:rPr>
          <w:rFonts w:ascii="Garamond" w:hAnsi="Garamond"/>
        </w:rPr>
      </w:pPr>
    </w:p>
    <w:tbl>
      <w:tblPr>
        <w:tblW w:w="13462" w:type="dxa"/>
        <w:tblInd w:w="-59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9"/>
        <w:gridCol w:w="1872"/>
        <w:gridCol w:w="2380"/>
        <w:gridCol w:w="2407"/>
        <w:gridCol w:w="2977"/>
        <w:gridCol w:w="2977"/>
      </w:tblGrid>
      <w:tr w:rsidR="00CF6E42" w:rsidRPr="00CF6E42" w14:paraId="220C47F6" w14:textId="77777777" w:rsidTr="00AF3C3E">
        <w:trPr>
          <w:gridAfter w:val="1"/>
          <w:wAfter w:w="2977" w:type="dxa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40A8B" w14:textId="77777777" w:rsidR="00FC5981" w:rsidRPr="00CF6E42" w:rsidRDefault="00FC5981" w:rsidP="00AF3C3E">
            <w:pPr>
              <w:pStyle w:val="Standard"/>
              <w:jc w:val="center"/>
              <w:rPr>
                <w:rFonts w:ascii="Garamond" w:hAnsi="Garamond"/>
              </w:rPr>
            </w:pPr>
            <w:bookmarkStart w:id="21" w:name="_Hlk210289489"/>
            <w:r w:rsidRPr="00CF6E42">
              <w:rPr>
                <w:rFonts w:ascii="Garamond" w:hAnsi="Garamond"/>
                <w:b/>
                <w:bCs/>
                <w:lang w:eastAsia="cs-CZ"/>
              </w:rPr>
              <w:t>Tým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534D6" w14:textId="77777777" w:rsidR="00FC5981" w:rsidRPr="00CF6E42" w:rsidRDefault="00FC5981" w:rsidP="00AF3C3E">
            <w:pPr>
              <w:pStyle w:val="Standard"/>
              <w:jc w:val="center"/>
              <w:rPr>
                <w:rFonts w:ascii="Garamond" w:hAnsi="Garamond"/>
              </w:rPr>
            </w:pPr>
            <w:r w:rsidRPr="00CF6E42">
              <w:rPr>
                <w:rFonts w:ascii="Garamond" w:hAnsi="Garamond"/>
                <w:b/>
                <w:bCs/>
                <w:lang w:eastAsia="cs-CZ"/>
              </w:rPr>
              <w:t>Soudní oddělení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8D461" w14:textId="77777777" w:rsidR="00FC5981" w:rsidRPr="00CF6E42" w:rsidRDefault="00FC5981" w:rsidP="00AF3C3E">
            <w:pPr>
              <w:pStyle w:val="Standard"/>
              <w:jc w:val="center"/>
              <w:rPr>
                <w:rFonts w:ascii="Garamond" w:hAnsi="Garamond"/>
              </w:rPr>
            </w:pPr>
            <w:r w:rsidRPr="00CF6E42">
              <w:rPr>
                <w:rFonts w:ascii="Garamond" w:hAnsi="Garamond"/>
                <w:b/>
                <w:bCs/>
                <w:lang w:eastAsia="cs-CZ"/>
              </w:rPr>
              <w:t>Soudce, který tým řídí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85087" w14:textId="77777777" w:rsidR="00FC5981" w:rsidRPr="00CF6E42" w:rsidRDefault="00FC5981" w:rsidP="00AF3C3E">
            <w:pPr>
              <w:pStyle w:val="Standard"/>
              <w:jc w:val="center"/>
              <w:rPr>
                <w:rFonts w:ascii="Garamond" w:hAnsi="Garamond"/>
              </w:rPr>
            </w:pPr>
            <w:r w:rsidRPr="00CF6E42">
              <w:rPr>
                <w:rFonts w:ascii="Garamond" w:hAnsi="Garamond"/>
                <w:b/>
                <w:bCs/>
                <w:lang w:eastAsia="cs-CZ"/>
              </w:rPr>
              <w:t>Vyšší soudní úředník</w:t>
            </w:r>
          </w:p>
          <w:p w14:paraId="120602DE" w14:textId="77777777" w:rsidR="00FC5981" w:rsidRPr="00CF6E42" w:rsidRDefault="00FC5981" w:rsidP="00AF3C3E">
            <w:pPr>
              <w:pStyle w:val="Standard"/>
              <w:jc w:val="center"/>
              <w:rPr>
                <w:rFonts w:ascii="Garamond" w:hAnsi="Garamond"/>
                <w:b/>
                <w:bCs/>
                <w:lang w:eastAsia="cs-C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8BE7E" w14:textId="77777777" w:rsidR="00FC5981" w:rsidRPr="00CF6E42" w:rsidRDefault="00FC5981" w:rsidP="00AF3C3E">
            <w:pPr>
              <w:pStyle w:val="Standard"/>
              <w:jc w:val="center"/>
              <w:rPr>
                <w:rFonts w:ascii="Garamond" w:hAnsi="Garamond"/>
              </w:rPr>
            </w:pPr>
            <w:r w:rsidRPr="00CF6E42">
              <w:rPr>
                <w:rFonts w:ascii="Garamond" w:hAnsi="Garamond"/>
                <w:b/>
                <w:bCs/>
                <w:lang w:eastAsia="cs-CZ"/>
              </w:rPr>
              <w:t>Rejstříková vedoucí</w:t>
            </w:r>
          </w:p>
          <w:p w14:paraId="63A091F5" w14:textId="77777777" w:rsidR="00FC5981" w:rsidRPr="00CF6E42" w:rsidRDefault="00FC5981" w:rsidP="00AF3C3E">
            <w:pPr>
              <w:pStyle w:val="Standard"/>
              <w:jc w:val="center"/>
              <w:rPr>
                <w:rFonts w:ascii="Garamond" w:hAnsi="Garamond"/>
              </w:rPr>
            </w:pPr>
            <w:r w:rsidRPr="00CF6E42">
              <w:rPr>
                <w:rFonts w:ascii="Garamond" w:hAnsi="Garamond"/>
                <w:b/>
                <w:bCs/>
                <w:lang w:eastAsia="cs-CZ"/>
              </w:rPr>
              <w:t>zapisovatelka</w:t>
            </w:r>
          </w:p>
        </w:tc>
      </w:tr>
      <w:tr w:rsidR="00CF6E42" w:rsidRPr="00CF6E42" w14:paraId="1A6DE732" w14:textId="77777777" w:rsidTr="00AF3C3E">
        <w:trPr>
          <w:gridAfter w:val="1"/>
          <w:wAfter w:w="2977" w:type="dxa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167AE" w14:textId="77777777" w:rsidR="00FC5981" w:rsidRPr="00CF6E42" w:rsidRDefault="00FC5981" w:rsidP="00AF3C3E">
            <w:pPr>
              <w:pStyle w:val="Standard"/>
              <w:jc w:val="both"/>
              <w:rPr>
                <w:rFonts w:ascii="Garamond" w:hAnsi="Garamond"/>
              </w:rPr>
            </w:pPr>
            <w:r w:rsidRPr="00CF6E42">
              <w:rPr>
                <w:rFonts w:ascii="Garamond" w:hAnsi="Garamond"/>
                <w:bCs/>
                <w:lang w:eastAsia="cs-CZ"/>
              </w:rPr>
              <w:t>1. tým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36AB6" w14:textId="77777777" w:rsidR="00FC5981" w:rsidRPr="00CF6E42" w:rsidRDefault="00FC5981" w:rsidP="00AF3C3E">
            <w:pPr>
              <w:pStyle w:val="Standard"/>
              <w:jc w:val="both"/>
              <w:rPr>
                <w:rFonts w:ascii="Garamond" w:hAnsi="Garamond"/>
              </w:rPr>
            </w:pPr>
            <w:r w:rsidRPr="00CF6E42">
              <w:rPr>
                <w:rFonts w:ascii="Garamond" w:hAnsi="Garamond"/>
                <w:bCs/>
                <w:lang w:eastAsia="cs-CZ"/>
              </w:rPr>
              <w:t xml:space="preserve">5 </w:t>
            </w:r>
            <w:proofErr w:type="spellStart"/>
            <w:r w:rsidRPr="00CF6E42">
              <w:rPr>
                <w:rFonts w:ascii="Garamond" w:hAnsi="Garamond"/>
                <w:bCs/>
                <w:lang w:eastAsia="cs-CZ"/>
              </w:rPr>
              <w:t>Nc</w:t>
            </w:r>
            <w:proofErr w:type="spellEnd"/>
            <w:r w:rsidRPr="00CF6E42">
              <w:rPr>
                <w:rFonts w:ascii="Garamond" w:hAnsi="Garamond"/>
                <w:bCs/>
                <w:lang w:eastAsia="cs-CZ"/>
              </w:rPr>
              <w:t xml:space="preserve">, 5 P a </w:t>
            </w:r>
            <w:proofErr w:type="spellStart"/>
            <w:r w:rsidRPr="00CF6E42">
              <w:rPr>
                <w:rFonts w:ascii="Garamond" w:hAnsi="Garamond"/>
                <w:bCs/>
                <w:lang w:eastAsia="cs-CZ"/>
              </w:rPr>
              <w:t>Nc</w:t>
            </w:r>
            <w:proofErr w:type="spellEnd"/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17C31" w14:textId="77777777" w:rsidR="00FC5981" w:rsidRPr="00CF6E42" w:rsidRDefault="00FC5981" w:rsidP="00AF3C3E">
            <w:pPr>
              <w:pStyle w:val="Standard"/>
              <w:rPr>
                <w:rFonts w:ascii="Garamond" w:hAnsi="Garamond"/>
              </w:rPr>
            </w:pPr>
            <w:r w:rsidRPr="00CF6E42">
              <w:rPr>
                <w:rFonts w:ascii="Garamond" w:hAnsi="Garamond"/>
                <w:bCs/>
                <w:lang w:eastAsia="cs-CZ"/>
              </w:rPr>
              <w:t>Mgr. Jaroslava Hejzlarová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646DB" w14:textId="77777777" w:rsidR="00FC5981" w:rsidRPr="00CF6E42" w:rsidRDefault="00FC5981" w:rsidP="00AF3C3E">
            <w:pPr>
              <w:pStyle w:val="Standard"/>
              <w:rPr>
                <w:rFonts w:ascii="Garamond" w:hAnsi="Garamond"/>
              </w:rPr>
            </w:pPr>
            <w:r w:rsidRPr="00CF6E42">
              <w:rPr>
                <w:rFonts w:ascii="Garamond" w:hAnsi="Garamond"/>
                <w:bCs/>
                <w:lang w:eastAsia="cs-CZ"/>
              </w:rPr>
              <w:t>Eva Jandová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91E57" w14:textId="6BCB426C" w:rsidR="00FC5981" w:rsidRPr="00CF6E42" w:rsidRDefault="00880184" w:rsidP="00AF3C3E">
            <w:pPr>
              <w:pStyle w:val="Standard"/>
              <w:jc w:val="both"/>
              <w:rPr>
                <w:rFonts w:ascii="Garamond" w:hAnsi="Garamond"/>
              </w:rPr>
            </w:pPr>
            <w:r w:rsidRPr="00CF6E42">
              <w:rPr>
                <w:rFonts w:ascii="Garamond" w:hAnsi="Garamond"/>
              </w:rPr>
              <w:t>-</w:t>
            </w:r>
          </w:p>
        </w:tc>
      </w:tr>
      <w:tr w:rsidR="00CF6E42" w:rsidRPr="00CF6E42" w14:paraId="53A051B2" w14:textId="77777777" w:rsidTr="00AF3C3E">
        <w:trPr>
          <w:gridAfter w:val="1"/>
          <w:wAfter w:w="2977" w:type="dxa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B18BF" w14:textId="77777777" w:rsidR="00FC5981" w:rsidRPr="00CF6E42" w:rsidRDefault="00FC5981" w:rsidP="00AF3C3E">
            <w:pPr>
              <w:pStyle w:val="Standard"/>
              <w:jc w:val="both"/>
              <w:rPr>
                <w:rFonts w:ascii="Garamond" w:hAnsi="Garamond"/>
              </w:rPr>
            </w:pPr>
            <w:r w:rsidRPr="00CF6E42">
              <w:rPr>
                <w:rFonts w:ascii="Garamond" w:hAnsi="Garamond"/>
                <w:bCs/>
                <w:lang w:eastAsia="cs-CZ"/>
              </w:rPr>
              <w:t>2. tým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117FA" w14:textId="77777777" w:rsidR="00FC5981" w:rsidRPr="00CF6E42" w:rsidRDefault="00FC5981" w:rsidP="00AF3C3E">
            <w:pPr>
              <w:pStyle w:val="Standard"/>
              <w:jc w:val="both"/>
              <w:rPr>
                <w:rFonts w:ascii="Garamond" w:hAnsi="Garamond"/>
              </w:rPr>
            </w:pPr>
            <w:r w:rsidRPr="00CF6E42">
              <w:rPr>
                <w:rFonts w:ascii="Garamond" w:hAnsi="Garamond"/>
                <w:bCs/>
                <w:lang w:eastAsia="cs-CZ"/>
              </w:rPr>
              <w:t xml:space="preserve">10 </w:t>
            </w:r>
            <w:proofErr w:type="spellStart"/>
            <w:r w:rsidRPr="00CF6E42">
              <w:rPr>
                <w:rFonts w:ascii="Garamond" w:hAnsi="Garamond"/>
                <w:bCs/>
                <w:lang w:eastAsia="cs-CZ"/>
              </w:rPr>
              <w:t>Nc</w:t>
            </w:r>
            <w:proofErr w:type="spellEnd"/>
            <w:r w:rsidRPr="00CF6E42">
              <w:rPr>
                <w:rFonts w:ascii="Garamond" w:hAnsi="Garamond"/>
                <w:bCs/>
                <w:lang w:eastAsia="cs-CZ"/>
              </w:rPr>
              <w:t xml:space="preserve">, 10 P a </w:t>
            </w:r>
            <w:proofErr w:type="spellStart"/>
            <w:r w:rsidRPr="00CF6E42">
              <w:rPr>
                <w:rFonts w:ascii="Garamond" w:hAnsi="Garamond"/>
                <w:bCs/>
                <w:lang w:eastAsia="cs-CZ"/>
              </w:rPr>
              <w:t>Nc</w:t>
            </w:r>
            <w:proofErr w:type="spellEnd"/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19B54" w14:textId="77777777" w:rsidR="00FC5981" w:rsidRPr="00CF6E42" w:rsidRDefault="00FC5981" w:rsidP="00AF3C3E">
            <w:pPr>
              <w:pStyle w:val="Standard"/>
              <w:rPr>
                <w:rFonts w:ascii="Garamond" w:hAnsi="Garamond"/>
              </w:rPr>
            </w:pPr>
            <w:r w:rsidRPr="00CF6E42">
              <w:rPr>
                <w:rFonts w:ascii="Garamond" w:hAnsi="Garamond"/>
                <w:bCs/>
                <w:lang w:eastAsia="cs-CZ"/>
              </w:rPr>
              <w:t>Mgr. Adéla Hálová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0A043" w14:textId="77777777" w:rsidR="00FC5981" w:rsidRPr="00CF6E42" w:rsidRDefault="00FC5981" w:rsidP="00AF3C3E">
            <w:pPr>
              <w:pStyle w:val="Standard"/>
              <w:rPr>
                <w:rFonts w:ascii="Garamond" w:hAnsi="Garamond"/>
              </w:rPr>
            </w:pPr>
            <w:r w:rsidRPr="00CF6E42">
              <w:rPr>
                <w:rFonts w:ascii="Garamond" w:hAnsi="Garamond"/>
                <w:bCs/>
                <w:lang w:eastAsia="cs-CZ"/>
              </w:rPr>
              <w:t>Kateřina Šrámková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0ED67" w14:textId="77777777" w:rsidR="00FC5981" w:rsidRPr="00CF6E42" w:rsidRDefault="00FC5981" w:rsidP="00AF3C3E">
            <w:pPr>
              <w:pStyle w:val="Standard"/>
              <w:jc w:val="both"/>
              <w:rPr>
                <w:rFonts w:ascii="Garamond" w:hAnsi="Garamond"/>
              </w:rPr>
            </w:pPr>
            <w:r w:rsidRPr="00CF6E42">
              <w:rPr>
                <w:rFonts w:ascii="Garamond" w:hAnsi="Garamond"/>
                <w:bCs/>
                <w:lang w:eastAsia="cs-CZ"/>
              </w:rPr>
              <w:t>Lucie Lukešová</w:t>
            </w:r>
          </w:p>
        </w:tc>
      </w:tr>
      <w:tr w:rsidR="00CF6E42" w:rsidRPr="00CF6E42" w14:paraId="09B26A06" w14:textId="77777777" w:rsidTr="00AF3C3E">
        <w:trPr>
          <w:gridAfter w:val="1"/>
          <w:wAfter w:w="2977" w:type="dxa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B0C3B" w14:textId="77777777" w:rsidR="00FC5981" w:rsidRPr="00CF6E42" w:rsidRDefault="00FC5981" w:rsidP="00AF3C3E">
            <w:pPr>
              <w:pStyle w:val="Standard"/>
              <w:jc w:val="both"/>
              <w:rPr>
                <w:rFonts w:ascii="Garamond" w:hAnsi="Garamond"/>
              </w:rPr>
            </w:pPr>
            <w:r w:rsidRPr="00CF6E42">
              <w:rPr>
                <w:rFonts w:ascii="Garamond" w:hAnsi="Garamond"/>
                <w:bCs/>
                <w:lang w:eastAsia="cs-CZ"/>
              </w:rPr>
              <w:t>3. tým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102DB" w14:textId="77777777" w:rsidR="00FC5981" w:rsidRPr="00CF6E42" w:rsidRDefault="00FC5981" w:rsidP="00AF3C3E">
            <w:pPr>
              <w:pStyle w:val="Standard"/>
              <w:jc w:val="both"/>
              <w:rPr>
                <w:rFonts w:ascii="Garamond" w:hAnsi="Garamond"/>
              </w:rPr>
            </w:pPr>
            <w:r w:rsidRPr="00CF6E42">
              <w:rPr>
                <w:rFonts w:ascii="Garamond" w:hAnsi="Garamond"/>
                <w:bCs/>
                <w:lang w:eastAsia="cs-CZ"/>
              </w:rPr>
              <w:t xml:space="preserve">13 </w:t>
            </w:r>
            <w:proofErr w:type="spellStart"/>
            <w:r w:rsidRPr="00CF6E42">
              <w:rPr>
                <w:rFonts w:ascii="Garamond" w:hAnsi="Garamond"/>
                <w:bCs/>
                <w:lang w:eastAsia="cs-CZ"/>
              </w:rPr>
              <w:t>Nc</w:t>
            </w:r>
            <w:proofErr w:type="spellEnd"/>
            <w:r w:rsidRPr="00CF6E42">
              <w:rPr>
                <w:rFonts w:ascii="Garamond" w:hAnsi="Garamond"/>
                <w:bCs/>
                <w:lang w:eastAsia="cs-CZ"/>
              </w:rPr>
              <w:t xml:space="preserve">, 13 P a </w:t>
            </w:r>
            <w:proofErr w:type="spellStart"/>
            <w:r w:rsidRPr="00CF6E42">
              <w:rPr>
                <w:rFonts w:ascii="Garamond" w:hAnsi="Garamond"/>
                <w:bCs/>
                <w:lang w:eastAsia="cs-CZ"/>
              </w:rPr>
              <w:t>Nc</w:t>
            </w:r>
            <w:proofErr w:type="spellEnd"/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77A15" w14:textId="77777777" w:rsidR="00FC5981" w:rsidRPr="00CF6E42" w:rsidRDefault="00FC5981" w:rsidP="00AF3C3E">
            <w:pPr>
              <w:pStyle w:val="Standard"/>
              <w:rPr>
                <w:rFonts w:ascii="Garamond" w:hAnsi="Garamond"/>
              </w:rPr>
            </w:pPr>
            <w:r w:rsidRPr="00CF6E42">
              <w:rPr>
                <w:rFonts w:ascii="Garamond" w:hAnsi="Garamond"/>
                <w:bCs/>
                <w:lang w:eastAsia="cs-CZ"/>
              </w:rPr>
              <w:t>Mgr. Lenka Hamplová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32808" w14:textId="77777777" w:rsidR="00FC5981" w:rsidRPr="00CF6E42" w:rsidRDefault="00FC5981" w:rsidP="00AF3C3E">
            <w:pPr>
              <w:pStyle w:val="Standard"/>
              <w:rPr>
                <w:rFonts w:ascii="Garamond" w:hAnsi="Garamond"/>
              </w:rPr>
            </w:pPr>
            <w:r w:rsidRPr="00CF6E42">
              <w:rPr>
                <w:rFonts w:ascii="Garamond" w:hAnsi="Garamond"/>
                <w:bCs/>
                <w:lang w:eastAsia="cs-CZ"/>
              </w:rPr>
              <w:t>Jan Ildža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3A1C9" w14:textId="77777777" w:rsidR="00FC5981" w:rsidRPr="00CF6E42" w:rsidRDefault="00FC5981" w:rsidP="00AF3C3E">
            <w:pPr>
              <w:pStyle w:val="Standard"/>
              <w:jc w:val="both"/>
              <w:rPr>
                <w:rFonts w:ascii="Garamond" w:hAnsi="Garamond"/>
              </w:rPr>
            </w:pPr>
            <w:r w:rsidRPr="00CF6E42">
              <w:rPr>
                <w:rFonts w:ascii="Garamond" w:hAnsi="Garamond"/>
                <w:bCs/>
                <w:lang w:eastAsia="cs-CZ"/>
              </w:rPr>
              <w:t>Bc. Šárka Knapová</w:t>
            </w:r>
          </w:p>
        </w:tc>
      </w:tr>
      <w:tr w:rsidR="00CF6E42" w:rsidRPr="00CF6E42" w14:paraId="3280B254" w14:textId="77777777" w:rsidTr="00AF3C3E">
        <w:trPr>
          <w:gridAfter w:val="1"/>
          <w:wAfter w:w="2977" w:type="dxa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A1F08" w14:textId="77777777" w:rsidR="00FC5981" w:rsidRPr="00CF6E42" w:rsidRDefault="00FC5981" w:rsidP="00AF3C3E">
            <w:pPr>
              <w:pStyle w:val="Standard"/>
              <w:jc w:val="both"/>
              <w:rPr>
                <w:rFonts w:ascii="Garamond" w:hAnsi="Garamond"/>
              </w:rPr>
            </w:pPr>
            <w:r w:rsidRPr="00CF6E42">
              <w:rPr>
                <w:rFonts w:ascii="Garamond" w:hAnsi="Garamond"/>
                <w:bCs/>
                <w:lang w:eastAsia="cs-CZ"/>
              </w:rPr>
              <w:t>4. tým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527E2" w14:textId="77777777" w:rsidR="00FC5981" w:rsidRPr="00CF6E42" w:rsidRDefault="00FC5981" w:rsidP="00AF3C3E">
            <w:pPr>
              <w:pStyle w:val="Standard"/>
              <w:jc w:val="both"/>
              <w:rPr>
                <w:rFonts w:ascii="Garamond" w:hAnsi="Garamond"/>
              </w:rPr>
            </w:pPr>
            <w:r w:rsidRPr="00CF6E42">
              <w:rPr>
                <w:rFonts w:ascii="Garamond" w:hAnsi="Garamond"/>
                <w:bCs/>
                <w:lang w:eastAsia="cs-CZ"/>
              </w:rPr>
              <w:t xml:space="preserve">26 </w:t>
            </w:r>
            <w:proofErr w:type="spellStart"/>
            <w:r w:rsidRPr="00CF6E42">
              <w:rPr>
                <w:rFonts w:ascii="Garamond" w:hAnsi="Garamond"/>
                <w:bCs/>
                <w:lang w:eastAsia="cs-CZ"/>
              </w:rPr>
              <w:t>Nc</w:t>
            </w:r>
            <w:proofErr w:type="spellEnd"/>
            <w:r w:rsidRPr="00CF6E42">
              <w:rPr>
                <w:rFonts w:ascii="Garamond" w:hAnsi="Garamond"/>
                <w:bCs/>
                <w:lang w:eastAsia="cs-CZ"/>
              </w:rPr>
              <w:t xml:space="preserve">, 26 P a </w:t>
            </w:r>
            <w:proofErr w:type="spellStart"/>
            <w:r w:rsidRPr="00CF6E42">
              <w:rPr>
                <w:rFonts w:ascii="Garamond" w:hAnsi="Garamond"/>
                <w:bCs/>
                <w:lang w:eastAsia="cs-CZ"/>
              </w:rPr>
              <w:t>Nc</w:t>
            </w:r>
            <w:proofErr w:type="spellEnd"/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7E8DC" w14:textId="77777777" w:rsidR="00FC5981" w:rsidRPr="00CF6E42" w:rsidRDefault="00FC5981" w:rsidP="00AF3C3E">
            <w:pPr>
              <w:pStyle w:val="Standard"/>
              <w:rPr>
                <w:rFonts w:ascii="Garamond" w:hAnsi="Garamond"/>
              </w:rPr>
            </w:pPr>
            <w:r w:rsidRPr="00CF6E42">
              <w:rPr>
                <w:rFonts w:ascii="Garamond" w:hAnsi="Garamond"/>
                <w:bCs/>
                <w:lang w:eastAsia="cs-CZ"/>
              </w:rPr>
              <w:t>Mgr. Miloslava Mervartová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D1F02" w14:textId="77777777" w:rsidR="00FC5981" w:rsidRPr="00CF6E42" w:rsidRDefault="00FC5981" w:rsidP="00AF3C3E">
            <w:pPr>
              <w:pStyle w:val="Standard"/>
              <w:rPr>
                <w:rFonts w:ascii="Garamond" w:hAnsi="Garamond"/>
              </w:rPr>
            </w:pPr>
            <w:r w:rsidRPr="00CF6E42">
              <w:rPr>
                <w:rFonts w:ascii="Garamond" w:hAnsi="Garamond"/>
                <w:bCs/>
                <w:lang w:eastAsia="cs-CZ"/>
              </w:rPr>
              <w:t>Jan Ildža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B5676" w14:textId="77777777" w:rsidR="00FC5981" w:rsidRPr="00CF6E42" w:rsidRDefault="00FC5981" w:rsidP="00AF3C3E">
            <w:pPr>
              <w:pStyle w:val="Standard"/>
              <w:jc w:val="both"/>
              <w:rPr>
                <w:rFonts w:ascii="Garamond" w:hAnsi="Garamond"/>
              </w:rPr>
            </w:pPr>
            <w:r w:rsidRPr="00CF6E42">
              <w:rPr>
                <w:rFonts w:ascii="Garamond" w:hAnsi="Garamond"/>
                <w:bCs/>
                <w:lang w:eastAsia="cs-CZ"/>
              </w:rPr>
              <w:t>Blanka Volfová</w:t>
            </w:r>
          </w:p>
        </w:tc>
      </w:tr>
      <w:tr w:rsidR="00CF6E42" w:rsidRPr="00CF6E42" w14:paraId="6DD655E8" w14:textId="77777777" w:rsidTr="00AF3C3E">
        <w:trPr>
          <w:gridAfter w:val="1"/>
          <w:wAfter w:w="2977" w:type="dxa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6029B" w14:textId="77777777" w:rsidR="00FC5981" w:rsidRPr="00CF6E42" w:rsidRDefault="00FC5981" w:rsidP="00AF3C3E">
            <w:pPr>
              <w:pStyle w:val="Standard"/>
              <w:jc w:val="both"/>
              <w:rPr>
                <w:rFonts w:ascii="Garamond" w:hAnsi="Garamond"/>
              </w:rPr>
            </w:pPr>
            <w:r w:rsidRPr="00CF6E42">
              <w:rPr>
                <w:rFonts w:ascii="Garamond" w:hAnsi="Garamond"/>
                <w:bCs/>
                <w:lang w:eastAsia="cs-CZ"/>
              </w:rPr>
              <w:t>5. tým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EAFBA" w14:textId="77777777" w:rsidR="00FC5981" w:rsidRPr="00CF6E42" w:rsidRDefault="00FC5981" w:rsidP="00AF3C3E">
            <w:pPr>
              <w:pStyle w:val="Standard"/>
              <w:jc w:val="both"/>
              <w:rPr>
                <w:rFonts w:ascii="Garamond" w:hAnsi="Garamond"/>
              </w:rPr>
            </w:pPr>
            <w:r w:rsidRPr="00CF6E42">
              <w:rPr>
                <w:rFonts w:ascii="Garamond" w:hAnsi="Garamond"/>
                <w:bCs/>
                <w:lang w:eastAsia="cs-CZ"/>
              </w:rPr>
              <w:t xml:space="preserve">27 </w:t>
            </w:r>
            <w:proofErr w:type="spellStart"/>
            <w:r w:rsidRPr="00CF6E42">
              <w:rPr>
                <w:rFonts w:ascii="Garamond" w:hAnsi="Garamond"/>
                <w:bCs/>
                <w:lang w:eastAsia="cs-CZ"/>
              </w:rPr>
              <w:t>Nc</w:t>
            </w:r>
            <w:proofErr w:type="spellEnd"/>
            <w:r w:rsidRPr="00CF6E42">
              <w:rPr>
                <w:rFonts w:ascii="Garamond" w:hAnsi="Garamond"/>
                <w:bCs/>
                <w:lang w:eastAsia="cs-CZ"/>
              </w:rPr>
              <w:t xml:space="preserve">, 27 P a </w:t>
            </w:r>
            <w:proofErr w:type="spellStart"/>
            <w:r w:rsidRPr="00CF6E42">
              <w:rPr>
                <w:rFonts w:ascii="Garamond" w:hAnsi="Garamond"/>
                <w:bCs/>
                <w:lang w:eastAsia="cs-CZ"/>
              </w:rPr>
              <w:t>Nc</w:t>
            </w:r>
            <w:proofErr w:type="spellEnd"/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84DFC" w14:textId="77777777" w:rsidR="00FC5981" w:rsidRPr="00CF6E42" w:rsidRDefault="00FC5981" w:rsidP="00AF3C3E">
            <w:pPr>
              <w:pStyle w:val="Standard"/>
              <w:rPr>
                <w:rFonts w:ascii="Garamond" w:hAnsi="Garamond"/>
              </w:rPr>
            </w:pPr>
            <w:r w:rsidRPr="00CF6E42">
              <w:rPr>
                <w:rFonts w:ascii="Garamond" w:hAnsi="Garamond"/>
                <w:bCs/>
                <w:lang w:eastAsia="cs-CZ"/>
              </w:rPr>
              <w:t>Mgr. Aneta Bendová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4871A" w14:textId="77777777" w:rsidR="00FC5981" w:rsidRPr="00CF6E42" w:rsidRDefault="00FC5981" w:rsidP="00AF3C3E">
            <w:pPr>
              <w:pStyle w:val="Standard"/>
              <w:rPr>
                <w:rFonts w:ascii="Garamond" w:hAnsi="Garamond"/>
              </w:rPr>
            </w:pPr>
            <w:r w:rsidRPr="00CF6E42">
              <w:rPr>
                <w:rFonts w:ascii="Garamond" w:hAnsi="Garamond"/>
                <w:bCs/>
                <w:lang w:eastAsia="cs-CZ"/>
              </w:rPr>
              <w:t>Gabriela Bulawová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FC005" w14:textId="77777777" w:rsidR="00FC5981" w:rsidRPr="00CF6E42" w:rsidRDefault="00FC5981" w:rsidP="00AF3C3E">
            <w:pPr>
              <w:pStyle w:val="Standard"/>
              <w:jc w:val="both"/>
              <w:rPr>
                <w:rFonts w:ascii="Garamond" w:hAnsi="Garamond"/>
              </w:rPr>
            </w:pPr>
            <w:r w:rsidRPr="00CF6E42">
              <w:rPr>
                <w:rFonts w:ascii="Garamond" w:hAnsi="Garamond"/>
                <w:bCs/>
                <w:lang w:eastAsia="cs-CZ"/>
              </w:rPr>
              <w:t>Veronika Švidroňová</w:t>
            </w:r>
          </w:p>
        </w:tc>
      </w:tr>
      <w:tr w:rsidR="00CF6E42" w:rsidRPr="00CF6E42" w14:paraId="556195B6" w14:textId="77777777" w:rsidTr="00AF3C3E">
        <w:trPr>
          <w:gridAfter w:val="1"/>
          <w:wAfter w:w="2977" w:type="dxa"/>
          <w:trHeight w:val="114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A9A2B" w14:textId="77777777" w:rsidR="00FC5981" w:rsidRPr="00CF6E42" w:rsidRDefault="00FC5981" w:rsidP="00AF3C3E">
            <w:pPr>
              <w:pStyle w:val="Standard"/>
              <w:jc w:val="both"/>
              <w:rPr>
                <w:rFonts w:ascii="Garamond" w:hAnsi="Garamond"/>
                <w:bCs/>
                <w:lang w:eastAsia="cs-CZ"/>
              </w:rPr>
            </w:pPr>
            <w:r w:rsidRPr="00CF6E42">
              <w:rPr>
                <w:rFonts w:ascii="Garamond" w:hAnsi="Garamond"/>
                <w:bCs/>
                <w:lang w:eastAsia="cs-CZ"/>
              </w:rPr>
              <w:t>6. tým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94B3E" w14:textId="77777777" w:rsidR="00FC5981" w:rsidRPr="00CF6E42" w:rsidRDefault="00FC5981" w:rsidP="00AF3C3E">
            <w:pPr>
              <w:pStyle w:val="Standard"/>
              <w:jc w:val="both"/>
              <w:rPr>
                <w:rFonts w:ascii="Garamond" w:hAnsi="Garamond"/>
                <w:bCs/>
                <w:lang w:eastAsia="cs-CZ"/>
              </w:rPr>
            </w:pPr>
            <w:r w:rsidRPr="00CF6E42">
              <w:rPr>
                <w:rFonts w:ascii="Garamond" w:hAnsi="Garamond"/>
                <w:bCs/>
                <w:lang w:eastAsia="cs-CZ"/>
              </w:rPr>
              <w:t xml:space="preserve">29 </w:t>
            </w:r>
            <w:proofErr w:type="spellStart"/>
            <w:r w:rsidRPr="00CF6E42">
              <w:rPr>
                <w:rFonts w:ascii="Garamond" w:hAnsi="Garamond"/>
                <w:bCs/>
                <w:lang w:eastAsia="cs-CZ"/>
              </w:rPr>
              <w:t>Nc</w:t>
            </w:r>
            <w:proofErr w:type="spellEnd"/>
            <w:r w:rsidRPr="00CF6E42">
              <w:rPr>
                <w:rFonts w:ascii="Garamond" w:hAnsi="Garamond"/>
                <w:bCs/>
                <w:lang w:eastAsia="cs-CZ"/>
              </w:rPr>
              <w:t xml:space="preserve">, 29 P a </w:t>
            </w:r>
            <w:proofErr w:type="spellStart"/>
            <w:r w:rsidRPr="00CF6E42">
              <w:rPr>
                <w:rFonts w:ascii="Garamond" w:hAnsi="Garamond"/>
                <w:bCs/>
                <w:lang w:eastAsia="cs-CZ"/>
              </w:rPr>
              <w:t>Nc</w:t>
            </w:r>
            <w:proofErr w:type="spellEnd"/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891BF" w14:textId="77777777" w:rsidR="00FC5981" w:rsidRPr="00CF6E42" w:rsidRDefault="00FC5981" w:rsidP="00AF3C3E">
            <w:pPr>
              <w:pStyle w:val="Standard"/>
              <w:rPr>
                <w:rFonts w:ascii="Garamond" w:hAnsi="Garamond"/>
                <w:bCs/>
                <w:lang w:eastAsia="cs-CZ"/>
              </w:rPr>
            </w:pPr>
            <w:r w:rsidRPr="00CF6E42">
              <w:rPr>
                <w:rFonts w:ascii="Garamond" w:hAnsi="Garamond"/>
                <w:bCs/>
                <w:lang w:eastAsia="cs-CZ"/>
              </w:rPr>
              <w:t>Mgr. Andrea Kolínová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C088F" w14:textId="77777777" w:rsidR="00FC5981" w:rsidRPr="00CF6E42" w:rsidRDefault="00FC5981" w:rsidP="00AF3C3E">
            <w:pPr>
              <w:pStyle w:val="Standard"/>
              <w:rPr>
                <w:rFonts w:ascii="Garamond" w:hAnsi="Garamond"/>
                <w:bCs/>
                <w:lang w:eastAsia="cs-CZ"/>
              </w:rPr>
            </w:pPr>
            <w:r w:rsidRPr="00CF6E42">
              <w:rPr>
                <w:rFonts w:ascii="Garamond" w:hAnsi="Garamond"/>
                <w:bCs/>
                <w:lang w:eastAsia="cs-CZ"/>
              </w:rPr>
              <w:t>Gabriela Bulawová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103F4" w14:textId="77777777" w:rsidR="00FC5981" w:rsidRPr="00CF6E42" w:rsidRDefault="00FC5981" w:rsidP="00AF3C3E">
            <w:pPr>
              <w:pStyle w:val="Standard"/>
              <w:rPr>
                <w:rFonts w:ascii="Garamond" w:hAnsi="Garamond"/>
                <w:bCs/>
                <w:lang w:eastAsia="cs-CZ"/>
              </w:rPr>
            </w:pPr>
            <w:r w:rsidRPr="00CF6E42">
              <w:rPr>
                <w:rFonts w:ascii="Garamond" w:hAnsi="Garamond"/>
                <w:bCs/>
                <w:lang w:eastAsia="cs-CZ"/>
              </w:rPr>
              <w:t>Veronika Švidroňová</w:t>
            </w:r>
          </w:p>
        </w:tc>
      </w:tr>
      <w:tr w:rsidR="00CF6E42" w:rsidRPr="00CF6E42" w14:paraId="0801E2E4" w14:textId="77777777" w:rsidTr="00AF3C3E">
        <w:trPr>
          <w:trHeight w:val="114"/>
        </w:trPr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93A84" w14:textId="77777777" w:rsidR="00FC5981" w:rsidRPr="00CF6E42" w:rsidRDefault="00FC5981" w:rsidP="00AF3C3E">
            <w:pPr>
              <w:pStyle w:val="Standard"/>
              <w:jc w:val="both"/>
              <w:rPr>
                <w:rFonts w:ascii="Garamond" w:hAnsi="Garamond"/>
              </w:rPr>
            </w:pPr>
            <w:r w:rsidRPr="00CF6E42">
              <w:rPr>
                <w:rFonts w:ascii="Garamond" w:hAnsi="Garamond"/>
                <w:bCs/>
                <w:lang w:eastAsia="cs-CZ"/>
              </w:rPr>
              <w:t>7. tým</w:t>
            </w:r>
          </w:p>
        </w:tc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693CD" w14:textId="77777777" w:rsidR="00FC5981" w:rsidRPr="00CF6E42" w:rsidRDefault="00FC5981" w:rsidP="00AF3C3E">
            <w:pPr>
              <w:pStyle w:val="Standard"/>
              <w:jc w:val="both"/>
              <w:rPr>
                <w:rFonts w:ascii="Garamond" w:hAnsi="Garamond"/>
              </w:rPr>
            </w:pPr>
            <w:r w:rsidRPr="00CF6E42">
              <w:rPr>
                <w:rFonts w:ascii="Garamond" w:hAnsi="Garamond"/>
                <w:bCs/>
                <w:lang w:eastAsia="cs-CZ"/>
              </w:rPr>
              <w:t xml:space="preserve">28 </w:t>
            </w:r>
            <w:proofErr w:type="spellStart"/>
            <w:r w:rsidRPr="00CF6E42">
              <w:rPr>
                <w:rFonts w:ascii="Garamond" w:hAnsi="Garamond"/>
                <w:bCs/>
                <w:lang w:eastAsia="cs-CZ"/>
              </w:rPr>
              <w:t>Nc</w:t>
            </w:r>
            <w:proofErr w:type="spellEnd"/>
            <w:r w:rsidRPr="00CF6E42">
              <w:rPr>
                <w:rFonts w:ascii="Garamond" w:hAnsi="Garamond"/>
                <w:bCs/>
                <w:lang w:eastAsia="cs-CZ"/>
              </w:rPr>
              <w:t xml:space="preserve">, 28 P a </w:t>
            </w:r>
            <w:proofErr w:type="spellStart"/>
            <w:r w:rsidRPr="00CF6E42">
              <w:rPr>
                <w:rFonts w:ascii="Garamond" w:hAnsi="Garamond"/>
                <w:bCs/>
                <w:lang w:eastAsia="cs-CZ"/>
              </w:rPr>
              <w:t>Nc</w:t>
            </w:r>
            <w:proofErr w:type="spellEnd"/>
          </w:p>
        </w:tc>
        <w:tc>
          <w:tcPr>
            <w:tcW w:w="2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0DBA5" w14:textId="77777777" w:rsidR="00FC5981" w:rsidRPr="00CF6E42" w:rsidRDefault="00FC5981" w:rsidP="00AF3C3E">
            <w:pPr>
              <w:pStyle w:val="Standard"/>
              <w:rPr>
                <w:rFonts w:ascii="Garamond" w:hAnsi="Garamond"/>
              </w:rPr>
            </w:pPr>
            <w:r w:rsidRPr="00CF6E42">
              <w:rPr>
                <w:rFonts w:ascii="Garamond" w:hAnsi="Garamond"/>
                <w:bCs/>
                <w:lang w:eastAsia="cs-CZ"/>
              </w:rPr>
              <w:t>Mgr. Monika Petráčková</w:t>
            </w:r>
          </w:p>
        </w:tc>
        <w:tc>
          <w:tcPr>
            <w:tcW w:w="2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6F6F4" w14:textId="77777777" w:rsidR="00FC5981" w:rsidRPr="00CF6E42" w:rsidRDefault="00FC5981" w:rsidP="00AF3C3E">
            <w:pPr>
              <w:pStyle w:val="Standard"/>
              <w:rPr>
                <w:rFonts w:ascii="Garamond" w:hAnsi="Garamond"/>
              </w:rPr>
            </w:pPr>
            <w:r w:rsidRPr="00CF6E42">
              <w:rPr>
                <w:rFonts w:ascii="Garamond" w:hAnsi="Garamond"/>
                <w:bCs/>
                <w:lang w:eastAsia="cs-CZ"/>
              </w:rPr>
              <w:t>Lucie Hanušová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C8FFC" w14:textId="77777777" w:rsidR="00FC5981" w:rsidRPr="00CF6E42" w:rsidRDefault="00FC5981" w:rsidP="00AF3C3E">
            <w:pPr>
              <w:pStyle w:val="Standard"/>
              <w:jc w:val="both"/>
              <w:rPr>
                <w:rFonts w:ascii="Garamond" w:hAnsi="Garamond"/>
              </w:rPr>
            </w:pPr>
            <w:r w:rsidRPr="00CF6E42">
              <w:rPr>
                <w:rFonts w:ascii="Garamond" w:hAnsi="Garamond"/>
                <w:bCs/>
                <w:lang w:eastAsia="cs-CZ"/>
              </w:rPr>
              <w:t xml:space="preserve">Kristýna </w:t>
            </w:r>
            <w:proofErr w:type="spellStart"/>
            <w:r w:rsidRPr="00CF6E42">
              <w:rPr>
                <w:rFonts w:ascii="Garamond" w:hAnsi="Garamond"/>
                <w:bCs/>
                <w:lang w:eastAsia="cs-CZ"/>
              </w:rPr>
              <w:t>Brunátová</w:t>
            </w:r>
            <w:proofErr w:type="spellEnd"/>
          </w:p>
        </w:tc>
        <w:tc>
          <w:tcPr>
            <w:tcW w:w="2977" w:type="dxa"/>
          </w:tcPr>
          <w:p w14:paraId="1CBC89DF" w14:textId="77777777" w:rsidR="00FC5981" w:rsidRPr="00CF6E42" w:rsidRDefault="00FC5981" w:rsidP="00AF3C3E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bookmarkEnd w:id="21"/>
    </w:tbl>
    <w:p w14:paraId="409903CE" w14:textId="77777777" w:rsidR="003E7877" w:rsidRPr="00CF6E42" w:rsidRDefault="003E7877" w:rsidP="003E7877">
      <w:pPr>
        <w:pStyle w:val="Standard"/>
        <w:spacing w:line="288" w:lineRule="auto"/>
        <w:ind w:left="720"/>
        <w:jc w:val="both"/>
        <w:rPr>
          <w:rFonts w:ascii="Garamond" w:hAnsi="Garamond"/>
        </w:rPr>
      </w:pPr>
    </w:p>
    <w:p w14:paraId="62CFDBBC" w14:textId="77777777" w:rsidR="003E7877" w:rsidRPr="00CF6E42" w:rsidRDefault="003E7877" w:rsidP="003E7877">
      <w:pPr>
        <w:pStyle w:val="Standard"/>
        <w:spacing w:line="288" w:lineRule="auto"/>
        <w:ind w:left="720"/>
        <w:jc w:val="both"/>
        <w:rPr>
          <w:rFonts w:ascii="Garamond" w:hAnsi="Garamond"/>
        </w:rPr>
      </w:pPr>
    </w:p>
    <w:p w14:paraId="469226F1" w14:textId="055FA065" w:rsidR="00FC5981" w:rsidRPr="00CF6E42" w:rsidRDefault="00FC5981" w:rsidP="003E7877">
      <w:pPr>
        <w:pStyle w:val="Standard"/>
        <w:numPr>
          <w:ilvl w:val="0"/>
          <w:numId w:val="2"/>
        </w:numPr>
        <w:spacing w:line="288" w:lineRule="auto"/>
        <w:jc w:val="both"/>
        <w:rPr>
          <w:rFonts w:ascii="Garamond" w:hAnsi="Garamond"/>
        </w:rPr>
      </w:pPr>
      <w:r w:rsidRPr="00CF6E42">
        <w:rPr>
          <w:rFonts w:ascii="Garamond" w:eastAsia="Times New Roman" w:hAnsi="Garamond" w:cs="Times New Roman"/>
          <w:b/>
          <w:bCs/>
          <w:lang w:eastAsia="cs-CZ"/>
        </w:rPr>
        <w:t>Rejstříkové vědoucí (strana 36)</w:t>
      </w:r>
    </w:p>
    <w:p w14:paraId="6FECD0DA" w14:textId="77777777" w:rsidR="00FC5981" w:rsidRPr="00CF6E42" w:rsidRDefault="00FC5981" w:rsidP="0011349B">
      <w:pPr>
        <w:pStyle w:val="Standard"/>
        <w:spacing w:line="288" w:lineRule="auto"/>
        <w:jc w:val="both"/>
        <w:rPr>
          <w:rFonts w:ascii="Garamond" w:eastAsia="Times New Roman" w:hAnsi="Garamond" w:cs="Times New Roman"/>
          <w:lang w:eastAsia="cs-CZ"/>
        </w:rPr>
      </w:pPr>
      <w:r w:rsidRPr="00CF6E42">
        <w:rPr>
          <w:rFonts w:ascii="Garamond" w:eastAsia="Times New Roman" w:hAnsi="Garamond" w:cs="Times New Roman"/>
          <w:lang w:eastAsia="cs-CZ"/>
        </w:rPr>
        <w:t xml:space="preserve">- do soudního oddělení 28 </w:t>
      </w:r>
      <w:proofErr w:type="spellStart"/>
      <w:r w:rsidRPr="00CF6E42">
        <w:rPr>
          <w:rFonts w:ascii="Garamond" w:eastAsia="Times New Roman" w:hAnsi="Garamond" w:cs="Times New Roman"/>
          <w:lang w:eastAsia="cs-CZ"/>
        </w:rPr>
        <w:t>Nc</w:t>
      </w:r>
      <w:proofErr w:type="spellEnd"/>
      <w:r w:rsidRPr="00CF6E42">
        <w:rPr>
          <w:rFonts w:ascii="Garamond" w:eastAsia="Times New Roman" w:hAnsi="Garamond" w:cs="Times New Roman"/>
          <w:lang w:eastAsia="cs-CZ"/>
        </w:rPr>
        <w:t xml:space="preserve">, 28 P a </w:t>
      </w:r>
      <w:proofErr w:type="spellStart"/>
      <w:r w:rsidRPr="00CF6E42">
        <w:rPr>
          <w:rFonts w:ascii="Garamond" w:eastAsia="Times New Roman" w:hAnsi="Garamond" w:cs="Times New Roman"/>
          <w:lang w:eastAsia="cs-CZ"/>
        </w:rPr>
        <w:t>Nc</w:t>
      </w:r>
      <w:proofErr w:type="spellEnd"/>
      <w:r w:rsidRPr="00CF6E42">
        <w:rPr>
          <w:rFonts w:ascii="Garamond" w:eastAsia="Times New Roman" w:hAnsi="Garamond" w:cs="Times New Roman"/>
          <w:lang w:eastAsia="cs-CZ"/>
        </w:rPr>
        <w:t xml:space="preserve"> se zařazuje rejstříková vedoucí Kristýna </w:t>
      </w:r>
      <w:proofErr w:type="spellStart"/>
      <w:r w:rsidRPr="00CF6E42">
        <w:rPr>
          <w:rFonts w:ascii="Garamond" w:eastAsia="Times New Roman" w:hAnsi="Garamond" w:cs="Times New Roman"/>
          <w:lang w:eastAsia="cs-CZ"/>
        </w:rPr>
        <w:t>Brunátová</w:t>
      </w:r>
      <w:proofErr w:type="spellEnd"/>
    </w:p>
    <w:p w14:paraId="46F1C49E" w14:textId="77777777" w:rsidR="0011349B" w:rsidRPr="00CF6E42" w:rsidRDefault="0011349B" w:rsidP="0011349B">
      <w:pPr>
        <w:pStyle w:val="Standard"/>
        <w:spacing w:line="288" w:lineRule="auto"/>
        <w:jc w:val="both"/>
        <w:rPr>
          <w:rFonts w:ascii="Garamond" w:hAnsi="Garamond"/>
        </w:rPr>
      </w:pPr>
      <w:r w:rsidRPr="00CF6E42">
        <w:rPr>
          <w:rFonts w:ascii="Garamond" w:eastAsia="Times New Roman" w:hAnsi="Garamond" w:cs="Times New Roman"/>
          <w:lang w:eastAsia="cs-CZ"/>
        </w:rPr>
        <w:t>- mění</w:t>
      </w:r>
      <w:r w:rsidRPr="00CF6E42">
        <w:rPr>
          <w:rFonts w:ascii="Garamond" w:hAnsi="Garamond"/>
        </w:rPr>
        <w:t xml:space="preserve"> se zástup rejstříkových vedoucích</w:t>
      </w:r>
    </w:p>
    <w:p w14:paraId="3F0E4873" w14:textId="3197B27E" w:rsidR="0011349B" w:rsidRPr="00CF6E42" w:rsidRDefault="00FC5981" w:rsidP="00FC5981">
      <w:pPr>
        <w:pStyle w:val="Standard"/>
        <w:spacing w:line="288" w:lineRule="auto"/>
        <w:jc w:val="both"/>
        <w:rPr>
          <w:rFonts w:ascii="Garamond" w:hAnsi="Garamond"/>
        </w:rPr>
      </w:pPr>
      <w:r w:rsidRPr="00CF6E42">
        <w:rPr>
          <w:rFonts w:ascii="Garamond" w:eastAsia="Times New Roman" w:hAnsi="Garamond" w:cs="Times New Roman"/>
          <w:lang w:eastAsia="cs-CZ"/>
        </w:rPr>
        <w:t xml:space="preserve"> - </w:t>
      </w:r>
      <w:r w:rsidR="0011349B" w:rsidRPr="00CF6E42">
        <w:rPr>
          <w:rFonts w:ascii="Garamond" w:hAnsi="Garamond"/>
        </w:rPr>
        <w:t xml:space="preserve">ze soudního oddělení </w:t>
      </w:r>
      <w:r w:rsidR="0011349B" w:rsidRPr="00CF6E42">
        <w:rPr>
          <w:rFonts w:ascii="Garamond" w:eastAsia="Calibri" w:hAnsi="Garamond" w:cs="Times New Roman"/>
          <w:lang w:eastAsia="cs-CZ"/>
        </w:rPr>
        <w:t xml:space="preserve">5 </w:t>
      </w:r>
      <w:proofErr w:type="spellStart"/>
      <w:r w:rsidR="0011349B" w:rsidRPr="00CF6E42">
        <w:rPr>
          <w:rFonts w:ascii="Garamond" w:eastAsia="Calibri" w:hAnsi="Garamond" w:cs="Times New Roman"/>
          <w:lang w:eastAsia="cs-CZ"/>
        </w:rPr>
        <w:t>Nc</w:t>
      </w:r>
      <w:proofErr w:type="spellEnd"/>
      <w:r w:rsidR="0011349B" w:rsidRPr="00CF6E42">
        <w:rPr>
          <w:rFonts w:ascii="Garamond" w:eastAsia="Calibri" w:hAnsi="Garamond" w:cs="Times New Roman"/>
          <w:lang w:eastAsia="cs-CZ"/>
        </w:rPr>
        <w:t xml:space="preserve">, 5 P a </w:t>
      </w:r>
      <w:proofErr w:type="spellStart"/>
      <w:r w:rsidR="0011349B" w:rsidRPr="00CF6E42">
        <w:rPr>
          <w:rFonts w:ascii="Garamond" w:eastAsia="Calibri" w:hAnsi="Garamond" w:cs="Times New Roman"/>
          <w:lang w:eastAsia="cs-CZ"/>
        </w:rPr>
        <w:t>Nc</w:t>
      </w:r>
      <w:proofErr w:type="spellEnd"/>
      <w:r w:rsidR="0011349B" w:rsidRPr="00CF6E42">
        <w:rPr>
          <w:rFonts w:ascii="Garamond" w:eastAsia="Calibri" w:hAnsi="Garamond" w:cs="Times New Roman"/>
          <w:lang w:eastAsia="cs-CZ"/>
        </w:rPr>
        <w:t xml:space="preserve"> se vypouští Petra Ševčíková</w:t>
      </w:r>
    </w:p>
    <w:p w14:paraId="2627A5BD" w14:textId="77777777" w:rsidR="00FC5981" w:rsidRPr="00CF6E42" w:rsidRDefault="00FC5981" w:rsidP="00FC5981">
      <w:pPr>
        <w:pStyle w:val="Textbody"/>
        <w:ind w:left="142"/>
        <w:rPr>
          <w:rFonts w:ascii="Garamond" w:hAnsi="Garamond"/>
        </w:rPr>
      </w:pPr>
      <w:r w:rsidRPr="00CF6E42">
        <w:rPr>
          <w:rFonts w:ascii="Garamond" w:hAnsi="Garamond"/>
        </w:rPr>
        <w:t>Tabulka bude nadále v tomto znění:</w:t>
      </w:r>
    </w:p>
    <w:tbl>
      <w:tblPr>
        <w:tblW w:w="1018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1"/>
        <w:gridCol w:w="2016"/>
        <w:gridCol w:w="6068"/>
      </w:tblGrid>
      <w:tr w:rsidR="00CF6E42" w:rsidRPr="00CF6E42" w14:paraId="509B8E37" w14:textId="77777777" w:rsidTr="00AF3C3E">
        <w:trPr>
          <w:trHeight w:val="369"/>
          <w:jc w:val="center"/>
        </w:trPr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E0585" w14:textId="77777777" w:rsidR="00FC5981" w:rsidRPr="00CF6E42" w:rsidRDefault="00FC5981" w:rsidP="00AF3C3E">
            <w:pPr>
              <w:pStyle w:val="Standard"/>
              <w:jc w:val="center"/>
              <w:rPr>
                <w:rFonts w:ascii="Garamond" w:hAnsi="Garamond"/>
              </w:rPr>
            </w:pPr>
            <w:bookmarkStart w:id="22" w:name="_Hlk210289621"/>
            <w:r w:rsidRPr="00CF6E42">
              <w:rPr>
                <w:rFonts w:ascii="Garamond" w:eastAsia="Calibri" w:hAnsi="Garamond" w:cs="Times New Roman"/>
                <w:b/>
                <w:lang w:eastAsia="cs-CZ"/>
              </w:rPr>
              <w:t>Jméno a příjmení</w:t>
            </w:r>
          </w:p>
        </w:tc>
        <w:tc>
          <w:tcPr>
            <w:tcW w:w="2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6B28E" w14:textId="77777777" w:rsidR="00FC5981" w:rsidRPr="00CF6E42" w:rsidRDefault="00FC5981" w:rsidP="00AF3C3E">
            <w:pPr>
              <w:pStyle w:val="Standard"/>
              <w:ind w:firstLine="170"/>
              <w:jc w:val="center"/>
              <w:rPr>
                <w:rFonts w:ascii="Garamond" w:hAnsi="Garamond"/>
              </w:rPr>
            </w:pPr>
            <w:r w:rsidRPr="00CF6E42">
              <w:rPr>
                <w:rFonts w:ascii="Garamond" w:eastAsia="Calibri" w:hAnsi="Garamond" w:cs="Times New Roman"/>
                <w:b/>
                <w:lang w:eastAsia="cs-CZ"/>
              </w:rPr>
              <w:t>Zástup</w:t>
            </w:r>
          </w:p>
        </w:tc>
        <w:tc>
          <w:tcPr>
            <w:tcW w:w="6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CD95D" w14:textId="77777777" w:rsidR="00FC5981" w:rsidRPr="00CF6E42" w:rsidRDefault="00FC5981" w:rsidP="00AF3C3E">
            <w:pPr>
              <w:pStyle w:val="Standard"/>
              <w:ind w:firstLine="26"/>
              <w:jc w:val="center"/>
              <w:rPr>
                <w:rFonts w:ascii="Garamond" w:hAnsi="Garamond"/>
              </w:rPr>
            </w:pPr>
            <w:r w:rsidRPr="00CF6E42">
              <w:rPr>
                <w:rFonts w:ascii="Garamond" w:eastAsia="Calibri" w:hAnsi="Garamond" w:cs="Times New Roman"/>
                <w:b/>
                <w:lang w:eastAsia="cs-CZ"/>
              </w:rPr>
              <w:t>Soudní oddělení</w:t>
            </w:r>
          </w:p>
        </w:tc>
      </w:tr>
      <w:tr w:rsidR="00CF6E42" w:rsidRPr="00CF6E42" w14:paraId="2CB47724" w14:textId="77777777" w:rsidTr="00AF3C3E">
        <w:trPr>
          <w:trHeight w:val="369"/>
          <w:jc w:val="center"/>
        </w:trPr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BAE1E" w14:textId="73DE4222" w:rsidR="00FC5981" w:rsidRPr="00CF6E42" w:rsidRDefault="00FC5981" w:rsidP="0011349B">
            <w:pPr>
              <w:pStyle w:val="Standard"/>
              <w:numPr>
                <w:ilvl w:val="0"/>
                <w:numId w:val="3"/>
              </w:numPr>
              <w:rPr>
                <w:rFonts w:ascii="Garamond" w:hAnsi="Garamond"/>
              </w:rPr>
            </w:pPr>
          </w:p>
        </w:tc>
        <w:tc>
          <w:tcPr>
            <w:tcW w:w="2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3A272" w14:textId="77777777" w:rsidR="00FC5981" w:rsidRPr="00CF6E42" w:rsidRDefault="00FC5981" w:rsidP="00AF3C3E">
            <w:pPr>
              <w:pStyle w:val="Standard"/>
              <w:rPr>
                <w:rFonts w:ascii="Garamond" w:hAnsi="Garamond"/>
              </w:rPr>
            </w:pPr>
            <w:r w:rsidRPr="00CF6E42">
              <w:rPr>
                <w:rFonts w:ascii="Garamond" w:eastAsia="Calibri" w:hAnsi="Garamond" w:cs="Times New Roman"/>
                <w:bCs/>
                <w:lang w:eastAsia="cs-CZ"/>
              </w:rPr>
              <w:t>Lucie Lukešová</w:t>
            </w:r>
          </w:p>
          <w:p w14:paraId="68BBB878" w14:textId="77777777" w:rsidR="00FC5981" w:rsidRPr="00CF6E42" w:rsidRDefault="00FC5981" w:rsidP="00AF3C3E">
            <w:pPr>
              <w:pStyle w:val="Standard"/>
              <w:rPr>
                <w:rFonts w:ascii="Garamond" w:hAnsi="Garamond"/>
              </w:rPr>
            </w:pPr>
            <w:r w:rsidRPr="00CF6E42">
              <w:rPr>
                <w:rFonts w:ascii="Garamond" w:eastAsia="Calibri" w:hAnsi="Garamond" w:cs="Times New Roman"/>
                <w:lang w:eastAsia="cs-CZ"/>
              </w:rPr>
              <w:t>Bc. Šárka Knapová</w:t>
            </w:r>
          </w:p>
          <w:p w14:paraId="04A0B142" w14:textId="77777777" w:rsidR="00FC5981" w:rsidRPr="00CF6E42" w:rsidRDefault="00FC5981" w:rsidP="00AF3C3E">
            <w:pPr>
              <w:pStyle w:val="Standard"/>
              <w:rPr>
                <w:rFonts w:ascii="Garamond" w:hAnsi="Garamond"/>
              </w:rPr>
            </w:pPr>
            <w:r w:rsidRPr="00CF6E42">
              <w:rPr>
                <w:rFonts w:ascii="Garamond" w:eastAsia="Calibri" w:hAnsi="Garamond" w:cs="Times New Roman"/>
                <w:lang w:eastAsia="cs-CZ"/>
              </w:rPr>
              <w:t>Blanka Volfová</w:t>
            </w:r>
          </w:p>
          <w:p w14:paraId="23BCE667" w14:textId="77777777" w:rsidR="00FC5981" w:rsidRPr="00CF6E42" w:rsidRDefault="00FC5981" w:rsidP="00AF3C3E">
            <w:pPr>
              <w:pStyle w:val="Standard"/>
              <w:rPr>
                <w:rFonts w:ascii="Garamond" w:eastAsia="Calibri" w:hAnsi="Garamond" w:cs="Times New Roman"/>
                <w:lang w:eastAsia="cs-CZ"/>
              </w:rPr>
            </w:pPr>
            <w:r w:rsidRPr="00CF6E42">
              <w:rPr>
                <w:rFonts w:ascii="Garamond" w:eastAsia="Calibri" w:hAnsi="Garamond" w:cs="Times New Roman"/>
                <w:lang w:eastAsia="cs-CZ"/>
              </w:rPr>
              <w:t>Veronika Švidroňová</w:t>
            </w:r>
          </w:p>
          <w:p w14:paraId="20DFC474" w14:textId="77777777" w:rsidR="00FC5981" w:rsidRPr="00CF6E42" w:rsidRDefault="00FC5981" w:rsidP="00AF3C3E">
            <w:pPr>
              <w:pStyle w:val="Standard"/>
              <w:rPr>
                <w:rFonts w:ascii="Garamond" w:eastAsia="Calibri" w:hAnsi="Garamond" w:cs="Times New Roman"/>
                <w:lang w:eastAsia="cs-CZ"/>
              </w:rPr>
            </w:pPr>
            <w:r w:rsidRPr="00CF6E42">
              <w:rPr>
                <w:rFonts w:ascii="Garamond" w:eastAsia="Calibri" w:hAnsi="Garamond" w:cs="Times New Roman"/>
                <w:lang w:eastAsia="cs-CZ"/>
              </w:rPr>
              <w:lastRenderedPageBreak/>
              <w:t xml:space="preserve">Kristýna </w:t>
            </w:r>
            <w:proofErr w:type="spellStart"/>
            <w:r w:rsidRPr="00CF6E42">
              <w:rPr>
                <w:rFonts w:ascii="Garamond" w:eastAsia="Calibri" w:hAnsi="Garamond" w:cs="Times New Roman"/>
                <w:lang w:eastAsia="cs-CZ"/>
              </w:rPr>
              <w:t>Brunátová</w:t>
            </w:r>
            <w:proofErr w:type="spellEnd"/>
          </w:p>
        </w:tc>
        <w:tc>
          <w:tcPr>
            <w:tcW w:w="6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0511C" w14:textId="77777777" w:rsidR="00FC5981" w:rsidRPr="00CF6E42" w:rsidRDefault="00FC5981" w:rsidP="00AF3C3E">
            <w:pPr>
              <w:pStyle w:val="Standard"/>
              <w:ind w:firstLine="26"/>
              <w:jc w:val="both"/>
              <w:rPr>
                <w:rFonts w:ascii="Garamond" w:hAnsi="Garamond"/>
              </w:rPr>
            </w:pPr>
            <w:bookmarkStart w:id="23" w:name="_Hlk209435870"/>
            <w:r w:rsidRPr="00CF6E42">
              <w:rPr>
                <w:rFonts w:ascii="Garamond" w:eastAsia="Calibri" w:hAnsi="Garamond" w:cs="Times New Roman"/>
                <w:lang w:eastAsia="cs-CZ"/>
              </w:rPr>
              <w:lastRenderedPageBreak/>
              <w:t xml:space="preserve">5 </w:t>
            </w:r>
            <w:proofErr w:type="spellStart"/>
            <w:r w:rsidRPr="00CF6E42">
              <w:rPr>
                <w:rFonts w:ascii="Garamond" w:eastAsia="Calibri" w:hAnsi="Garamond" w:cs="Times New Roman"/>
                <w:lang w:eastAsia="cs-CZ"/>
              </w:rPr>
              <w:t>Nc</w:t>
            </w:r>
            <w:proofErr w:type="spellEnd"/>
            <w:r w:rsidRPr="00CF6E42">
              <w:rPr>
                <w:rFonts w:ascii="Garamond" w:eastAsia="Calibri" w:hAnsi="Garamond" w:cs="Times New Roman"/>
                <w:lang w:eastAsia="cs-CZ"/>
              </w:rPr>
              <w:t xml:space="preserve">, 5 P a </w:t>
            </w:r>
            <w:proofErr w:type="spellStart"/>
            <w:r w:rsidRPr="00CF6E42">
              <w:rPr>
                <w:rFonts w:ascii="Garamond" w:eastAsia="Calibri" w:hAnsi="Garamond" w:cs="Times New Roman"/>
                <w:lang w:eastAsia="cs-CZ"/>
              </w:rPr>
              <w:t>Nc</w:t>
            </w:r>
            <w:proofErr w:type="spellEnd"/>
            <w:r w:rsidRPr="00CF6E42">
              <w:rPr>
                <w:rFonts w:ascii="Garamond" w:eastAsia="Calibri" w:hAnsi="Garamond" w:cs="Times New Roman"/>
                <w:lang w:eastAsia="cs-CZ"/>
              </w:rPr>
              <w:t xml:space="preserve"> </w:t>
            </w:r>
            <w:bookmarkEnd w:id="23"/>
            <w:r w:rsidRPr="00CF6E42">
              <w:rPr>
                <w:rFonts w:ascii="Garamond" w:eastAsia="Calibri" w:hAnsi="Garamond" w:cs="Times New Roman"/>
                <w:lang w:eastAsia="cs-CZ"/>
              </w:rPr>
              <w:t>– vede opatrovnické rejstříky a pomocné evidence v těchto soudních odděleních včetně ostatních věcí, přidělených do tohoto soudního oddělení</w:t>
            </w:r>
          </w:p>
        </w:tc>
      </w:tr>
      <w:tr w:rsidR="00CF6E42" w:rsidRPr="00CF6E42" w14:paraId="32168487" w14:textId="77777777" w:rsidTr="00AF3C3E">
        <w:trPr>
          <w:trHeight w:val="1311"/>
          <w:jc w:val="center"/>
        </w:trPr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B5CFF" w14:textId="77777777" w:rsidR="00FC5981" w:rsidRPr="00CF6E42" w:rsidRDefault="00FC5981" w:rsidP="00AF3C3E">
            <w:pPr>
              <w:pStyle w:val="Standard"/>
              <w:jc w:val="both"/>
              <w:rPr>
                <w:rFonts w:ascii="Garamond" w:hAnsi="Garamond"/>
              </w:rPr>
            </w:pPr>
            <w:r w:rsidRPr="00CF6E42">
              <w:rPr>
                <w:rFonts w:ascii="Garamond" w:eastAsia="Calibri" w:hAnsi="Garamond" w:cs="Times New Roman"/>
                <w:b/>
                <w:lang w:eastAsia="cs-CZ"/>
              </w:rPr>
              <w:t>Lucie Lukešová</w:t>
            </w:r>
          </w:p>
        </w:tc>
        <w:tc>
          <w:tcPr>
            <w:tcW w:w="2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B6FF7" w14:textId="77777777" w:rsidR="00FC5981" w:rsidRPr="00CF6E42" w:rsidRDefault="00FC5981" w:rsidP="00AF3C3E">
            <w:pPr>
              <w:pStyle w:val="Standard"/>
              <w:rPr>
                <w:rFonts w:ascii="Garamond" w:hAnsi="Garamond"/>
              </w:rPr>
            </w:pPr>
            <w:r w:rsidRPr="00CF6E42">
              <w:rPr>
                <w:rFonts w:ascii="Garamond" w:eastAsia="Calibri" w:hAnsi="Garamond" w:cs="Times New Roman"/>
                <w:lang w:eastAsia="cs-CZ"/>
              </w:rPr>
              <w:t>Bc. Šárka Knapová</w:t>
            </w:r>
          </w:p>
          <w:p w14:paraId="43431B97" w14:textId="77777777" w:rsidR="00FC5981" w:rsidRPr="00CF6E42" w:rsidRDefault="00FC5981" w:rsidP="00AF3C3E">
            <w:pPr>
              <w:pStyle w:val="Standard"/>
              <w:rPr>
                <w:rFonts w:ascii="Garamond" w:hAnsi="Garamond"/>
              </w:rPr>
            </w:pPr>
            <w:r w:rsidRPr="00CF6E42">
              <w:rPr>
                <w:rFonts w:ascii="Garamond" w:eastAsia="Calibri" w:hAnsi="Garamond" w:cs="Times New Roman"/>
                <w:lang w:eastAsia="cs-CZ"/>
              </w:rPr>
              <w:t>Blanka Volfová</w:t>
            </w:r>
          </w:p>
          <w:p w14:paraId="008646ED" w14:textId="77777777" w:rsidR="00FC5981" w:rsidRPr="00CF6E42" w:rsidRDefault="00FC5981" w:rsidP="00AF3C3E">
            <w:pPr>
              <w:pStyle w:val="Standard"/>
              <w:rPr>
                <w:rFonts w:ascii="Garamond" w:eastAsia="Calibri" w:hAnsi="Garamond" w:cs="Times New Roman"/>
                <w:lang w:eastAsia="cs-CZ"/>
              </w:rPr>
            </w:pPr>
            <w:r w:rsidRPr="00CF6E42">
              <w:rPr>
                <w:rFonts w:ascii="Garamond" w:eastAsia="Calibri" w:hAnsi="Garamond" w:cs="Times New Roman"/>
                <w:lang w:eastAsia="cs-CZ"/>
              </w:rPr>
              <w:t>Veronika Švidroňová</w:t>
            </w:r>
          </w:p>
          <w:p w14:paraId="3A5BA81F" w14:textId="77777777" w:rsidR="00FC5981" w:rsidRPr="00CF6E42" w:rsidRDefault="00FC5981" w:rsidP="00AF3C3E">
            <w:pPr>
              <w:pStyle w:val="Standard"/>
              <w:rPr>
                <w:rFonts w:ascii="Garamond" w:eastAsia="Calibri" w:hAnsi="Garamond" w:cs="Times New Roman"/>
                <w:lang w:eastAsia="cs-CZ"/>
              </w:rPr>
            </w:pPr>
            <w:r w:rsidRPr="00CF6E42">
              <w:rPr>
                <w:rFonts w:ascii="Garamond" w:eastAsia="Calibri" w:hAnsi="Garamond" w:cs="Times New Roman"/>
                <w:lang w:eastAsia="cs-CZ"/>
              </w:rPr>
              <w:t xml:space="preserve">Kristýna </w:t>
            </w:r>
            <w:proofErr w:type="spellStart"/>
            <w:r w:rsidRPr="00CF6E42">
              <w:rPr>
                <w:rFonts w:ascii="Garamond" w:eastAsia="Calibri" w:hAnsi="Garamond" w:cs="Times New Roman"/>
                <w:lang w:eastAsia="cs-CZ"/>
              </w:rPr>
              <w:t>Brunátová</w:t>
            </w:r>
            <w:proofErr w:type="spellEnd"/>
          </w:p>
          <w:p w14:paraId="5E0E3009" w14:textId="77777777" w:rsidR="00FC5981" w:rsidRPr="00CF6E42" w:rsidRDefault="00FC5981" w:rsidP="00551F83">
            <w:pPr>
              <w:pStyle w:val="Standard"/>
              <w:rPr>
                <w:rFonts w:ascii="Garamond" w:eastAsia="Calibri" w:hAnsi="Garamond" w:cs="Times New Roman"/>
                <w:lang w:eastAsia="cs-CZ"/>
              </w:rPr>
            </w:pPr>
          </w:p>
        </w:tc>
        <w:tc>
          <w:tcPr>
            <w:tcW w:w="6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5C294" w14:textId="77777777" w:rsidR="00FC5981" w:rsidRPr="00CF6E42" w:rsidRDefault="00FC5981" w:rsidP="00AF3C3E">
            <w:pPr>
              <w:pStyle w:val="Standard"/>
              <w:ind w:hanging="5"/>
              <w:jc w:val="both"/>
              <w:rPr>
                <w:rFonts w:ascii="Garamond" w:hAnsi="Garamond"/>
              </w:rPr>
            </w:pPr>
            <w:r w:rsidRPr="00CF6E42">
              <w:rPr>
                <w:rFonts w:ascii="Garamond" w:eastAsia="Calibri" w:hAnsi="Garamond" w:cs="Times New Roman"/>
                <w:lang w:eastAsia="cs-CZ"/>
              </w:rPr>
              <w:t xml:space="preserve">10 </w:t>
            </w:r>
            <w:proofErr w:type="spellStart"/>
            <w:r w:rsidRPr="00CF6E42">
              <w:rPr>
                <w:rFonts w:ascii="Garamond" w:eastAsia="Calibri" w:hAnsi="Garamond" w:cs="Times New Roman"/>
                <w:lang w:eastAsia="cs-CZ"/>
              </w:rPr>
              <w:t>Nc</w:t>
            </w:r>
            <w:proofErr w:type="spellEnd"/>
            <w:r w:rsidRPr="00CF6E42">
              <w:rPr>
                <w:rFonts w:ascii="Garamond" w:eastAsia="Calibri" w:hAnsi="Garamond" w:cs="Times New Roman"/>
                <w:lang w:eastAsia="cs-CZ"/>
              </w:rPr>
              <w:t xml:space="preserve">, 10 P a </w:t>
            </w:r>
            <w:proofErr w:type="spellStart"/>
            <w:r w:rsidRPr="00CF6E42">
              <w:rPr>
                <w:rFonts w:ascii="Garamond" w:eastAsia="Calibri" w:hAnsi="Garamond" w:cs="Times New Roman"/>
                <w:lang w:eastAsia="cs-CZ"/>
              </w:rPr>
              <w:t>Nc</w:t>
            </w:r>
            <w:proofErr w:type="spellEnd"/>
            <w:r w:rsidRPr="00CF6E42">
              <w:rPr>
                <w:rFonts w:ascii="Garamond" w:eastAsia="Calibri" w:hAnsi="Garamond" w:cs="Times New Roman"/>
                <w:lang w:eastAsia="cs-CZ"/>
              </w:rPr>
              <w:t xml:space="preserve"> – vede opatrovnické rejstříky a pomocné evidence v těchto soudních odděleních včetně ostatních věcí, přidělených do tohoto soudního oddělení</w:t>
            </w:r>
          </w:p>
        </w:tc>
      </w:tr>
      <w:tr w:rsidR="00CF6E42" w:rsidRPr="00CF6E42" w14:paraId="7C2FB17F" w14:textId="77777777" w:rsidTr="00AF3C3E">
        <w:trPr>
          <w:trHeight w:val="1233"/>
          <w:jc w:val="center"/>
        </w:trPr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703F0" w14:textId="77777777" w:rsidR="00FC5981" w:rsidRPr="00CF6E42" w:rsidRDefault="00FC5981" w:rsidP="00AF3C3E">
            <w:pPr>
              <w:pStyle w:val="Standard"/>
              <w:jc w:val="both"/>
              <w:rPr>
                <w:rFonts w:ascii="Garamond" w:hAnsi="Garamond"/>
              </w:rPr>
            </w:pPr>
            <w:r w:rsidRPr="00CF6E42">
              <w:rPr>
                <w:rFonts w:ascii="Garamond" w:eastAsia="Calibri" w:hAnsi="Garamond" w:cs="Times New Roman"/>
                <w:b/>
                <w:lang w:eastAsia="cs-CZ"/>
              </w:rPr>
              <w:t>Bc. Šárka Knapová</w:t>
            </w:r>
          </w:p>
        </w:tc>
        <w:tc>
          <w:tcPr>
            <w:tcW w:w="2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EE04F" w14:textId="77777777" w:rsidR="00FC5981" w:rsidRPr="00CF6E42" w:rsidRDefault="00FC5981" w:rsidP="00AF3C3E">
            <w:pPr>
              <w:pStyle w:val="Standard"/>
              <w:rPr>
                <w:rFonts w:ascii="Garamond" w:hAnsi="Garamond"/>
              </w:rPr>
            </w:pPr>
            <w:r w:rsidRPr="00CF6E42">
              <w:rPr>
                <w:rFonts w:ascii="Garamond" w:eastAsia="Calibri" w:hAnsi="Garamond" w:cs="Times New Roman"/>
                <w:lang w:eastAsia="cs-CZ"/>
              </w:rPr>
              <w:t>Blanka Volfová</w:t>
            </w:r>
          </w:p>
          <w:p w14:paraId="7D401388" w14:textId="77777777" w:rsidR="00FC5981" w:rsidRPr="00CF6E42" w:rsidRDefault="00FC5981" w:rsidP="00AF3C3E">
            <w:pPr>
              <w:pStyle w:val="Standard"/>
              <w:rPr>
                <w:rFonts w:ascii="Garamond" w:eastAsia="Calibri" w:hAnsi="Garamond" w:cs="Times New Roman"/>
                <w:lang w:eastAsia="cs-CZ"/>
              </w:rPr>
            </w:pPr>
            <w:r w:rsidRPr="00CF6E42">
              <w:rPr>
                <w:rFonts w:ascii="Garamond" w:eastAsia="Calibri" w:hAnsi="Garamond" w:cs="Times New Roman"/>
                <w:lang w:eastAsia="cs-CZ"/>
              </w:rPr>
              <w:t>Veronika Švidroňová</w:t>
            </w:r>
          </w:p>
          <w:p w14:paraId="1E3A4AA2" w14:textId="77777777" w:rsidR="00FC5981" w:rsidRPr="00CF6E42" w:rsidRDefault="00FC5981" w:rsidP="00AF3C3E">
            <w:pPr>
              <w:pStyle w:val="Standard"/>
              <w:rPr>
                <w:rFonts w:ascii="Garamond" w:eastAsia="Calibri" w:hAnsi="Garamond" w:cs="Times New Roman"/>
                <w:lang w:eastAsia="cs-CZ"/>
              </w:rPr>
            </w:pPr>
            <w:r w:rsidRPr="00CF6E42">
              <w:rPr>
                <w:rFonts w:ascii="Garamond" w:eastAsia="Calibri" w:hAnsi="Garamond" w:cs="Times New Roman"/>
                <w:lang w:eastAsia="cs-CZ"/>
              </w:rPr>
              <w:t xml:space="preserve">Kristýna </w:t>
            </w:r>
            <w:proofErr w:type="spellStart"/>
            <w:r w:rsidRPr="00CF6E42">
              <w:rPr>
                <w:rFonts w:ascii="Garamond" w:eastAsia="Calibri" w:hAnsi="Garamond" w:cs="Times New Roman"/>
                <w:lang w:eastAsia="cs-CZ"/>
              </w:rPr>
              <w:t>Brunátová</w:t>
            </w:r>
            <w:proofErr w:type="spellEnd"/>
          </w:p>
          <w:p w14:paraId="7309A625" w14:textId="77777777" w:rsidR="00FC5981" w:rsidRPr="00CF6E42" w:rsidRDefault="00FC5981" w:rsidP="00AF3C3E">
            <w:pPr>
              <w:pStyle w:val="Standard"/>
              <w:rPr>
                <w:rFonts w:ascii="Garamond" w:hAnsi="Garamond"/>
              </w:rPr>
            </w:pPr>
            <w:r w:rsidRPr="00CF6E42">
              <w:rPr>
                <w:rFonts w:ascii="Garamond" w:eastAsia="Calibri" w:hAnsi="Garamond" w:cs="Times New Roman"/>
                <w:lang w:eastAsia="cs-CZ"/>
              </w:rPr>
              <w:t>Lucie Lukešová</w:t>
            </w:r>
          </w:p>
        </w:tc>
        <w:tc>
          <w:tcPr>
            <w:tcW w:w="6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7CFE7" w14:textId="77777777" w:rsidR="00FC5981" w:rsidRPr="00CF6E42" w:rsidRDefault="00FC5981" w:rsidP="00AF3C3E">
            <w:pPr>
              <w:pStyle w:val="Standard"/>
              <w:ind w:hanging="5"/>
              <w:jc w:val="both"/>
              <w:rPr>
                <w:rFonts w:ascii="Garamond" w:hAnsi="Garamond"/>
              </w:rPr>
            </w:pPr>
            <w:r w:rsidRPr="00CF6E42">
              <w:rPr>
                <w:rFonts w:ascii="Garamond" w:eastAsia="Calibri" w:hAnsi="Garamond" w:cs="Times New Roman"/>
                <w:lang w:eastAsia="cs-CZ"/>
              </w:rPr>
              <w:t xml:space="preserve">13 </w:t>
            </w:r>
            <w:proofErr w:type="spellStart"/>
            <w:r w:rsidRPr="00CF6E42">
              <w:rPr>
                <w:rFonts w:ascii="Garamond" w:eastAsia="Calibri" w:hAnsi="Garamond" w:cs="Times New Roman"/>
                <w:lang w:eastAsia="cs-CZ"/>
              </w:rPr>
              <w:t>Nc</w:t>
            </w:r>
            <w:proofErr w:type="spellEnd"/>
            <w:r w:rsidRPr="00CF6E42">
              <w:rPr>
                <w:rFonts w:ascii="Garamond" w:eastAsia="Calibri" w:hAnsi="Garamond" w:cs="Times New Roman"/>
                <w:lang w:eastAsia="cs-CZ"/>
              </w:rPr>
              <w:t xml:space="preserve">, 13 P a </w:t>
            </w:r>
            <w:proofErr w:type="spellStart"/>
            <w:r w:rsidRPr="00CF6E42">
              <w:rPr>
                <w:rFonts w:ascii="Garamond" w:eastAsia="Calibri" w:hAnsi="Garamond" w:cs="Times New Roman"/>
                <w:lang w:eastAsia="cs-CZ"/>
              </w:rPr>
              <w:t>Nc</w:t>
            </w:r>
            <w:proofErr w:type="spellEnd"/>
            <w:r w:rsidRPr="00CF6E42">
              <w:rPr>
                <w:rFonts w:ascii="Garamond" w:eastAsia="Calibri" w:hAnsi="Garamond" w:cs="Times New Roman"/>
                <w:lang w:eastAsia="cs-CZ"/>
              </w:rPr>
              <w:t xml:space="preserve"> – vede opatrovnické rejstříky a pomocné evidence v těchto soudních odděleních včetně ostatních věcí, přidělených do tohoto soudního oddělení</w:t>
            </w:r>
          </w:p>
        </w:tc>
      </w:tr>
      <w:tr w:rsidR="00CF6E42" w:rsidRPr="00CF6E42" w14:paraId="2B080B38" w14:textId="77777777" w:rsidTr="00AF3C3E">
        <w:trPr>
          <w:trHeight w:val="1273"/>
          <w:jc w:val="center"/>
        </w:trPr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95A82" w14:textId="77777777" w:rsidR="00FC5981" w:rsidRPr="00CF6E42" w:rsidRDefault="00FC5981" w:rsidP="00AF3C3E">
            <w:pPr>
              <w:pStyle w:val="Standard"/>
              <w:jc w:val="both"/>
              <w:rPr>
                <w:rFonts w:ascii="Garamond" w:hAnsi="Garamond"/>
              </w:rPr>
            </w:pPr>
            <w:r w:rsidRPr="00CF6E42">
              <w:rPr>
                <w:rFonts w:ascii="Garamond" w:eastAsia="Calibri" w:hAnsi="Garamond" w:cs="Times New Roman"/>
                <w:b/>
                <w:lang w:eastAsia="cs-CZ"/>
              </w:rPr>
              <w:t>Blanka Volfová</w:t>
            </w:r>
          </w:p>
        </w:tc>
        <w:tc>
          <w:tcPr>
            <w:tcW w:w="2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2135A" w14:textId="77777777" w:rsidR="00FC5981" w:rsidRPr="00CF6E42" w:rsidRDefault="00FC5981" w:rsidP="00AF3C3E">
            <w:pPr>
              <w:pStyle w:val="Standard"/>
              <w:rPr>
                <w:rFonts w:ascii="Garamond" w:eastAsia="Calibri" w:hAnsi="Garamond" w:cs="Times New Roman"/>
                <w:lang w:eastAsia="cs-CZ"/>
              </w:rPr>
            </w:pPr>
            <w:r w:rsidRPr="00CF6E42">
              <w:rPr>
                <w:rFonts w:ascii="Garamond" w:eastAsia="Calibri" w:hAnsi="Garamond" w:cs="Times New Roman"/>
                <w:lang w:eastAsia="cs-CZ"/>
              </w:rPr>
              <w:t>Veronika Švidroňová</w:t>
            </w:r>
          </w:p>
          <w:p w14:paraId="7F3D53A2" w14:textId="77777777" w:rsidR="00FC5981" w:rsidRPr="00CF6E42" w:rsidRDefault="00FC5981" w:rsidP="00AF3C3E">
            <w:pPr>
              <w:pStyle w:val="Standard"/>
              <w:rPr>
                <w:rFonts w:ascii="Garamond" w:eastAsia="Calibri" w:hAnsi="Garamond" w:cs="Times New Roman"/>
                <w:lang w:eastAsia="cs-CZ"/>
              </w:rPr>
            </w:pPr>
            <w:r w:rsidRPr="00CF6E42">
              <w:rPr>
                <w:rFonts w:ascii="Garamond" w:eastAsia="Calibri" w:hAnsi="Garamond" w:cs="Times New Roman"/>
                <w:lang w:eastAsia="cs-CZ"/>
              </w:rPr>
              <w:t xml:space="preserve">Kristýna </w:t>
            </w:r>
            <w:proofErr w:type="spellStart"/>
            <w:r w:rsidRPr="00CF6E42">
              <w:rPr>
                <w:rFonts w:ascii="Garamond" w:eastAsia="Calibri" w:hAnsi="Garamond" w:cs="Times New Roman"/>
                <w:lang w:eastAsia="cs-CZ"/>
              </w:rPr>
              <w:t>Brunátová</w:t>
            </w:r>
            <w:proofErr w:type="spellEnd"/>
          </w:p>
          <w:p w14:paraId="1CB8C801" w14:textId="77777777" w:rsidR="00FC5981" w:rsidRPr="00CF6E42" w:rsidRDefault="00FC5981" w:rsidP="00AF3C3E">
            <w:pPr>
              <w:pStyle w:val="Standard"/>
              <w:rPr>
                <w:rFonts w:ascii="Garamond" w:hAnsi="Garamond"/>
              </w:rPr>
            </w:pPr>
            <w:r w:rsidRPr="00CF6E42">
              <w:rPr>
                <w:rFonts w:ascii="Garamond" w:eastAsia="Calibri" w:hAnsi="Garamond" w:cs="Times New Roman"/>
                <w:lang w:eastAsia="cs-CZ"/>
              </w:rPr>
              <w:t>Lucie Lukešová</w:t>
            </w:r>
          </w:p>
          <w:p w14:paraId="77DD96D1" w14:textId="77777777" w:rsidR="00FC5981" w:rsidRPr="00CF6E42" w:rsidRDefault="00FC5981" w:rsidP="00AF3C3E">
            <w:pPr>
              <w:pStyle w:val="Standard"/>
              <w:rPr>
                <w:rFonts w:ascii="Garamond" w:hAnsi="Garamond"/>
              </w:rPr>
            </w:pPr>
            <w:r w:rsidRPr="00CF6E42">
              <w:rPr>
                <w:rFonts w:ascii="Garamond" w:eastAsia="Calibri" w:hAnsi="Garamond" w:cs="Times New Roman"/>
                <w:lang w:eastAsia="cs-CZ"/>
              </w:rPr>
              <w:t>Bc. Šárka Knapová</w:t>
            </w:r>
          </w:p>
        </w:tc>
        <w:tc>
          <w:tcPr>
            <w:tcW w:w="6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FC292" w14:textId="77777777" w:rsidR="00FC5981" w:rsidRPr="00CF6E42" w:rsidRDefault="00FC5981" w:rsidP="00AF3C3E">
            <w:pPr>
              <w:pStyle w:val="Standard"/>
              <w:ind w:hanging="5"/>
              <w:jc w:val="both"/>
              <w:rPr>
                <w:rFonts w:ascii="Garamond" w:hAnsi="Garamond"/>
              </w:rPr>
            </w:pPr>
            <w:r w:rsidRPr="00CF6E42">
              <w:rPr>
                <w:rFonts w:ascii="Garamond" w:eastAsia="Calibri" w:hAnsi="Garamond" w:cs="Times New Roman"/>
                <w:lang w:eastAsia="cs-CZ"/>
              </w:rPr>
              <w:t xml:space="preserve">26 </w:t>
            </w:r>
            <w:proofErr w:type="spellStart"/>
            <w:r w:rsidRPr="00CF6E42">
              <w:rPr>
                <w:rFonts w:ascii="Garamond" w:eastAsia="Calibri" w:hAnsi="Garamond" w:cs="Times New Roman"/>
                <w:lang w:eastAsia="cs-CZ"/>
              </w:rPr>
              <w:t>Nc</w:t>
            </w:r>
            <w:proofErr w:type="spellEnd"/>
            <w:r w:rsidRPr="00CF6E42">
              <w:rPr>
                <w:rFonts w:ascii="Garamond" w:eastAsia="Calibri" w:hAnsi="Garamond" w:cs="Times New Roman"/>
                <w:lang w:eastAsia="cs-CZ"/>
              </w:rPr>
              <w:t xml:space="preserve">, 26 P a </w:t>
            </w:r>
            <w:proofErr w:type="spellStart"/>
            <w:r w:rsidRPr="00CF6E42">
              <w:rPr>
                <w:rFonts w:ascii="Garamond" w:eastAsia="Calibri" w:hAnsi="Garamond" w:cs="Times New Roman"/>
                <w:lang w:eastAsia="cs-CZ"/>
              </w:rPr>
              <w:t>Nc</w:t>
            </w:r>
            <w:proofErr w:type="spellEnd"/>
            <w:r w:rsidRPr="00CF6E42">
              <w:rPr>
                <w:rFonts w:ascii="Garamond" w:eastAsia="Calibri" w:hAnsi="Garamond" w:cs="Times New Roman"/>
                <w:lang w:eastAsia="cs-CZ"/>
              </w:rPr>
              <w:t xml:space="preserve"> – vede opatrovnické rejstříky a pomocné evidence v těchto soudních odděleních včetně ostatních věcí, přidělených do tohoto soudního oddělení</w:t>
            </w:r>
          </w:p>
        </w:tc>
      </w:tr>
      <w:tr w:rsidR="00CF6E42" w:rsidRPr="00CF6E42" w14:paraId="0E325127" w14:textId="77777777" w:rsidTr="00AF3C3E">
        <w:trPr>
          <w:trHeight w:val="1273"/>
          <w:jc w:val="center"/>
        </w:trPr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33550" w14:textId="77777777" w:rsidR="00FC5981" w:rsidRPr="00CF6E42" w:rsidRDefault="00FC5981" w:rsidP="00AF3C3E">
            <w:pPr>
              <w:pStyle w:val="Standard"/>
              <w:jc w:val="both"/>
              <w:rPr>
                <w:rFonts w:ascii="Garamond" w:hAnsi="Garamond"/>
              </w:rPr>
            </w:pPr>
            <w:r w:rsidRPr="00CF6E42">
              <w:rPr>
                <w:rFonts w:ascii="Garamond" w:eastAsia="Calibri" w:hAnsi="Garamond" w:cs="Times New Roman"/>
                <w:b/>
                <w:lang w:eastAsia="cs-CZ"/>
              </w:rPr>
              <w:t>Veronika Švidroňová</w:t>
            </w:r>
          </w:p>
        </w:tc>
        <w:tc>
          <w:tcPr>
            <w:tcW w:w="2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13354" w14:textId="77777777" w:rsidR="00FC5981" w:rsidRPr="00CF6E42" w:rsidRDefault="00FC5981" w:rsidP="00AF3C3E">
            <w:pPr>
              <w:pStyle w:val="Standard"/>
              <w:ind w:hanging="224"/>
              <w:rPr>
                <w:rFonts w:ascii="Garamond" w:eastAsia="Calibri" w:hAnsi="Garamond" w:cs="Times New Roman"/>
                <w:lang w:eastAsia="cs-CZ"/>
              </w:rPr>
            </w:pPr>
            <w:r w:rsidRPr="00CF6E42">
              <w:rPr>
                <w:rFonts w:ascii="Garamond" w:eastAsia="Calibri" w:hAnsi="Garamond" w:cs="Times New Roman"/>
                <w:lang w:eastAsia="cs-CZ"/>
              </w:rPr>
              <w:t xml:space="preserve">   Kristýna </w:t>
            </w:r>
            <w:proofErr w:type="spellStart"/>
            <w:r w:rsidRPr="00CF6E42">
              <w:rPr>
                <w:rFonts w:ascii="Garamond" w:eastAsia="Calibri" w:hAnsi="Garamond" w:cs="Times New Roman"/>
                <w:lang w:eastAsia="cs-CZ"/>
              </w:rPr>
              <w:t>Brunátová</w:t>
            </w:r>
            <w:proofErr w:type="spellEnd"/>
            <w:r w:rsidRPr="00CF6E42">
              <w:rPr>
                <w:rFonts w:ascii="Garamond" w:eastAsia="Calibri" w:hAnsi="Garamond" w:cs="Times New Roman"/>
                <w:lang w:eastAsia="cs-CZ"/>
              </w:rPr>
              <w:t xml:space="preserve">   </w:t>
            </w:r>
          </w:p>
          <w:p w14:paraId="4E9D2019" w14:textId="5855D4E9" w:rsidR="00FC5981" w:rsidRPr="00CF6E42" w:rsidRDefault="00FC5981" w:rsidP="00551F83">
            <w:pPr>
              <w:pStyle w:val="Standard"/>
              <w:ind w:hanging="224"/>
              <w:rPr>
                <w:rFonts w:ascii="Garamond" w:eastAsia="Calibri" w:hAnsi="Garamond" w:cs="Times New Roman"/>
                <w:lang w:eastAsia="cs-CZ"/>
              </w:rPr>
            </w:pPr>
            <w:r w:rsidRPr="00CF6E42">
              <w:rPr>
                <w:rFonts w:ascii="Garamond" w:eastAsia="Calibri" w:hAnsi="Garamond" w:cs="Times New Roman"/>
                <w:lang w:eastAsia="cs-CZ"/>
              </w:rPr>
              <w:t xml:space="preserve">   </w:t>
            </w:r>
            <w:r w:rsidRPr="00CF6E42">
              <w:rPr>
                <w:rFonts w:ascii="Garamond" w:eastAsia="Calibri" w:hAnsi="Garamond" w:cs="Times New Roman"/>
                <w:bCs/>
                <w:lang w:eastAsia="cs-CZ"/>
              </w:rPr>
              <w:t xml:space="preserve"> Lucie Lukešová</w:t>
            </w:r>
          </w:p>
          <w:p w14:paraId="7CE53F36" w14:textId="77777777" w:rsidR="00FC5981" w:rsidRPr="00CF6E42" w:rsidRDefault="00FC5981" w:rsidP="00AF3C3E">
            <w:pPr>
              <w:pStyle w:val="Standard"/>
              <w:rPr>
                <w:rFonts w:ascii="Garamond" w:hAnsi="Garamond"/>
              </w:rPr>
            </w:pPr>
            <w:r w:rsidRPr="00CF6E42">
              <w:rPr>
                <w:rFonts w:ascii="Garamond" w:eastAsia="Calibri" w:hAnsi="Garamond" w:cs="Times New Roman"/>
                <w:lang w:eastAsia="cs-CZ"/>
              </w:rPr>
              <w:t>Bc. Šárka Knapová</w:t>
            </w:r>
          </w:p>
          <w:p w14:paraId="01B6FC8C" w14:textId="77777777" w:rsidR="00FC5981" w:rsidRPr="00CF6E42" w:rsidRDefault="00FC5981" w:rsidP="00AF3C3E">
            <w:pPr>
              <w:pStyle w:val="Standard"/>
              <w:rPr>
                <w:rFonts w:ascii="Garamond" w:hAnsi="Garamond"/>
              </w:rPr>
            </w:pPr>
            <w:r w:rsidRPr="00CF6E42">
              <w:rPr>
                <w:rFonts w:ascii="Garamond" w:eastAsia="Calibri" w:hAnsi="Garamond" w:cs="Times New Roman"/>
                <w:lang w:eastAsia="cs-CZ"/>
              </w:rPr>
              <w:t>Blanka Volfová</w:t>
            </w:r>
          </w:p>
        </w:tc>
        <w:tc>
          <w:tcPr>
            <w:tcW w:w="6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33922" w14:textId="77777777" w:rsidR="00FC5981" w:rsidRPr="00CF6E42" w:rsidRDefault="00FC5981" w:rsidP="00AF3C3E">
            <w:pPr>
              <w:pStyle w:val="Standard"/>
              <w:ind w:hanging="5"/>
              <w:jc w:val="both"/>
              <w:rPr>
                <w:rFonts w:ascii="Garamond" w:hAnsi="Garamond"/>
              </w:rPr>
            </w:pPr>
            <w:r w:rsidRPr="00CF6E42">
              <w:rPr>
                <w:rFonts w:ascii="Garamond" w:eastAsia="Calibri" w:hAnsi="Garamond" w:cs="Times New Roman"/>
                <w:lang w:eastAsia="cs-CZ"/>
              </w:rPr>
              <w:t xml:space="preserve">27 </w:t>
            </w:r>
            <w:proofErr w:type="spellStart"/>
            <w:r w:rsidRPr="00CF6E42">
              <w:rPr>
                <w:rFonts w:ascii="Garamond" w:eastAsia="Calibri" w:hAnsi="Garamond" w:cs="Times New Roman"/>
                <w:lang w:eastAsia="cs-CZ"/>
              </w:rPr>
              <w:t>Nc</w:t>
            </w:r>
            <w:proofErr w:type="spellEnd"/>
            <w:r w:rsidRPr="00CF6E42">
              <w:rPr>
                <w:rFonts w:ascii="Garamond" w:eastAsia="Calibri" w:hAnsi="Garamond" w:cs="Times New Roman"/>
                <w:lang w:eastAsia="cs-CZ"/>
              </w:rPr>
              <w:t xml:space="preserve">, 27 P a </w:t>
            </w:r>
            <w:proofErr w:type="spellStart"/>
            <w:r w:rsidRPr="00CF6E42">
              <w:rPr>
                <w:rFonts w:ascii="Garamond" w:eastAsia="Calibri" w:hAnsi="Garamond" w:cs="Times New Roman"/>
                <w:lang w:eastAsia="cs-CZ"/>
              </w:rPr>
              <w:t>Nc</w:t>
            </w:r>
            <w:proofErr w:type="spellEnd"/>
            <w:r w:rsidRPr="00CF6E42">
              <w:rPr>
                <w:rFonts w:ascii="Garamond" w:eastAsia="Calibri" w:hAnsi="Garamond" w:cs="Times New Roman"/>
                <w:lang w:eastAsia="cs-CZ"/>
              </w:rPr>
              <w:t>,</w:t>
            </w:r>
          </w:p>
          <w:p w14:paraId="6AB3C8FC" w14:textId="77777777" w:rsidR="00FC5981" w:rsidRPr="00CF6E42" w:rsidRDefault="00FC5981" w:rsidP="00AF3C3E">
            <w:pPr>
              <w:pStyle w:val="Standard"/>
              <w:ind w:hanging="5"/>
              <w:jc w:val="both"/>
              <w:rPr>
                <w:rFonts w:ascii="Garamond" w:hAnsi="Garamond"/>
              </w:rPr>
            </w:pPr>
            <w:r w:rsidRPr="00CF6E42">
              <w:rPr>
                <w:rFonts w:ascii="Garamond" w:eastAsia="Calibri" w:hAnsi="Garamond" w:cs="Times New Roman"/>
                <w:lang w:eastAsia="cs-CZ"/>
              </w:rPr>
              <w:t xml:space="preserve">29 </w:t>
            </w:r>
            <w:proofErr w:type="spellStart"/>
            <w:r w:rsidRPr="00CF6E42">
              <w:rPr>
                <w:rFonts w:ascii="Garamond" w:eastAsia="Calibri" w:hAnsi="Garamond" w:cs="Times New Roman"/>
                <w:lang w:eastAsia="cs-CZ"/>
              </w:rPr>
              <w:t>Nc</w:t>
            </w:r>
            <w:proofErr w:type="spellEnd"/>
            <w:r w:rsidRPr="00CF6E42">
              <w:rPr>
                <w:rFonts w:ascii="Garamond" w:eastAsia="Calibri" w:hAnsi="Garamond" w:cs="Times New Roman"/>
                <w:lang w:eastAsia="cs-CZ"/>
              </w:rPr>
              <w:t xml:space="preserve">, 29 P a </w:t>
            </w:r>
            <w:proofErr w:type="spellStart"/>
            <w:r w:rsidRPr="00CF6E42">
              <w:rPr>
                <w:rFonts w:ascii="Garamond" w:eastAsia="Calibri" w:hAnsi="Garamond" w:cs="Times New Roman"/>
                <w:lang w:eastAsia="cs-CZ"/>
              </w:rPr>
              <w:t>Nc</w:t>
            </w:r>
            <w:proofErr w:type="spellEnd"/>
            <w:r w:rsidRPr="00CF6E42">
              <w:rPr>
                <w:rFonts w:ascii="Garamond" w:eastAsia="Calibri" w:hAnsi="Garamond" w:cs="Times New Roman"/>
                <w:lang w:eastAsia="cs-CZ"/>
              </w:rPr>
              <w:t xml:space="preserve"> – vede opatrovnické rejstříky a pomocné evidence v těchto soudních odděleních včetně ostatních věcí, přidělených do tohoto soudního oddělení</w:t>
            </w:r>
          </w:p>
        </w:tc>
      </w:tr>
      <w:tr w:rsidR="00CF6E42" w:rsidRPr="00CF6E42" w14:paraId="1FE2C8A9" w14:textId="77777777" w:rsidTr="00AF3C3E">
        <w:trPr>
          <w:trHeight w:val="1273"/>
          <w:jc w:val="center"/>
        </w:trPr>
        <w:tc>
          <w:tcPr>
            <w:tcW w:w="21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00455" w14:textId="77777777" w:rsidR="00FC5981" w:rsidRPr="00CF6E42" w:rsidRDefault="00FC5981" w:rsidP="00AF3C3E">
            <w:pPr>
              <w:pStyle w:val="Standard"/>
              <w:jc w:val="both"/>
              <w:rPr>
                <w:rFonts w:ascii="Garamond" w:eastAsia="Calibri" w:hAnsi="Garamond" w:cs="Times New Roman"/>
                <w:b/>
                <w:lang w:eastAsia="cs-CZ"/>
              </w:rPr>
            </w:pPr>
            <w:r w:rsidRPr="00CF6E42">
              <w:rPr>
                <w:rFonts w:ascii="Garamond" w:eastAsia="Calibri" w:hAnsi="Garamond" w:cs="Times New Roman"/>
                <w:b/>
                <w:lang w:eastAsia="cs-CZ"/>
              </w:rPr>
              <w:t xml:space="preserve">Kristýna </w:t>
            </w:r>
            <w:proofErr w:type="spellStart"/>
            <w:r w:rsidRPr="00CF6E42">
              <w:rPr>
                <w:rFonts w:ascii="Garamond" w:eastAsia="Calibri" w:hAnsi="Garamond" w:cs="Times New Roman"/>
                <w:b/>
                <w:lang w:eastAsia="cs-CZ"/>
              </w:rPr>
              <w:t>Brunátová</w:t>
            </w:r>
            <w:proofErr w:type="spellEnd"/>
          </w:p>
        </w:tc>
        <w:tc>
          <w:tcPr>
            <w:tcW w:w="20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41E5E" w14:textId="1F6ABE49" w:rsidR="00FC5981" w:rsidRPr="00CF6E42" w:rsidRDefault="00FC5981" w:rsidP="00551F83">
            <w:pPr>
              <w:pStyle w:val="Standard"/>
              <w:ind w:hanging="224"/>
              <w:rPr>
                <w:rFonts w:ascii="Garamond" w:hAnsi="Garamond"/>
              </w:rPr>
            </w:pPr>
            <w:r w:rsidRPr="00CF6E42">
              <w:rPr>
                <w:rFonts w:ascii="Garamond" w:eastAsia="Calibri" w:hAnsi="Garamond" w:cs="Times New Roman"/>
                <w:lang w:eastAsia="cs-CZ"/>
              </w:rPr>
              <w:t xml:space="preserve">   </w:t>
            </w:r>
            <w:r w:rsidR="00551F83" w:rsidRPr="00CF6E42">
              <w:rPr>
                <w:rFonts w:ascii="Garamond" w:hAnsi="Garamond"/>
              </w:rPr>
              <w:t xml:space="preserve"> </w:t>
            </w:r>
            <w:r w:rsidRPr="00CF6E42">
              <w:rPr>
                <w:rFonts w:ascii="Garamond" w:eastAsia="Calibri" w:hAnsi="Garamond" w:cs="Times New Roman"/>
                <w:bCs/>
                <w:lang w:eastAsia="cs-CZ"/>
              </w:rPr>
              <w:t>Lucie Lukešová</w:t>
            </w:r>
          </w:p>
          <w:p w14:paraId="27CDDE88" w14:textId="77777777" w:rsidR="00FC5981" w:rsidRPr="00CF6E42" w:rsidRDefault="00FC5981" w:rsidP="00AF3C3E">
            <w:pPr>
              <w:pStyle w:val="Standard"/>
              <w:rPr>
                <w:rFonts w:ascii="Garamond" w:hAnsi="Garamond"/>
              </w:rPr>
            </w:pPr>
            <w:r w:rsidRPr="00CF6E42">
              <w:rPr>
                <w:rFonts w:ascii="Garamond" w:eastAsia="Calibri" w:hAnsi="Garamond" w:cs="Times New Roman"/>
                <w:lang w:eastAsia="cs-CZ"/>
              </w:rPr>
              <w:t>Bc. Šárka Knapová</w:t>
            </w:r>
          </w:p>
          <w:p w14:paraId="045B65D7" w14:textId="77777777" w:rsidR="00FC5981" w:rsidRPr="00CF6E42" w:rsidRDefault="00FC5981" w:rsidP="00AF3C3E">
            <w:pPr>
              <w:pStyle w:val="Standard"/>
              <w:rPr>
                <w:rFonts w:ascii="Garamond" w:hAnsi="Garamond"/>
              </w:rPr>
            </w:pPr>
            <w:r w:rsidRPr="00CF6E42">
              <w:rPr>
                <w:rFonts w:ascii="Garamond" w:hAnsi="Garamond"/>
              </w:rPr>
              <w:t>Blanka Volfová</w:t>
            </w:r>
          </w:p>
          <w:p w14:paraId="1FDECDD7" w14:textId="319FBBE4" w:rsidR="00E0061E" w:rsidRPr="00CF6E42" w:rsidRDefault="00E0061E" w:rsidP="00AF3C3E">
            <w:pPr>
              <w:pStyle w:val="Standard"/>
              <w:rPr>
                <w:rFonts w:ascii="Garamond" w:hAnsi="Garamond"/>
              </w:rPr>
            </w:pPr>
            <w:r w:rsidRPr="00CF6E42">
              <w:rPr>
                <w:rFonts w:ascii="Garamond" w:hAnsi="Garamond"/>
              </w:rPr>
              <w:t>Veronika Švidroňová</w:t>
            </w:r>
          </w:p>
        </w:tc>
        <w:tc>
          <w:tcPr>
            <w:tcW w:w="606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B810E" w14:textId="77777777" w:rsidR="00FC5981" w:rsidRPr="00CF6E42" w:rsidRDefault="00FC5981" w:rsidP="00AF3C3E">
            <w:pPr>
              <w:pStyle w:val="Standard"/>
              <w:ind w:hanging="5"/>
              <w:jc w:val="both"/>
              <w:rPr>
                <w:rFonts w:ascii="Garamond" w:hAnsi="Garamond"/>
              </w:rPr>
            </w:pPr>
            <w:bookmarkStart w:id="24" w:name="_Hlk205886114"/>
            <w:r w:rsidRPr="00CF6E42">
              <w:rPr>
                <w:rFonts w:ascii="Garamond" w:hAnsi="Garamond"/>
              </w:rPr>
              <w:t xml:space="preserve">28 </w:t>
            </w:r>
            <w:proofErr w:type="spellStart"/>
            <w:r w:rsidRPr="00CF6E42">
              <w:rPr>
                <w:rFonts w:ascii="Garamond" w:hAnsi="Garamond"/>
              </w:rPr>
              <w:t>Nc</w:t>
            </w:r>
            <w:proofErr w:type="spellEnd"/>
            <w:r w:rsidRPr="00CF6E42">
              <w:rPr>
                <w:rFonts w:ascii="Garamond" w:hAnsi="Garamond"/>
              </w:rPr>
              <w:t xml:space="preserve">, 28 P a </w:t>
            </w:r>
            <w:proofErr w:type="spellStart"/>
            <w:r w:rsidRPr="00CF6E42">
              <w:rPr>
                <w:rFonts w:ascii="Garamond" w:hAnsi="Garamond"/>
              </w:rPr>
              <w:t>Nc</w:t>
            </w:r>
            <w:proofErr w:type="spellEnd"/>
            <w:r w:rsidRPr="00CF6E42">
              <w:rPr>
                <w:rFonts w:ascii="Garamond" w:hAnsi="Garamond"/>
              </w:rPr>
              <w:t xml:space="preserve"> </w:t>
            </w:r>
            <w:bookmarkEnd w:id="24"/>
            <w:r w:rsidRPr="00CF6E42">
              <w:rPr>
                <w:rFonts w:ascii="Garamond" w:hAnsi="Garamond"/>
              </w:rPr>
              <w:t>– vede opatrovnické rejstříky a pomocné evidence v těchto soudních odděleních včetně ostatních věcí, přidělených do tohoto soudního oddělení</w:t>
            </w:r>
          </w:p>
        </w:tc>
      </w:tr>
      <w:bookmarkEnd w:id="22"/>
    </w:tbl>
    <w:p w14:paraId="5A38B550" w14:textId="77777777" w:rsidR="00FC5981" w:rsidRPr="00CF6E42" w:rsidRDefault="00FC5981" w:rsidP="00FC5981">
      <w:pPr>
        <w:pStyle w:val="Standard"/>
        <w:rPr>
          <w:rFonts w:ascii="Garamond" w:hAnsi="Garamond"/>
          <w:i/>
          <w:iCs/>
        </w:rPr>
      </w:pPr>
    </w:p>
    <w:p w14:paraId="4C90A790" w14:textId="49024C7A" w:rsidR="00FC5981" w:rsidRPr="00CF6E42" w:rsidRDefault="00FC5981" w:rsidP="00FC5981">
      <w:pPr>
        <w:pStyle w:val="Textbody"/>
        <w:rPr>
          <w:rFonts w:ascii="Garamond" w:hAnsi="Garamond"/>
          <w:i/>
          <w:iCs/>
        </w:rPr>
      </w:pPr>
      <w:r w:rsidRPr="00CF6E42">
        <w:rPr>
          <w:rFonts w:ascii="Garamond" w:hAnsi="Garamond"/>
          <w:i/>
          <w:iCs/>
        </w:rPr>
        <w:t xml:space="preserve">Důvodem změny </w:t>
      </w:r>
      <w:r w:rsidR="003E7877" w:rsidRPr="00CF6E42">
        <w:rPr>
          <w:rFonts w:ascii="Garamond" w:hAnsi="Garamond"/>
          <w:i/>
          <w:iCs/>
        </w:rPr>
        <w:t>ad 9</w:t>
      </w:r>
      <w:r w:rsidR="00967A3E" w:rsidRPr="00CF6E42">
        <w:rPr>
          <w:rFonts w:ascii="Garamond" w:hAnsi="Garamond"/>
          <w:i/>
          <w:iCs/>
        </w:rPr>
        <w:t>)</w:t>
      </w:r>
      <w:r w:rsidR="003E7877" w:rsidRPr="00CF6E42">
        <w:rPr>
          <w:rFonts w:ascii="Garamond" w:hAnsi="Garamond"/>
          <w:i/>
          <w:iCs/>
        </w:rPr>
        <w:t xml:space="preserve"> – 10) </w:t>
      </w:r>
      <w:r w:rsidRPr="00CF6E42">
        <w:rPr>
          <w:rFonts w:ascii="Garamond" w:hAnsi="Garamond"/>
          <w:i/>
          <w:iCs/>
        </w:rPr>
        <w:t>jsou změny v organizaci práci na opatrovnickém oddělení</w:t>
      </w:r>
      <w:r w:rsidR="0091474F" w:rsidRPr="00CF6E42">
        <w:rPr>
          <w:rFonts w:ascii="Garamond" w:hAnsi="Garamond"/>
          <w:i/>
          <w:iCs/>
        </w:rPr>
        <w:t xml:space="preserve"> a ukončení pracovního poměru Petry Ševčíkové ke dni 30. 9. 2025</w:t>
      </w:r>
      <w:r w:rsidRPr="00CF6E42">
        <w:rPr>
          <w:rFonts w:ascii="Garamond" w:hAnsi="Garamond"/>
          <w:i/>
          <w:iCs/>
        </w:rPr>
        <w:t>.</w:t>
      </w:r>
    </w:p>
    <w:p w14:paraId="218956FE" w14:textId="1D603AE1" w:rsidR="000D6BB3" w:rsidRPr="00CF6E42" w:rsidRDefault="0052565B" w:rsidP="000D6BB3">
      <w:pPr>
        <w:pStyle w:val="Standard"/>
        <w:numPr>
          <w:ilvl w:val="0"/>
          <w:numId w:val="2"/>
        </w:numPr>
        <w:spacing w:line="288" w:lineRule="auto"/>
        <w:jc w:val="both"/>
        <w:rPr>
          <w:rFonts w:ascii="Garamond" w:hAnsi="Garamond"/>
        </w:rPr>
      </w:pPr>
      <w:r w:rsidRPr="00CF6E42">
        <w:rPr>
          <w:rFonts w:ascii="Garamond" w:hAnsi="Garamond"/>
          <w:b/>
          <w:bCs/>
        </w:rPr>
        <w:t>Vedoucí kanceláře</w:t>
      </w:r>
      <w:r w:rsidRPr="00CF6E42">
        <w:rPr>
          <w:rFonts w:ascii="Garamond" w:hAnsi="Garamond"/>
        </w:rPr>
        <w:t xml:space="preserve"> (strana 36)</w:t>
      </w:r>
    </w:p>
    <w:p w14:paraId="31C87F11" w14:textId="3FC6CB96" w:rsidR="000D6BB3" w:rsidRPr="00CF6E42" w:rsidRDefault="000D6BB3" w:rsidP="000D6BB3">
      <w:pPr>
        <w:pStyle w:val="Standard"/>
        <w:numPr>
          <w:ilvl w:val="0"/>
          <w:numId w:val="3"/>
        </w:numPr>
        <w:spacing w:line="288" w:lineRule="auto"/>
        <w:ind w:left="993" w:hanging="361"/>
        <w:jc w:val="both"/>
        <w:rPr>
          <w:rFonts w:ascii="Garamond" w:hAnsi="Garamond"/>
        </w:rPr>
      </w:pPr>
      <w:r w:rsidRPr="00CF6E42">
        <w:rPr>
          <w:rFonts w:ascii="Garamond" w:hAnsi="Garamond"/>
        </w:rPr>
        <w:t>přiřazuje se vedení agendy</w:t>
      </w:r>
      <w:r w:rsidRPr="00CF6E42">
        <w:rPr>
          <w:rFonts w:ascii="Garamond" w:eastAsia="Times New Roman" w:hAnsi="Garamond" w:cs="Times New Roman"/>
          <w:bCs/>
          <w:lang w:eastAsia="cs-CZ"/>
        </w:rPr>
        <w:t xml:space="preserve"> opatrovnického rejstříku a pomocné evidence v soudním oddělení </w:t>
      </w:r>
      <w:r w:rsidRPr="00CF6E42">
        <w:rPr>
          <w:rFonts w:ascii="Garamond" w:eastAsia="Calibri" w:hAnsi="Garamond" w:cs="Times New Roman"/>
          <w:lang w:eastAsia="cs-CZ"/>
        </w:rPr>
        <w:t xml:space="preserve">5 </w:t>
      </w:r>
      <w:proofErr w:type="spellStart"/>
      <w:r w:rsidRPr="00CF6E42">
        <w:rPr>
          <w:rFonts w:ascii="Garamond" w:eastAsia="Calibri" w:hAnsi="Garamond" w:cs="Times New Roman"/>
          <w:lang w:eastAsia="cs-CZ"/>
        </w:rPr>
        <w:t>Nc</w:t>
      </w:r>
      <w:proofErr w:type="spellEnd"/>
      <w:r w:rsidRPr="00CF6E42">
        <w:rPr>
          <w:rFonts w:ascii="Garamond" w:eastAsia="Calibri" w:hAnsi="Garamond" w:cs="Times New Roman"/>
          <w:lang w:eastAsia="cs-CZ"/>
        </w:rPr>
        <w:t xml:space="preserve">, 5 P a </w:t>
      </w:r>
      <w:proofErr w:type="spellStart"/>
      <w:r w:rsidRPr="00CF6E42">
        <w:rPr>
          <w:rFonts w:ascii="Garamond" w:eastAsia="Calibri" w:hAnsi="Garamond" w:cs="Times New Roman"/>
          <w:lang w:eastAsia="cs-CZ"/>
        </w:rPr>
        <w:t>Nc</w:t>
      </w:r>
      <w:proofErr w:type="spellEnd"/>
    </w:p>
    <w:p w14:paraId="56A8F3DA" w14:textId="16BB7D74" w:rsidR="0052565B" w:rsidRPr="00CF6E42" w:rsidRDefault="0052565B" w:rsidP="0052565B">
      <w:pPr>
        <w:pStyle w:val="Standard"/>
        <w:spacing w:line="288" w:lineRule="auto"/>
        <w:ind w:left="720"/>
        <w:jc w:val="both"/>
        <w:rPr>
          <w:rFonts w:ascii="Garamond" w:hAnsi="Garamond"/>
        </w:rPr>
      </w:pPr>
      <w:r w:rsidRPr="00CF6E42">
        <w:rPr>
          <w:rFonts w:ascii="Garamond" w:hAnsi="Garamond"/>
        </w:rPr>
        <w:t>Vedoucí kanceláře                Blanka Volfová</w:t>
      </w:r>
    </w:p>
    <w:p w14:paraId="576ED7C4" w14:textId="73053880" w:rsidR="0052565B" w:rsidRPr="00CF6E42" w:rsidRDefault="0052565B" w:rsidP="0052565B">
      <w:pPr>
        <w:tabs>
          <w:tab w:val="left" w:pos="2410"/>
        </w:tabs>
        <w:autoSpaceDE w:val="0"/>
        <w:autoSpaceDN w:val="0"/>
        <w:jc w:val="both"/>
        <w:rPr>
          <w:kern w:val="2"/>
        </w:rPr>
      </w:pPr>
      <w:r w:rsidRPr="00CF6E42">
        <w:rPr>
          <w:kern w:val="2"/>
        </w:rPr>
        <w:t xml:space="preserve">             zástup:</w:t>
      </w:r>
      <w:r w:rsidRPr="00CF6E42">
        <w:rPr>
          <w:kern w:val="2"/>
        </w:rPr>
        <w:tab/>
        <w:t xml:space="preserve">                Bc. Šárka Knapová</w:t>
      </w:r>
    </w:p>
    <w:p w14:paraId="52586C8B" w14:textId="6795A5C4" w:rsidR="0052565B" w:rsidRPr="00CF6E42" w:rsidRDefault="0052565B" w:rsidP="0052565B">
      <w:pPr>
        <w:tabs>
          <w:tab w:val="left" w:pos="2410"/>
        </w:tabs>
        <w:autoSpaceDE w:val="0"/>
        <w:autoSpaceDN w:val="0"/>
        <w:jc w:val="both"/>
        <w:rPr>
          <w:kern w:val="2"/>
        </w:rPr>
      </w:pPr>
      <w:r w:rsidRPr="00CF6E42">
        <w:rPr>
          <w:kern w:val="2"/>
        </w:rPr>
        <w:tab/>
        <w:t xml:space="preserve">                Veronika Švidroňová</w:t>
      </w:r>
    </w:p>
    <w:p w14:paraId="2548F161" w14:textId="6D075030" w:rsidR="0052565B" w:rsidRPr="00CF6E42" w:rsidRDefault="0052565B" w:rsidP="0052565B">
      <w:pPr>
        <w:numPr>
          <w:ilvl w:val="0"/>
          <w:numId w:val="10"/>
        </w:numPr>
        <w:tabs>
          <w:tab w:val="left" w:pos="2977"/>
        </w:tabs>
        <w:autoSpaceDE w:val="0"/>
        <w:autoSpaceDN w:val="0"/>
        <w:spacing w:after="120"/>
        <w:jc w:val="both"/>
        <w:rPr>
          <w:bCs/>
        </w:rPr>
      </w:pPr>
      <w:bookmarkStart w:id="25" w:name="_Hlk210290034"/>
      <w:r w:rsidRPr="00CF6E42">
        <w:rPr>
          <w:bCs/>
        </w:rPr>
        <w:t>vede opatrovnické rejstříky a pomocné evidence v soudních odděleních 2, 3, 4, 5, 7, 8</w:t>
      </w:r>
      <w:proofErr w:type="gramStart"/>
      <w:r w:rsidRPr="00CF6E42">
        <w:rPr>
          <w:bCs/>
        </w:rPr>
        <w:t>, ,</w:t>
      </w:r>
      <w:proofErr w:type="gramEnd"/>
      <w:r w:rsidRPr="00CF6E42">
        <w:rPr>
          <w:bCs/>
        </w:rPr>
        <w:t xml:space="preserve"> agendy </w:t>
      </w:r>
      <w:proofErr w:type="spellStart"/>
      <w:r w:rsidRPr="00CF6E42">
        <w:rPr>
          <w:bCs/>
        </w:rPr>
        <w:t>Nc</w:t>
      </w:r>
      <w:proofErr w:type="spellEnd"/>
      <w:r w:rsidRPr="00CF6E42">
        <w:rPr>
          <w:bCs/>
        </w:rPr>
        <w:t xml:space="preserve"> (opatrovnické oddíly) a P a </w:t>
      </w:r>
      <w:proofErr w:type="spellStart"/>
      <w:r w:rsidRPr="00CF6E42">
        <w:rPr>
          <w:bCs/>
        </w:rPr>
        <w:t>Nc</w:t>
      </w:r>
      <w:proofErr w:type="spellEnd"/>
      <w:r w:rsidRPr="00CF6E42">
        <w:rPr>
          <w:bCs/>
        </w:rPr>
        <w:t xml:space="preserve"> a přidělené věci v soudním oddělení 12 P, 0 P</w:t>
      </w:r>
    </w:p>
    <w:bookmarkEnd w:id="25"/>
    <w:p w14:paraId="0847DE3E" w14:textId="66BEA1FF" w:rsidR="00FC5981" w:rsidRPr="00CF6E42" w:rsidRDefault="000D6BB3" w:rsidP="0049342F">
      <w:pPr>
        <w:tabs>
          <w:tab w:val="left" w:pos="2977"/>
        </w:tabs>
        <w:autoSpaceDE w:val="0"/>
        <w:autoSpaceDN w:val="0"/>
        <w:spacing w:after="120"/>
        <w:ind w:left="927"/>
        <w:jc w:val="both"/>
        <w:rPr>
          <w:bCs/>
          <w:i/>
          <w:iCs/>
        </w:rPr>
      </w:pPr>
      <w:r w:rsidRPr="00CF6E42">
        <w:rPr>
          <w:bCs/>
          <w:i/>
          <w:iCs/>
        </w:rPr>
        <w:t xml:space="preserve">Důvodem změny je ukončení pracovního poměru Petry Ševčíkové jako rejstříkové vedoucí v soudním oddělení </w:t>
      </w:r>
      <w:r w:rsidRPr="00CF6E42">
        <w:rPr>
          <w:rFonts w:eastAsia="Calibri"/>
          <w:i/>
          <w:iCs/>
        </w:rPr>
        <w:t xml:space="preserve">5 </w:t>
      </w:r>
      <w:proofErr w:type="spellStart"/>
      <w:r w:rsidRPr="00CF6E42">
        <w:rPr>
          <w:rFonts w:eastAsia="Calibri"/>
          <w:i/>
          <w:iCs/>
        </w:rPr>
        <w:t>Nc</w:t>
      </w:r>
      <w:proofErr w:type="spellEnd"/>
      <w:r w:rsidRPr="00CF6E42">
        <w:rPr>
          <w:rFonts w:eastAsia="Calibri"/>
          <w:i/>
          <w:iCs/>
        </w:rPr>
        <w:t xml:space="preserve">, 5 P a </w:t>
      </w:r>
      <w:proofErr w:type="spellStart"/>
      <w:r w:rsidRPr="00CF6E42">
        <w:rPr>
          <w:rFonts w:eastAsia="Calibri"/>
          <w:i/>
          <w:iCs/>
        </w:rPr>
        <w:t>Nc</w:t>
      </w:r>
      <w:proofErr w:type="spellEnd"/>
      <w:r w:rsidR="008D51C6" w:rsidRPr="00CF6E42">
        <w:rPr>
          <w:rFonts w:eastAsia="Calibri"/>
          <w:i/>
          <w:iCs/>
        </w:rPr>
        <w:t xml:space="preserve"> a změna v organiza</w:t>
      </w:r>
      <w:r w:rsidR="00E41CE0" w:rsidRPr="00CF6E42">
        <w:rPr>
          <w:rFonts w:eastAsia="Calibri"/>
          <w:i/>
          <w:iCs/>
        </w:rPr>
        <w:t>c</w:t>
      </w:r>
      <w:r w:rsidR="008D51C6" w:rsidRPr="00CF6E42">
        <w:rPr>
          <w:rFonts w:eastAsia="Calibri"/>
          <w:i/>
          <w:iCs/>
        </w:rPr>
        <w:t>i práce na opatrovnickém oddělení.</w:t>
      </w:r>
      <w:r w:rsidRPr="00CF6E42">
        <w:rPr>
          <w:rFonts w:eastAsia="Calibri"/>
          <w:i/>
          <w:iCs/>
        </w:rPr>
        <w:t xml:space="preserve"> </w:t>
      </w:r>
    </w:p>
    <w:p w14:paraId="2F6FFFB1" w14:textId="77777777" w:rsidR="00FC5981" w:rsidRPr="00CF6E42" w:rsidRDefault="00FC5981" w:rsidP="00FC5981">
      <w:pPr>
        <w:pStyle w:val="Standard"/>
        <w:numPr>
          <w:ilvl w:val="0"/>
          <w:numId w:val="2"/>
        </w:numPr>
        <w:rPr>
          <w:rFonts w:ascii="Garamond" w:eastAsia="Times New Roman" w:hAnsi="Garamond" w:cs="Times New Roman"/>
          <w:lang w:eastAsia="cs-CZ"/>
        </w:rPr>
      </w:pPr>
      <w:r w:rsidRPr="00CF6E42">
        <w:rPr>
          <w:rFonts w:ascii="Garamond" w:eastAsia="Times New Roman" w:hAnsi="Garamond" w:cs="Times New Roman"/>
          <w:b/>
          <w:bCs/>
          <w:lang w:eastAsia="cs-CZ"/>
        </w:rPr>
        <w:t>Asistent v soudním oddělení 5, 10, (strana 34)</w:t>
      </w:r>
    </w:p>
    <w:p w14:paraId="610C908A" w14:textId="6CB06E21" w:rsidR="009501C4" w:rsidRPr="00CF6E42" w:rsidRDefault="009501C4" w:rsidP="009501C4">
      <w:pPr>
        <w:pStyle w:val="Standard"/>
        <w:ind w:left="720"/>
        <w:rPr>
          <w:rFonts w:ascii="Garamond" w:eastAsia="Times New Roman" w:hAnsi="Garamond" w:cs="Times New Roman"/>
          <w:lang w:eastAsia="cs-CZ"/>
        </w:rPr>
      </w:pPr>
      <w:r w:rsidRPr="00CF6E42">
        <w:rPr>
          <w:rFonts w:ascii="Garamond" w:eastAsia="Times New Roman" w:hAnsi="Garamond" w:cs="Times New Roman"/>
          <w:lang w:eastAsia="cs-CZ"/>
        </w:rPr>
        <w:t xml:space="preserve">- do soudního </w:t>
      </w:r>
      <w:proofErr w:type="gramStart"/>
      <w:r w:rsidRPr="00CF6E42">
        <w:rPr>
          <w:rFonts w:ascii="Garamond" w:eastAsia="Times New Roman" w:hAnsi="Garamond" w:cs="Times New Roman"/>
          <w:lang w:eastAsia="cs-CZ"/>
        </w:rPr>
        <w:t xml:space="preserve">oddělení  </w:t>
      </w:r>
      <w:r w:rsidRPr="00CF6E42">
        <w:rPr>
          <w:rFonts w:ascii="Garamond" w:hAnsi="Garamond"/>
        </w:rPr>
        <w:t>26</w:t>
      </w:r>
      <w:proofErr w:type="gramEnd"/>
      <w:r w:rsidRPr="00CF6E42">
        <w:rPr>
          <w:rFonts w:ascii="Garamond" w:hAnsi="Garamond"/>
        </w:rPr>
        <w:t xml:space="preserve"> </w:t>
      </w:r>
      <w:proofErr w:type="spellStart"/>
      <w:r w:rsidRPr="00CF6E42">
        <w:rPr>
          <w:rFonts w:ascii="Garamond" w:hAnsi="Garamond"/>
        </w:rPr>
        <w:t>Nc</w:t>
      </w:r>
      <w:proofErr w:type="spellEnd"/>
      <w:r w:rsidRPr="00CF6E42">
        <w:rPr>
          <w:rFonts w:ascii="Garamond" w:hAnsi="Garamond"/>
        </w:rPr>
        <w:t xml:space="preserve">, 26 P a </w:t>
      </w:r>
      <w:proofErr w:type="spellStart"/>
      <w:r w:rsidRPr="00CF6E42">
        <w:rPr>
          <w:rFonts w:ascii="Garamond" w:hAnsi="Garamond"/>
        </w:rPr>
        <w:t>Nc</w:t>
      </w:r>
      <w:proofErr w:type="spellEnd"/>
      <w:r w:rsidRPr="00CF6E42">
        <w:rPr>
          <w:rFonts w:ascii="Garamond" w:eastAsia="Times New Roman" w:hAnsi="Garamond" w:cs="Times New Roman"/>
          <w:lang w:eastAsia="cs-CZ"/>
        </w:rPr>
        <w:t xml:space="preserve"> se přiřazuje asistent Mgr. Michaela Svítková </w:t>
      </w:r>
    </w:p>
    <w:p w14:paraId="3A11F066" w14:textId="77777777" w:rsidR="009501C4" w:rsidRPr="00CF6E42" w:rsidRDefault="009501C4" w:rsidP="009501C4">
      <w:pPr>
        <w:pStyle w:val="Standard"/>
        <w:rPr>
          <w:rFonts w:ascii="Garamond" w:eastAsia="Times New Roman" w:hAnsi="Garamond" w:cs="Times New Roman"/>
          <w:lang w:eastAsia="cs-CZ"/>
        </w:rPr>
      </w:pPr>
    </w:p>
    <w:p w14:paraId="5D4052F8" w14:textId="77777777" w:rsidR="009501C4" w:rsidRPr="00CF6E42" w:rsidRDefault="009501C4" w:rsidP="009501C4">
      <w:pPr>
        <w:pStyle w:val="Standard"/>
        <w:ind w:firstLine="360"/>
        <w:rPr>
          <w:rFonts w:ascii="Garamond" w:eastAsia="Times New Roman" w:hAnsi="Garamond" w:cs="Times New Roman"/>
          <w:lang w:eastAsia="cs-CZ"/>
        </w:rPr>
      </w:pPr>
      <w:r w:rsidRPr="00CF6E42">
        <w:rPr>
          <w:rFonts w:ascii="Garamond" w:eastAsia="Times New Roman" w:hAnsi="Garamond" w:cs="Times New Roman"/>
          <w:lang w:eastAsia="cs-CZ"/>
        </w:rPr>
        <w:t>Ustanovení bude nadále v tomto znění:</w:t>
      </w:r>
    </w:p>
    <w:p w14:paraId="07BBCCBD" w14:textId="77777777" w:rsidR="009501C4" w:rsidRPr="00CF6E42" w:rsidRDefault="009501C4" w:rsidP="009501C4">
      <w:pPr>
        <w:pStyle w:val="Standard"/>
        <w:rPr>
          <w:rFonts w:ascii="Garamond" w:eastAsia="Times New Roman" w:hAnsi="Garamond" w:cs="Times New Roman"/>
          <w:b/>
          <w:bCs/>
          <w:lang w:eastAsia="cs-CZ"/>
        </w:rPr>
      </w:pPr>
    </w:p>
    <w:p w14:paraId="4AAA1D91" w14:textId="77777777" w:rsidR="009501C4" w:rsidRPr="00CF6E42" w:rsidRDefault="009501C4" w:rsidP="009501C4">
      <w:pPr>
        <w:pStyle w:val="Standard"/>
        <w:ind w:firstLine="360"/>
        <w:rPr>
          <w:rFonts w:ascii="Garamond" w:hAnsi="Garamond"/>
        </w:rPr>
      </w:pPr>
      <w:bookmarkStart w:id="26" w:name="_Hlk210290135"/>
      <w:r w:rsidRPr="00CF6E42">
        <w:rPr>
          <w:rFonts w:ascii="Garamond" w:eastAsia="Times New Roman" w:hAnsi="Garamond" w:cs="Times New Roman"/>
          <w:b/>
          <w:bCs/>
          <w:lang w:eastAsia="cs-CZ"/>
        </w:rPr>
        <w:lastRenderedPageBreak/>
        <w:t>Mgr. Michaela Svítková</w:t>
      </w:r>
    </w:p>
    <w:p w14:paraId="7B3D1246" w14:textId="77777777" w:rsidR="009501C4" w:rsidRPr="00CF6E42" w:rsidRDefault="009501C4" w:rsidP="009501C4">
      <w:pPr>
        <w:pStyle w:val="Standard"/>
        <w:ind w:left="426"/>
        <w:jc w:val="both"/>
        <w:rPr>
          <w:rFonts w:ascii="Garamond" w:hAnsi="Garamond"/>
        </w:rPr>
      </w:pPr>
      <w:r w:rsidRPr="00CF6E42">
        <w:rPr>
          <w:rFonts w:ascii="Garamond" w:eastAsia="Times New Roman" w:hAnsi="Garamond" w:cs="Times New Roman"/>
          <w:lang w:eastAsia="cs-CZ"/>
        </w:rPr>
        <w:t>vykonává jednotlivé úkony soudního řízení z pověření soudkyň Mgr. Jaroslavy Hejzlarové, Mgr. Miloslavy Mervartové, Mgr. Adély Hálové v rozsahu stanoveném v </w:t>
      </w:r>
      <w:proofErr w:type="spellStart"/>
      <w:r w:rsidRPr="00CF6E42">
        <w:rPr>
          <w:rFonts w:ascii="Garamond" w:eastAsia="Times New Roman" w:hAnsi="Garamond" w:cs="Times New Roman"/>
          <w:lang w:eastAsia="cs-CZ"/>
        </w:rPr>
        <w:t>ust</w:t>
      </w:r>
      <w:proofErr w:type="spellEnd"/>
      <w:r w:rsidRPr="00CF6E42">
        <w:rPr>
          <w:rFonts w:ascii="Garamond" w:eastAsia="Times New Roman" w:hAnsi="Garamond" w:cs="Times New Roman"/>
          <w:lang w:eastAsia="cs-CZ"/>
        </w:rPr>
        <w:t>. § 36a odst. 4, 5 zákona č. 6/2002 Sb. o soudech a soudcích</w:t>
      </w:r>
    </w:p>
    <w:bookmarkEnd w:id="26"/>
    <w:p w14:paraId="70F2F605" w14:textId="77777777" w:rsidR="009501C4" w:rsidRPr="00CF6E42" w:rsidRDefault="009501C4" w:rsidP="009501C4">
      <w:pPr>
        <w:pStyle w:val="Standard"/>
        <w:jc w:val="both"/>
        <w:rPr>
          <w:rFonts w:ascii="Garamond" w:eastAsia="Times New Roman" w:hAnsi="Garamond" w:cs="Times New Roman"/>
          <w:lang w:eastAsia="cs-CZ"/>
        </w:rPr>
      </w:pPr>
    </w:p>
    <w:p w14:paraId="33D521EB" w14:textId="54D4B0BC" w:rsidR="009501C4" w:rsidRPr="00CF6E42" w:rsidRDefault="009501C4" w:rsidP="009501C4">
      <w:pPr>
        <w:pStyle w:val="Textbody"/>
        <w:spacing w:after="0" w:line="288" w:lineRule="auto"/>
        <w:rPr>
          <w:rFonts w:ascii="Garamond" w:hAnsi="Garamond"/>
          <w:i/>
        </w:rPr>
      </w:pPr>
      <w:r w:rsidRPr="00CF6E42">
        <w:rPr>
          <w:rFonts w:ascii="Garamond" w:hAnsi="Garamond"/>
          <w:i/>
        </w:rPr>
        <w:t xml:space="preserve">Důvodem změny ad </w:t>
      </w:r>
      <w:r w:rsidR="00967A3E" w:rsidRPr="00CF6E42">
        <w:rPr>
          <w:rFonts w:ascii="Garamond" w:hAnsi="Garamond"/>
          <w:i/>
        </w:rPr>
        <w:t>12</w:t>
      </w:r>
      <w:r w:rsidRPr="00CF6E42">
        <w:rPr>
          <w:rFonts w:ascii="Garamond" w:hAnsi="Garamond"/>
          <w:i/>
        </w:rPr>
        <w:t>) je ukončení pracovní neschopnosti Mgr. Miloslavy Mervartové.</w:t>
      </w:r>
    </w:p>
    <w:p w14:paraId="69B2BC68" w14:textId="77777777" w:rsidR="00F7536A" w:rsidRPr="00CF6E42" w:rsidRDefault="00F7536A" w:rsidP="009501C4">
      <w:pPr>
        <w:pStyle w:val="Textbody"/>
        <w:spacing w:after="0" w:line="288" w:lineRule="auto"/>
        <w:rPr>
          <w:rFonts w:ascii="Garamond" w:hAnsi="Garamond"/>
          <w:i/>
        </w:rPr>
      </w:pPr>
    </w:p>
    <w:p w14:paraId="7E4B4223" w14:textId="77777777" w:rsidR="00071BDA" w:rsidRPr="00CF6E42" w:rsidRDefault="00071BDA" w:rsidP="00B46A73">
      <w:pPr>
        <w:ind w:hanging="5"/>
        <w:jc w:val="both"/>
      </w:pPr>
    </w:p>
    <w:p w14:paraId="1D11BE54" w14:textId="77777777" w:rsidR="00071BDA" w:rsidRPr="00CF6E42" w:rsidRDefault="00071BDA" w:rsidP="00B46A73">
      <w:pPr>
        <w:ind w:hanging="5"/>
        <w:jc w:val="both"/>
      </w:pPr>
    </w:p>
    <w:p w14:paraId="03BFFE4E" w14:textId="77777777" w:rsidR="00071BDA" w:rsidRPr="00CF6E42" w:rsidRDefault="00071BDA" w:rsidP="00071BDA">
      <w:pPr>
        <w:rPr>
          <w:i/>
        </w:rPr>
      </w:pPr>
      <w:r w:rsidRPr="00CF6E42">
        <w:t>Mgr. Miroslava Purkertová</w:t>
      </w:r>
    </w:p>
    <w:p w14:paraId="778BB798" w14:textId="77777777" w:rsidR="00071BDA" w:rsidRPr="00CF6E42" w:rsidRDefault="00071BDA" w:rsidP="00071BDA">
      <w:pPr>
        <w:rPr>
          <w:i/>
        </w:rPr>
      </w:pPr>
      <w:r w:rsidRPr="00CF6E42">
        <w:t>předsedkyně soudu</w:t>
      </w:r>
    </w:p>
    <w:p w14:paraId="66A28472" w14:textId="77777777" w:rsidR="00071BDA" w:rsidRPr="00CF6E42" w:rsidRDefault="00071BDA" w:rsidP="00B46A73">
      <w:pPr>
        <w:ind w:hanging="5"/>
        <w:jc w:val="both"/>
      </w:pPr>
    </w:p>
    <w:p w14:paraId="00398EC5" w14:textId="77777777" w:rsidR="00F25AED" w:rsidRPr="00CF6E42" w:rsidRDefault="00F25AED"/>
    <w:sectPr w:rsidR="00F25AED" w:rsidRPr="00CF6E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C5AA4"/>
    <w:multiLevelType w:val="hybridMultilevel"/>
    <w:tmpl w:val="17BA8464"/>
    <w:lvl w:ilvl="0" w:tplc="0844549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237469A"/>
    <w:multiLevelType w:val="hybridMultilevel"/>
    <w:tmpl w:val="9214AA5C"/>
    <w:lvl w:ilvl="0" w:tplc="F1AA8D6A">
      <w:numFmt w:val="bullet"/>
      <w:lvlText w:val="-"/>
      <w:lvlJc w:val="left"/>
      <w:pPr>
        <w:ind w:left="5464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299D1C3E"/>
    <w:multiLevelType w:val="hybridMultilevel"/>
    <w:tmpl w:val="F65E36CE"/>
    <w:lvl w:ilvl="0" w:tplc="476E9B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1AD6DDA"/>
    <w:multiLevelType w:val="hybridMultilevel"/>
    <w:tmpl w:val="473AE2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44826"/>
    <w:multiLevelType w:val="hybridMultilevel"/>
    <w:tmpl w:val="C8AE69EC"/>
    <w:lvl w:ilvl="0" w:tplc="04050015">
      <w:start w:val="10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C41A3B"/>
    <w:multiLevelType w:val="hybridMultilevel"/>
    <w:tmpl w:val="F7229F76"/>
    <w:lvl w:ilvl="0" w:tplc="F1AA8D6A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1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8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3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4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461" w:hanging="360"/>
      </w:pPr>
      <w:rPr>
        <w:rFonts w:ascii="Wingdings" w:hAnsi="Wingdings" w:hint="default"/>
      </w:rPr>
    </w:lvl>
  </w:abstractNum>
  <w:abstractNum w:abstractNumId="6" w15:restartNumberingAfterBreak="0">
    <w:nsid w:val="477642A4"/>
    <w:multiLevelType w:val="hybridMultilevel"/>
    <w:tmpl w:val="473AE2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8446E8"/>
    <w:multiLevelType w:val="hybridMultilevel"/>
    <w:tmpl w:val="96E66550"/>
    <w:lvl w:ilvl="0" w:tplc="FFCE2B82">
      <w:start w:val="35"/>
      <w:numFmt w:val="bullet"/>
      <w:lvlText w:val="-"/>
      <w:lvlJc w:val="left"/>
      <w:pPr>
        <w:ind w:left="780" w:hanging="360"/>
      </w:pPr>
      <w:rPr>
        <w:rFonts w:ascii="Garamond" w:eastAsia="Times New Roman" w:hAnsi="Garamond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6CAA0539"/>
    <w:multiLevelType w:val="hybridMultilevel"/>
    <w:tmpl w:val="C14883AC"/>
    <w:lvl w:ilvl="0" w:tplc="0405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9" w15:restartNumberingAfterBreak="0">
    <w:nsid w:val="6F554F42"/>
    <w:multiLevelType w:val="hybridMultilevel"/>
    <w:tmpl w:val="2A9286D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5149486">
    <w:abstractNumId w:val="5"/>
  </w:num>
  <w:num w:numId="2" w16cid:durableId="985203951">
    <w:abstractNumId w:val="6"/>
  </w:num>
  <w:num w:numId="3" w16cid:durableId="826745588">
    <w:abstractNumId w:val="1"/>
  </w:num>
  <w:num w:numId="4" w16cid:durableId="277612680">
    <w:abstractNumId w:val="7"/>
  </w:num>
  <w:num w:numId="5" w16cid:durableId="638147342">
    <w:abstractNumId w:val="3"/>
  </w:num>
  <w:num w:numId="6" w16cid:durableId="1785149730">
    <w:abstractNumId w:val="8"/>
  </w:num>
  <w:num w:numId="7" w16cid:durableId="74783830">
    <w:abstractNumId w:val="2"/>
  </w:num>
  <w:num w:numId="8" w16cid:durableId="1839030641">
    <w:abstractNumId w:val="4"/>
  </w:num>
  <w:num w:numId="9" w16cid:durableId="1948385329">
    <w:abstractNumId w:val="9"/>
  </w:num>
  <w:num w:numId="10" w16cid:durableId="1414618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změna RP_2025 10.docx 2025/10/01 10:10:48"/>
    <w:docVar w:name="DOKUMENT_ADRESAR_FS" w:val="C:\TMP\DB"/>
    <w:docVar w:name="DOKUMENT_AUTOMATICKE_UKLADANI" w:val="ANO"/>
    <w:docVar w:name="DOKUMENT_PERIODA_UKLADANI" w:val="5"/>
    <w:docVar w:name="DOKUMENT_ULOZIT_JAKO_DOCX" w:val="ANO"/>
  </w:docVars>
  <w:rsids>
    <w:rsidRoot w:val="00781647"/>
    <w:rsid w:val="000201FF"/>
    <w:rsid w:val="00062091"/>
    <w:rsid w:val="00071BDA"/>
    <w:rsid w:val="000726BE"/>
    <w:rsid w:val="000D6BB3"/>
    <w:rsid w:val="0010076E"/>
    <w:rsid w:val="0011349B"/>
    <w:rsid w:val="001163E2"/>
    <w:rsid w:val="001B7DFA"/>
    <w:rsid w:val="00313784"/>
    <w:rsid w:val="0034735A"/>
    <w:rsid w:val="00385359"/>
    <w:rsid w:val="00390238"/>
    <w:rsid w:val="003A4EDC"/>
    <w:rsid w:val="003E7877"/>
    <w:rsid w:val="004124ED"/>
    <w:rsid w:val="00441688"/>
    <w:rsid w:val="00476FF1"/>
    <w:rsid w:val="00480F89"/>
    <w:rsid w:val="0049342F"/>
    <w:rsid w:val="004C53AA"/>
    <w:rsid w:val="0051671C"/>
    <w:rsid w:val="0052565B"/>
    <w:rsid w:val="00551F83"/>
    <w:rsid w:val="00665052"/>
    <w:rsid w:val="007404D8"/>
    <w:rsid w:val="007705E1"/>
    <w:rsid w:val="00781647"/>
    <w:rsid w:val="00880184"/>
    <w:rsid w:val="008D51C6"/>
    <w:rsid w:val="008F58AB"/>
    <w:rsid w:val="0091474F"/>
    <w:rsid w:val="0094279E"/>
    <w:rsid w:val="0094483E"/>
    <w:rsid w:val="009501C4"/>
    <w:rsid w:val="00967A3E"/>
    <w:rsid w:val="009E767A"/>
    <w:rsid w:val="009F0847"/>
    <w:rsid w:val="00A41FD9"/>
    <w:rsid w:val="00B217D9"/>
    <w:rsid w:val="00B3776E"/>
    <w:rsid w:val="00B434CE"/>
    <w:rsid w:val="00B46A73"/>
    <w:rsid w:val="00B87530"/>
    <w:rsid w:val="00C467B4"/>
    <w:rsid w:val="00C73FCD"/>
    <w:rsid w:val="00C8714D"/>
    <w:rsid w:val="00CF14C9"/>
    <w:rsid w:val="00CF6E42"/>
    <w:rsid w:val="00D05C14"/>
    <w:rsid w:val="00D73464"/>
    <w:rsid w:val="00DD1836"/>
    <w:rsid w:val="00DD4A47"/>
    <w:rsid w:val="00DD6E1C"/>
    <w:rsid w:val="00E0061E"/>
    <w:rsid w:val="00E41CE0"/>
    <w:rsid w:val="00E61FBE"/>
    <w:rsid w:val="00E63DF7"/>
    <w:rsid w:val="00E94901"/>
    <w:rsid w:val="00EE2C19"/>
    <w:rsid w:val="00EF393B"/>
    <w:rsid w:val="00F25AED"/>
    <w:rsid w:val="00F2657D"/>
    <w:rsid w:val="00F31325"/>
    <w:rsid w:val="00F7536A"/>
    <w:rsid w:val="00FC3370"/>
    <w:rsid w:val="00FC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05C94"/>
  <w15:chartTrackingRefBased/>
  <w15:docId w15:val="{1C8B04C3-C6E6-4D31-879D-FD9088401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1647"/>
    <w:pPr>
      <w:spacing w:after="0"/>
    </w:pPr>
    <w:rPr>
      <w:rFonts w:eastAsia="Times New Roman" w:cs="Times New Roman"/>
      <w:kern w:val="0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816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816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8164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8164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8164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8164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8164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8164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8164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816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816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8164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8164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8164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8164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8164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8164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81647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816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816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8164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8164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816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8164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8164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8164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816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8164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8164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F58AB"/>
    <w:pPr>
      <w:autoSpaceDE w:val="0"/>
      <w:autoSpaceDN w:val="0"/>
      <w:adjustRightInd w:val="0"/>
      <w:spacing w:after="0"/>
    </w:pPr>
    <w:rPr>
      <w:rFonts w:cs="Garamond"/>
      <w:color w:val="000000"/>
      <w:kern w:val="0"/>
      <w:szCs w:val="24"/>
    </w:rPr>
  </w:style>
  <w:style w:type="paragraph" w:customStyle="1" w:styleId="Standard">
    <w:name w:val="Standard"/>
    <w:rsid w:val="00FC5981"/>
    <w:pPr>
      <w:suppressAutoHyphens/>
      <w:autoSpaceDN w:val="0"/>
      <w:spacing w:after="0"/>
    </w:pPr>
    <w:rPr>
      <w:rFonts w:ascii="Liberation Serif" w:eastAsia="NSimSun" w:hAnsi="Liberation Serif" w:cs="Lucida Sans"/>
      <w:kern w:val="3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FC5981"/>
    <w:pPr>
      <w:spacing w:after="140" w:line="276" w:lineRule="auto"/>
    </w:pPr>
  </w:style>
  <w:style w:type="table" w:customStyle="1" w:styleId="Mkatabulky111">
    <w:name w:val="Mřížka tabulky111"/>
    <w:basedOn w:val="Normlntabulka"/>
    <w:next w:val="Mkatabulky"/>
    <w:uiPriority w:val="59"/>
    <w:rsid w:val="009501C4"/>
    <w:pPr>
      <w:spacing w:after="0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9501C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DOT07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23</TotalTime>
  <Pages>7</Pages>
  <Words>2007</Words>
  <Characters>11844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Purkertová Miroslava Mgr.</dc:creator>
  <cp:keywords/>
  <dc:description/>
  <cp:lastModifiedBy>Štočková Jitka</cp:lastModifiedBy>
  <cp:revision>3</cp:revision>
  <cp:lastPrinted>2025-09-19T08:21:00Z</cp:lastPrinted>
  <dcterms:created xsi:type="dcterms:W3CDTF">2025-10-02T06:26:00Z</dcterms:created>
  <dcterms:modified xsi:type="dcterms:W3CDTF">2025-10-02T07:56:00Z</dcterms:modified>
</cp:coreProperties>
</file>