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624E8F" w:rsidRDefault="007F1A9D" w:rsidP="007F1A9D">
      <w:pPr>
        <w:spacing w:after="0"/>
        <w:jc w:val="center"/>
        <w:rPr>
          <w:color w:val="000000"/>
          <w:szCs w:val="22"/>
        </w:rPr>
      </w:pPr>
      <w:r w:rsidRPr="00624E8F">
        <w:rPr>
          <w:b/>
          <w:smallCaps/>
          <w:color w:val="000000"/>
          <w:sz w:val="32"/>
        </w:rPr>
        <w:t>Okresní soud ve Frýdku-Místku</w:t>
      </w:r>
      <w:r w:rsidRPr="00624E8F">
        <w:rPr>
          <w:b/>
          <w:smallCaps/>
          <w:color w:val="000000"/>
          <w:sz w:val="28"/>
        </w:rPr>
        <w:t> </w:t>
      </w:r>
    </w:p>
    <w:p w14:paraId="19CCDB54" w14:textId="77777777" w:rsidR="007F1A9D" w:rsidRPr="00624E8F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24E8F">
        <w:rPr>
          <w:color w:val="000000"/>
        </w:rPr>
        <w:t> Na Poříčí 3206, 738 13</w:t>
      </w:r>
      <w:r w:rsidRPr="00624E8F">
        <w:rPr>
          <w:color w:val="000000"/>
        </w:rPr>
        <w:t> </w:t>
      </w:r>
      <w:r w:rsidRPr="00624E8F">
        <w:rPr>
          <w:color w:val="000000"/>
        </w:rPr>
        <w:t>Frýdek-Místek </w:t>
      </w:r>
    </w:p>
    <w:p w14:paraId="6306EBCC" w14:textId="77777777" w:rsidR="007F1A9D" w:rsidRPr="00624E8F" w:rsidRDefault="007F1A9D" w:rsidP="007F1A9D">
      <w:pPr>
        <w:spacing w:after="240"/>
        <w:jc w:val="center"/>
        <w:rPr>
          <w:color w:val="000000"/>
        </w:rPr>
      </w:pPr>
      <w:r w:rsidRPr="00624E8F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624E8F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624E8F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7D9445B8" w:rsidR="007F1A9D" w:rsidRPr="00624E8F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9643B5"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21</w:t>
            </w:r>
            <w:r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5809B173" w:rsidR="007F1A9D" w:rsidRPr="00624E8F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9643B5" w:rsidRPr="00624E8F">
              <w:rPr>
                <w:color w:val="000000"/>
                <w:kern w:val="2"/>
                <w:lang w:eastAsia="en-US"/>
                <w14:ligatures w14:val="standardContextual"/>
              </w:rPr>
              <w:t>á</w:t>
            </w:r>
            <w:r w:rsidRPr="00624E8F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  <w:r w:rsidR="009643B5" w:rsidRPr="00624E8F">
              <w:rPr>
                <w:color w:val="000000"/>
                <w:kern w:val="2"/>
                <w:lang w:eastAsia="en-US"/>
                <w14:ligatures w14:val="standardContextual"/>
              </w:rPr>
              <w:t>í</w:t>
            </w:r>
          </w:p>
          <w:p w14:paraId="28ACD1AF" w14:textId="1751AC64" w:rsidR="007F1A9D" w:rsidRPr="00624E8F" w:rsidRDefault="009643B5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b/>
                <w:color w:val="000000"/>
                <w:kern w:val="2"/>
                <w:lang w:eastAsia="en-US"/>
                <w14:ligatures w14:val="standardContextual"/>
              </w:rPr>
              <w:t>Adéla Ř</w:t>
            </w:r>
            <w:r w:rsidR="00CB501F" w:rsidRPr="00624E8F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08F4F9AC" w14:textId="526A7345" w:rsidR="007F1A9D" w:rsidRPr="00624E8F" w:rsidRDefault="00CB501F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391AFFD2" w14:textId="3818AC50" w:rsidR="007F1A9D" w:rsidRPr="00624E8F" w:rsidRDefault="00CB501F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624E8F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r w:rsidR="007F1A9D" w:rsidRPr="00624E8F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624E8F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624E8F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624E8F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624E8F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624E8F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624E8F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624E8F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624E8F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624E8F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624E8F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0AA79A1B" w:rsidR="007F1A9D" w:rsidRPr="00624E8F" w:rsidRDefault="009643B5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7F1A9D"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. </w:t>
            </w:r>
            <w:r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října</w:t>
            </w:r>
            <w:r w:rsidR="007F1A9D" w:rsidRPr="00624E8F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624E8F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624E8F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624E8F" w:rsidRDefault="007F1A9D" w:rsidP="007F1A9D">
      <w:pPr>
        <w:rPr>
          <w:b/>
          <w:color w:val="000000"/>
        </w:rPr>
      </w:pPr>
      <w:r w:rsidRPr="00624E8F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624E8F" w:rsidRDefault="007F1A9D" w:rsidP="007F1A9D">
      <w:pPr>
        <w:ind w:left="2127" w:hanging="2127"/>
        <w:jc w:val="left"/>
        <w:rPr>
          <w:color w:val="000000"/>
        </w:rPr>
      </w:pPr>
    </w:p>
    <w:p w14:paraId="1097DFE4" w14:textId="381E88DB" w:rsidR="007F1A9D" w:rsidRPr="00624E8F" w:rsidRDefault="007F1A9D" w:rsidP="007F1A9D">
      <w:pPr>
        <w:rPr>
          <w:color w:val="000000"/>
        </w:rPr>
      </w:pPr>
      <w:r w:rsidRPr="00624E8F">
        <w:rPr>
          <w:color w:val="000000"/>
        </w:rPr>
        <w:t>Vážen</w:t>
      </w:r>
      <w:r w:rsidR="009643B5" w:rsidRPr="00624E8F">
        <w:rPr>
          <w:color w:val="000000"/>
        </w:rPr>
        <w:t>á</w:t>
      </w:r>
      <w:r w:rsidRPr="00624E8F">
        <w:rPr>
          <w:color w:val="000000"/>
        </w:rPr>
        <w:t xml:space="preserve"> </w:t>
      </w:r>
      <w:r w:rsidR="0081223A" w:rsidRPr="00624E8F">
        <w:rPr>
          <w:color w:val="000000"/>
        </w:rPr>
        <w:t>pan</w:t>
      </w:r>
      <w:r w:rsidR="009643B5" w:rsidRPr="00624E8F">
        <w:rPr>
          <w:color w:val="000000"/>
        </w:rPr>
        <w:t>í</w:t>
      </w:r>
      <w:r w:rsidRPr="00624E8F">
        <w:rPr>
          <w:color w:val="000000"/>
        </w:rPr>
        <w:t>,</w:t>
      </w:r>
    </w:p>
    <w:p w14:paraId="2D74EFC2" w14:textId="77777777" w:rsidR="007F1A9D" w:rsidRPr="00624E8F" w:rsidRDefault="007F1A9D" w:rsidP="007F1A9D">
      <w:pPr>
        <w:rPr>
          <w:color w:val="000000"/>
        </w:rPr>
      </w:pPr>
    </w:p>
    <w:p w14:paraId="4773C67D" w14:textId="3ECF067E" w:rsidR="009643B5" w:rsidRPr="00624E8F" w:rsidRDefault="007F1A9D" w:rsidP="007F1A9D">
      <w:pPr>
        <w:rPr>
          <w:i/>
          <w:iCs/>
          <w:color w:val="000000"/>
        </w:rPr>
      </w:pPr>
      <w:r w:rsidRPr="00624E8F">
        <w:rPr>
          <w:color w:val="000000"/>
        </w:rPr>
        <w:t xml:space="preserve">Okresní soud ve Frýdku-Místku obdržel dne </w:t>
      </w:r>
      <w:r w:rsidR="0063145B" w:rsidRPr="00624E8F">
        <w:rPr>
          <w:color w:val="000000"/>
        </w:rPr>
        <w:t>2</w:t>
      </w:r>
      <w:r w:rsidR="009643B5" w:rsidRPr="00624E8F">
        <w:rPr>
          <w:color w:val="000000"/>
        </w:rPr>
        <w:t>7</w:t>
      </w:r>
      <w:r w:rsidR="0081223A" w:rsidRPr="00624E8F">
        <w:rPr>
          <w:color w:val="000000"/>
        </w:rPr>
        <w:t>. 9. 2024</w:t>
      </w:r>
      <w:r w:rsidRPr="00624E8F">
        <w:rPr>
          <w:color w:val="000000"/>
        </w:rPr>
        <w:t xml:space="preserve"> Vaši žádost, která podle svého obsahu spadá pod zákon č. 106/1999 Sb., o svobodném přístupu k informacím, ve znění pozdějších předpisů (dále jen "InfZ"), v níž se domáháte poskytnutí </w:t>
      </w:r>
      <w:r w:rsidR="009643B5" w:rsidRPr="00624E8F">
        <w:rPr>
          <w:i/>
          <w:iCs/>
          <w:color w:val="000000"/>
        </w:rPr>
        <w:t>informace týkající se rozhodování o upuštění od výkonu trestu vyhoštění na dobu neurčitou, pokud je má soud k dispozici či jsme schopni je dohledat.</w:t>
      </w:r>
    </w:p>
    <w:p w14:paraId="4E1935B0" w14:textId="46E1E5AB" w:rsidR="009643B5" w:rsidRPr="00624E8F" w:rsidRDefault="009643B5" w:rsidP="007F1A9D">
      <w:pPr>
        <w:rPr>
          <w:i/>
          <w:iCs/>
          <w:color w:val="000000"/>
        </w:rPr>
      </w:pPr>
      <w:r w:rsidRPr="00624E8F">
        <w:rPr>
          <w:i/>
          <w:iCs/>
          <w:color w:val="000000"/>
        </w:rPr>
        <w:t>Konkrétně jde o:</w:t>
      </w:r>
    </w:p>
    <w:p w14:paraId="78D416E9" w14:textId="1624AE16" w:rsidR="009643B5" w:rsidRPr="00624E8F" w:rsidRDefault="009643B5" w:rsidP="007F1A9D">
      <w:pPr>
        <w:rPr>
          <w:i/>
          <w:iCs/>
          <w:color w:val="000000"/>
        </w:rPr>
      </w:pPr>
      <w:r w:rsidRPr="00624E8F">
        <w:rPr>
          <w:i/>
          <w:iCs/>
          <w:color w:val="000000"/>
        </w:rPr>
        <w:t>1) počet žádostí o upuštění od výkonu trestu vyhoštění na dobu neurčitou dle § 350h odst. 4 trestního řádu (dále jen „TŘ“), kterými se nadepsaný soud zabýval v letech 2019-2023; a</w:t>
      </w:r>
    </w:p>
    <w:p w14:paraId="6526A213" w14:textId="563AF3BF" w:rsidR="009643B5" w:rsidRPr="00624E8F" w:rsidRDefault="009643B5" w:rsidP="007F1A9D">
      <w:pPr>
        <w:rPr>
          <w:i/>
          <w:iCs/>
          <w:color w:val="000000"/>
        </w:rPr>
      </w:pPr>
      <w:r w:rsidRPr="00624E8F">
        <w:rPr>
          <w:i/>
          <w:iCs/>
          <w:color w:val="000000"/>
        </w:rPr>
        <w:t>2) počet rozhodnutí nadepsaného soudu o upuštění od výkonu trestu vyhoštění na dobu neurčitou podle § 350h odst. 4 TŘ v letech 2019-2023.</w:t>
      </w:r>
    </w:p>
    <w:p w14:paraId="1817BF23" w14:textId="2684D60A" w:rsidR="003931DA" w:rsidRPr="00624E8F" w:rsidRDefault="003931DA" w:rsidP="007F1A9D">
      <w:pPr>
        <w:rPr>
          <w:i/>
          <w:iCs/>
          <w:color w:val="000000"/>
        </w:rPr>
      </w:pPr>
      <w:r w:rsidRPr="00624E8F">
        <w:rPr>
          <w:i/>
          <w:iCs/>
          <w:color w:val="000000"/>
        </w:rPr>
        <w:t>Pro vyloučení všech pochybností se uvádí, že se má jednat o upuštění od výkonu jakéhokoliv dříve uloženého trestu, nikoliv o upuštění od výkonu trestů uložených v letech 2019-2023.</w:t>
      </w:r>
    </w:p>
    <w:p w14:paraId="281F6133" w14:textId="67D21B4B" w:rsidR="003175C7" w:rsidRPr="00624E8F" w:rsidRDefault="0063145B" w:rsidP="007F1A9D">
      <w:pPr>
        <w:rPr>
          <w:color w:val="000000"/>
        </w:rPr>
      </w:pPr>
      <w:r w:rsidRPr="00624E8F">
        <w:rPr>
          <w:color w:val="000000"/>
        </w:rPr>
        <w:t>V souladu s ustanovením § 14 odst. 5 písm. d) InfZ bylo Vaší žádosti zcela vyhověno a v odpovědi na otázku pod písm.</w:t>
      </w:r>
      <w:r w:rsidRPr="00624E8F">
        <w:rPr>
          <w:b/>
          <w:bCs/>
          <w:color w:val="000000"/>
        </w:rPr>
        <w:t xml:space="preserve"> a)</w:t>
      </w:r>
      <w:r w:rsidRPr="00624E8F">
        <w:rPr>
          <w:color w:val="000000"/>
        </w:rPr>
        <w:t xml:space="preserve"> sděluji, že </w:t>
      </w:r>
      <w:r w:rsidR="003175C7" w:rsidRPr="00624E8F">
        <w:rPr>
          <w:color w:val="000000"/>
        </w:rPr>
        <w:t xml:space="preserve">za období let 2019-2023 zdejší soud </w:t>
      </w:r>
      <w:r w:rsidR="003175C7" w:rsidRPr="00624E8F">
        <w:rPr>
          <w:b/>
          <w:bCs/>
          <w:color w:val="000000"/>
        </w:rPr>
        <w:t>neeviduje žádnou žádost o upuštění</w:t>
      </w:r>
      <w:r w:rsidR="003175C7" w:rsidRPr="00624E8F">
        <w:rPr>
          <w:color w:val="000000"/>
        </w:rPr>
        <w:t xml:space="preserve"> od výkonu trestu vyhoštění na dobu neurčitou dle § 350h odst. 4 TŘ. V odpovědi na otázku pod písm. </w:t>
      </w:r>
      <w:r w:rsidR="003175C7" w:rsidRPr="00624E8F">
        <w:rPr>
          <w:b/>
          <w:bCs/>
          <w:color w:val="000000"/>
        </w:rPr>
        <w:t>b)</w:t>
      </w:r>
      <w:r w:rsidR="003175C7" w:rsidRPr="00624E8F">
        <w:rPr>
          <w:color w:val="000000"/>
        </w:rPr>
        <w:t xml:space="preserve"> sděluji, že v období let 2019-2023 </w:t>
      </w:r>
      <w:r w:rsidR="003175C7" w:rsidRPr="00624E8F">
        <w:rPr>
          <w:b/>
          <w:bCs/>
          <w:color w:val="000000"/>
        </w:rPr>
        <w:t>nebylo zdejším soudem vydáno žádné rozhodnutí o upuštění</w:t>
      </w:r>
      <w:r w:rsidR="003175C7" w:rsidRPr="00624E8F">
        <w:rPr>
          <w:color w:val="000000"/>
        </w:rPr>
        <w:t xml:space="preserve"> od výkonu trestu vyhoštění na dobu neurčitou dle § 350h odst. 4 TŘ.</w:t>
      </w:r>
    </w:p>
    <w:p w14:paraId="4E2EDF82" w14:textId="71B514EE" w:rsidR="003175C7" w:rsidRPr="00624E8F" w:rsidRDefault="003175C7" w:rsidP="007F1A9D">
      <w:pPr>
        <w:rPr>
          <w:color w:val="000000"/>
        </w:rPr>
      </w:pPr>
      <w:r w:rsidRPr="00624E8F">
        <w:rPr>
          <w:color w:val="000000"/>
        </w:rPr>
        <w:t xml:space="preserve">Povinný subjekt v této oblasti nevede statistiku, informace byly získány prohledáním Informačního systému administrativy soudu (ISAS) – </w:t>
      </w:r>
      <w:r w:rsidR="002C6D51" w:rsidRPr="00624E8F">
        <w:rPr>
          <w:color w:val="000000"/>
        </w:rPr>
        <w:t>trestní agenda – trestní řízení – podrobný výpis rejstříku T, přičemž byla vyhledávána upuštění od veškerých uložených trestů vyhoštění na dobu neurčitou, které soud eviduje.</w:t>
      </w:r>
    </w:p>
    <w:p w14:paraId="41D0FE6C" w14:textId="77777777" w:rsidR="007F1A9D" w:rsidRPr="00624E8F" w:rsidRDefault="007F1A9D" w:rsidP="007F1A9D">
      <w:pPr>
        <w:rPr>
          <w:color w:val="000000"/>
        </w:rPr>
      </w:pPr>
      <w:r w:rsidRPr="00624E8F">
        <w:rPr>
          <w:color w:val="000000"/>
        </w:rPr>
        <w:t>Tímto považujeme Vaši žádost za zcela vyřízenou.</w:t>
      </w:r>
    </w:p>
    <w:p w14:paraId="09A369D6" w14:textId="5257E090" w:rsidR="007F1A9D" w:rsidRPr="00624E8F" w:rsidRDefault="007F1A9D" w:rsidP="007F1A9D">
      <w:pPr>
        <w:rPr>
          <w:color w:val="000000"/>
        </w:rPr>
      </w:pPr>
      <w:r w:rsidRPr="00624E8F">
        <w:rPr>
          <w:color w:val="000000"/>
        </w:rPr>
        <w:t>S</w:t>
      </w:r>
      <w:r w:rsidR="005675BA" w:rsidRPr="00624E8F">
        <w:rPr>
          <w:color w:val="000000"/>
        </w:rPr>
        <w:t> </w:t>
      </w:r>
      <w:r w:rsidRPr="00624E8F">
        <w:rPr>
          <w:color w:val="000000"/>
        </w:rPr>
        <w:t>pozdravem</w:t>
      </w:r>
      <w:r w:rsidR="005675BA" w:rsidRPr="00624E8F">
        <w:rPr>
          <w:color w:val="000000"/>
        </w:rPr>
        <w:t>,</w:t>
      </w:r>
    </w:p>
    <w:p w14:paraId="454412A7" w14:textId="07AEB9A0" w:rsidR="007F1A9D" w:rsidRPr="00624E8F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624E8F">
        <w:rPr>
          <w:b/>
          <w:color w:val="000000"/>
        </w:rPr>
        <w:t>JUDr</w:t>
      </w:r>
      <w:r w:rsidR="007F1A9D" w:rsidRPr="00624E8F">
        <w:rPr>
          <w:b/>
          <w:color w:val="000000"/>
        </w:rPr>
        <w:t xml:space="preserve">. </w:t>
      </w:r>
      <w:r w:rsidRPr="00624E8F">
        <w:rPr>
          <w:b/>
          <w:color w:val="000000"/>
        </w:rPr>
        <w:t>Lucie Gavendová</w:t>
      </w:r>
      <w:r w:rsidR="00EA496C" w:rsidRPr="00624E8F">
        <w:rPr>
          <w:b/>
          <w:color w:val="000000"/>
        </w:rPr>
        <w:t xml:space="preserve"> v. r. </w:t>
      </w:r>
      <w:r w:rsidR="007F1A9D" w:rsidRPr="00624E8F">
        <w:rPr>
          <w:b/>
          <w:color w:val="000000"/>
        </w:rPr>
        <w:t xml:space="preserve"> </w:t>
      </w:r>
    </w:p>
    <w:p w14:paraId="5F8C6ABB" w14:textId="77777777" w:rsidR="007F1A9D" w:rsidRPr="00624E8F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624E8F">
        <w:rPr>
          <w:color w:val="000000"/>
        </w:rPr>
        <w:t>justiční čekatelka</w:t>
      </w:r>
    </w:p>
    <w:p w14:paraId="28E76E83" w14:textId="77777777" w:rsidR="007F1A9D" w:rsidRPr="00624E8F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624E8F">
        <w:rPr>
          <w:color w:val="000000"/>
        </w:rPr>
        <w:t>pověřená vyřizováním žádosti</w:t>
      </w:r>
    </w:p>
    <w:p w14:paraId="36F3A950" w14:textId="63B4C701" w:rsidR="0045085C" w:rsidRPr="00624E8F" w:rsidRDefault="007F1A9D" w:rsidP="00985410">
      <w:pPr>
        <w:tabs>
          <w:tab w:val="center" w:pos="6379"/>
        </w:tabs>
        <w:spacing w:after="0"/>
        <w:rPr>
          <w:color w:val="000000"/>
        </w:rPr>
      </w:pPr>
      <w:r w:rsidRPr="00624E8F">
        <w:rPr>
          <w:color w:val="000000"/>
        </w:rPr>
        <w:t>dle zák. č. 106/1999 Sb.</w:t>
      </w:r>
    </w:p>
    <w:p w14:paraId="1AD04034" w14:textId="77777777" w:rsidR="00F4635E" w:rsidRPr="00624E8F" w:rsidRDefault="00F4635E" w:rsidP="00985410">
      <w:pPr>
        <w:tabs>
          <w:tab w:val="center" w:pos="6379"/>
        </w:tabs>
        <w:spacing w:after="0"/>
        <w:rPr>
          <w:color w:val="000000"/>
        </w:rPr>
      </w:pPr>
    </w:p>
    <w:sectPr w:rsidR="00F4635E" w:rsidRPr="00624E8F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3845" w14:textId="77777777" w:rsidR="0055618B" w:rsidRDefault="0055618B" w:rsidP="0081223A">
      <w:pPr>
        <w:spacing w:after="0"/>
      </w:pPr>
      <w:r>
        <w:separator/>
      </w:r>
    </w:p>
  </w:endnote>
  <w:endnote w:type="continuationSeparator" w:id="0">
    <w:p w14:paraId="0EBFD570" w14:textId="77777777" w:rsidR="0055618B" w:rsidRDefault="0055618B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70D0" w14:textId="7042AB22" w:rsidR="00EA496C" w:rsidRDefault="00EA496C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5240" w14:textId="77777777" w:rsidR="0055618B" w:rsidRDefault="0055618B" w:rsidP="0081223A">
      <w:pPr>
        <w:spacing w:after="0"/>
      </w:pPr>
      <w:r>
        <w:separator/>
      </w:r>
    </w:p>
  </w:footnote>
  <w:footnote w:type="continuationSeparator" w:id="0">
    <w:p w14:paraId="0FDAB631" w14:textId="77777777" w:rsidR="0055618B" w:rsidRDefault="0055618B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přípis 221_2024.docx 2024/10/02 11:28:11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196B3C"/>
    <w:rsid w:val="002C6D51"/>
    <w:rsid w:val="003175C7"/>
    <w:rsid w:val="003931DA"/>
    <w:rsid w:val="0045085C"/>
    <w:rsid w:val="0055618B"/>
    <w:rsid w:val="005675BA"/>
    <w:rsid w:val="00624E8F"/>
    <w:rsid w:val="0063145B"/>
    <w:rsid w:val="007F1A9D"/>
    <w:rsid w:val="0081223A"/>
    <w:rsid w:val="009643B5"/>
    <w:rsid w:val="00985410"/>
    <w:rsid w:val="00B44FB3"/>
    <w:rsid w:val="00CA34E1"/>
    <w:rsid w:val="00CB501F"/>
    <w:rsid w:val="00EA496C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2024-11-29T13:16:00Z</cp:lastPrinted>
  <dcterms:created xsi:type="dcterms:W3CDTF">2024-12-02T05:58:00Z</dcterms:created>
  <dcterms:modified xsi:type="dcterms:W3CDTF">2024-12-02T05:58:00Z</dcterms:modified>
</cp:coreProperties>
</file>