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F28B" w14:textId="77777777" w:rsidR="008B5ACB" w:rsidRPr="002F0D54" w:rsidRDefault="008B5ACB" w:rsidP="008B5ACB">
      <w:pPr>
        <w:spacing w:after="0"/>
        <w:jc w:val="center"/>
        <w:rPr>
          <w:color w:val="000000"/>
          <w:szCs w:val="22"/>
        </w:rPr>
      </w:pPr>
      <w:r w:rsidRPr="002F0D54">
        <w:rPr>
          <w:b/>
          <w:smallCaps/>
          <w:color w:val="000000"/>
          <w:sz w:val="28"/>
        </w:rPr>
        <w:t> </w:t>
      </w:r>
      <w:r w:rsidRPr="002F0D54">
        <w:rPr>
          <w:b/>
          <w:smallCaps/>
          <w:color w:val="000000"/>
          <w:sz w:val="32"/>
        </w:rPr>
        <w:t>Okresní soud ve Frýdku-Místku</w:t>
      </w:r>
      <w:r w:rsidRPr="002F0D54">
        <w:rPr>
          <w:b/>
          <w:smallCaps/>
          <w:color w:val="000000"/>
          <w:sz w:val="28"/>
        </w:rPr>
        <w:t> </w:t>
      </w:r>
    </w:p>
    <w:p w14:paraId="5753A84B" w14:textId="77777777" w:rsidR="008B5ACB" w:rsidRPr="002F0D54" w:rsidRDefault="008B5ACB" w:rsidP="008B5ACB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F0D54">
        <w:rPr>
          <w:color w:val="000000"/>
        </w:rPr>
        <w:t> Na Poříčí 3206, 738 13</w:t>
      </w:r>
      <w:r w:rsidRPr="002F0D54">
        <w:rPr>
          <w:color w:val="000000"/>
        </w:rPr>
        <w:t> </w:t>
      </w:r>
      <w:r w:rsidRPr="002F0D54">
        <w:rPr>
          <w:color w:val="000000"/>
        </w:rPr>
        <w:t>Frýdek-Místek </w:t>
      </w:r>
    </w:p>
    <w:p w14:paraId="3F6C315E" w14:textId="77777777" w:rsidR="008B5ACB" w:rsidRPr="002F0D54" w:rsidRDefault="008B5ACB" w:rsidP="008B5ACB">
      <w:pPr>
        <w:spacing w:after="240"/>
        <w:jc w:val="center"/>
        <w:rPr>
          <w:color w:val="000000"/>
        </w:rPr>
      </w:pPr>
      <w:r w:rsidRPr="002F0D54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8B5ACB" w:rsidRPr="002F0D54" w14:paraId="3C75E7EE" w14:textId="77777777" w:rsidTr="004D6DF2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AEC11C" w14:textId="77777777" w:rsidR="008B5ACB" w:rsidRPr="002F0D54" w:rsidRDefault="008B5ACB" w:rsidP="004D6DF2">
            <w:pPr>
              <w:jc w:val="left"/>
              <w:rPr>
                <w:b/>
                <w:color w:val="000000"/>
                <w:lang w:eastAsia="en-US"/>
              </w:rPr>
            </w:pPr>
            <w:r w:rsidRPr="002F0D5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332078" w14:textId="77777777" w:rsidR="008B5ACB" w:rsidRPr="002F0D54" w:rsidRDefault="008B5ACB" w:rsidP="004D6DF2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F0D54">
              <w:rPr>
                <w:rFonts w:ascii="Garamond" w:hAnsi="Garamond"/>
                <w:color w:val="000000"/>
              </w:rPr>
              <w:t>0 Si 97/2024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7717881" w14:textId="77777777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  <w:r w:rsidRPr="002F0D54">
              <w:rPr>
                <w:color w:val="000000"/>
              </w:rPr>
              <w:t>Vážená paní</w:t>
            </w:r>
          </w:p>
          <w:p w14:paraId="3728CFB2" w14:textId="18AC43E9" w:rsidR="008B5ACB" w:rsidRPr="002F0D54" w:rsidRDefault="008B5ACB" w:rsidP="004D6DF2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2F0D54">
              <w:rPr>
                <w:b/>
                <w:color w:val="000000"/>
              </w:rPr>
              <w:t>Aneta M.</w:t>
            </w:r>
          </w:p>
          <w:p w14:paraId="084CDD29" w14:textId="419C1484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  <w:r w:rsidRPr="002F0D54">
              <w:rPr>
                <w:color w:val="000000"/>
              </w:rPr>
              <w:t>xxx</w:t>
            </w:r>
          </w:p>
          <w:p w14:paraId="34D91715" w14:textId="0865280E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  <w:r w:rsidRPr="002F0D54">
              <w:rPr>
                <w:color w:val="000000"/>
              </w:rPr>
              <w:t>xxx</w:t>
            </w:r>
            <w:r w:rsidRPr="002F0D54">
              <w:rPr>
                <w:color w:val="000000"/>
              </w:rPr>
              <w:br/>
            </w:r>
          </w:p>
          <w:p w14:paraId="07575574" w14:textId="77777777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2F0D54">
              <w:rPr>
                <w:color w:val="000000"/>
              </w:rPr>
              <w:br/>
            </w:r>
          </w:p>
        </w:tc>
      </w:tr>
      <w:tr w:rsidR="008B5ACB" w:rsidRPr="002F0D54" w14:paraId="5277535E" w14:textId="77777777" w:rsidTr="004D6DF2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4F766C" w14:textId="77777777" w:rsidR="008B5ACB" w:rsidRPr="002F0D54" w:rsidRDefault="008B5ACB" w:rsidP="004D6DF2">
            <w:pPr>
              <w:jc w:val="left"/>
              <w:rPr>
                <w:b/>
                <w:color w:val="000000"/>
                <w:lang w:eastAsia="en-US"/>
              </w:rPr>
            </w:pPr>
            <w:r w:rsidRPr="002F0D5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7EC25D" w14:textId="77777777" w:rsidR="008B5ACB" w:rsidRPr="002F0D54" w:rsidRDefault="008B5ACB" w:rsidP="004D6DF2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2F314F1" w14:textId="77777777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B5ACB" w:rsidRPr="002F0D54" w14:paraId="341E3D6B" w14:textId="77777777" w:rsidTr="004D6DF2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C6139E" w14:textId="77777777" w:rsidR="008B5ACB" w:rsidRPr="002F0D54" w:rsidRDefault="008B5ACB" w:rsidP="004D6DF2">
            <w:pPr>
              <w:jc w:val="left"/>
              <w:rPr>
                <w:b/>
                <w:color w:val="000000"/>
                <w:lang w:eastAsia="en-US"/>
              </w:rPr>
            </w:pPr>
            <w:r w:rsidRPr="002F0D5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7EB5F67" w14:textId="77777777" w:rsidR="008B5ACB" w:rsidRPr="002F0D54" w:rsidRDefault="008B5ACB" w:rsidP="004D6DF2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F0D54">
              <w:rPr>
                <w:rFonts w:ascii="Garamond" w:hAnsi="Garamond"/>
                <w:color w:val="000000"/>
              </w:rPr>
              <w:t>Mgr. Karin Kantorová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BB7C570" w14:textId="77777777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B5ACB" w:rsidRPr="002F0D54" w14:paraId="1B06BD9F" w14:textId="77777777" w:rsidTr="004D6DF2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2702A6" w14:textId="77777777" w:rsidR="008B5ACB" w:rsidRPr="002F0D54" w:rsidRDefault="008B5ACB" w:rsidP="004D6DF2">
            <w:pPr>
              <w:jc w:val="left"/>
              <w:rPr>
                <w:b/>
                <w:color w:val="000000"/>
                <w:lang w:eastAsia="en-US"/>
              </w:rPr>
            </w:pPr>
            <w:r w:rsidRPr="002F0D5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E9D466F" w14:textId="77777777" w:rsidR="008B5ACB" w:rsidRPr="002F0D54" w:rsidRDefault="008B5ACB" w:rsidP="004D6DF2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2F0D54">
              <w:rPr>
                <w:rFonts w:ascii="Garamond" w:hAnsi="Garamond"/>
                <w:color w:val="000000"/>
              </w:rPr>
              <w:t>17. dubna 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2A41000" w14:textId="77777777" w:rsidR="008B5ACB" w:rsidRPr="002F0D54" w:rsidRDefault="008B5ACB" w:rsidP="004D6DF2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CA54CB5" w14:textId="77777777" w:rsidR="008B5ACB" w:rsidRPr="002F0D54" w:rsidRDefault="008B5ACB" w:rsidP="008B5ACB">
      <w:pPr>
        <w:jc w:val="left"/>
        <w:rPr>
          <w:b/>
          <w:color w:val="000000"/>
        </w:rPr>
      </w:pPr>
    </w:p>
    <w:p w14:paraId="1C7CB4B1" w14:textId="77777777" w:rsidR="008B5ACB" w:rsidRPr="002F0D54" w:rsidRDefault="008B5ACB" w:rsidP="008B5ACB">
      <w:pPr>
        <w:rPr>
          <w:b/>
          <w:color w:val="000000"/>
        </w:rPr>
      </w:pPr>
      <w:r w:rsidRPr="002F0D54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772CA45E" w14:textId="77777777" w:rsidR="008B5ACB" w:rsidRPr="002F0D54" w:rsidRDefault="008B5ACB" w:rsidP="008B5ACB">
      <w:pPr>
        <w:ind w:left="2127" w:hanging="2127"/>
        <w:jc w:val="left"/>
        <w:rPr>
          <w:color w:val="000000"/>
        </w:rPr>
      </w:pPr>
    </w:p>
    <w:p w14:paraId="06AAA197" w14:textId="79216412" w:rsidR="008B5ACB" w:rsidRPr="002F0D54" w:rsidRDefault="008B5ACB" w:rsidP="008B5ACB">
      <w:pPr>
        <w:rPr>
          <w:color w:val="000000"/>
        </w:rPr>
      </w:pPr>
      <w:r w:rsidRPr="002F0D54">
        <w:rPr>
          <w:color w:val="000000"/>
        </w:rPr>
        <w:t>Vážená paní M.,</w:t>
      </w:r>
    </w:p>
    <w:p w14:paraId="5B05BFA6" w14:textId="77777777" w:rsidR="008B5ACB" w:rsidRPr="002F0D54" w:rsidRDefault="008B5ACB" w:rsidP="008B5ACB">
      <w:pPr>
        <w:rPr>
          <w:color w:val="000000"/>
        </w:rPr>
      </w:pPr>
    </w:p>
    <w:p w14:paraId="06961A13" w14:textId="77777777" w:rsidR="008B5ACB" w:rsidRPr="002F0D54" w:rsidRDefault="008B5ACB" w:rsidP="008B5ACB">
      <w:pPr>
        <w:rPr>
          <w:color w:val="000000"/>
        </w:rPr>
      </w:pPr>
      <w:r w:rsidRPr="002F0D54">
        <w:rPr>
          <w:color w:val="000000"/>
        </w:rPr>
        <w:t>Okresní soud ve Frýdku-Místku obdržel dne 8. 4. 2024 Vaši žádost, která podle svého obsahu spadá pod zákon č. 106/1999 Sb., o svobodném přístupu k informacím, ve znění pozdějších předpisů (dále jen "InfZ"), v níž se domáháte poskytnutí:</w:t>
      </w:r>
    </w:p>
    <w:p w14:paraId="47730B6A" w14:textId="77777777" w:rsidR="008B5ACB" w:rsidRPr="002F0D54" w:rsidRDefault="008B5ACB" w:rsidP="008B5ACB">
      <w:pPr>
        <w:rPr>
          <w:color w:val="000000"/>
        </w:rPr>
      </w:pPr>
    </w:p>
    <w:p w14:paraId="2389CA69" w14:textId="77777777" w:rsidR="008B5ACB" w:rsidRPr="002F0D54" w:rsidRDefault="008B5ACB" w:rsidP="008B5ACB">
      <w:pPr>
        <w:rPr>
          <w:i/>
          <w:color w:val="000000"/>
        </w:rPr>
      </w:pPr>
      <w:r w:rsidRPr="002F0D54">
        <w:rPr>
          <w:i/>
          <w:color w:val="000000"/>
        </w:rPr>
        <w:t xml:space="preserve">Rozsudků včetně odůvodnění ve věci trestných činů § 187, § 193 a § 185 tr. zákoníku spáchaných na dítěti za roky 2018-2023. </w:t>
      </w:r>
    </w:p>
    <w:p w14:paraId="7826DD02" w14:textId="77777777" w:rsidR="008B5ACB" w:rsidRPr="002F0D54" w:rsidRDefault="008B5ACB" w:rsidP="008B5ACB">
      <w:pPr>
        <w:rPr>
          <w:color w:val="000000"/>
        </w:rPr>
      </w:pPr>
    </w:p>
    <w:p w14:paraId="05F97EC8" w14:textId="77777777" w:rsidR="008B5ACB" w:rsidRPr="002F0D54" w:rsidRDefault="008B5ACB" w:rsidP="008B5ACB">
      <w:pPr>
        <w:rPr>
          <w:bCs/>
          <w:color w:val="000000"/>
        </w:rPr>
      </w:pPr>
      <w:r w:rsidRPr="002F0D54">
        <w:rPr>
          <w:color w:val="000000"/>
        </w:rPr>
        <w:t xml:space="preserve">Vaší žádosti bylo zcela vyhověno v souladu s ustanovením § 14 odst. 5 písm. d) InfZ. </w:t>
      </w:r>
      <w:r w:rsidRPr="002F0D54">
        <w:rPr>
          <w:bCs/>
          <w:color w:val="000000"/>
        </w:rPr>
        <w:t xml:space="preserve">Anonymizované rozsudky Vám zasíláme v příloze. </w:t>
      </w:r>
    </w:p>
    <w:p w14:paraId="4F81653E" w14:textId="77777777" w:rsidR="008B5ACB" w:rsidRPr="002F0D54" w:rsidRDefault="008B5ACB" w:rsidP="008B5ACB">
      <w:pPr>
        <w:rPr>
          <w:b/>
          <w:color w:val="000000"/>
        </w:rPr>
      </w:pPr>
    </w:p>
    <w:p w14:paraId="3215EA45" w14:textId="77777777" w:rsidR="008B5ACB" w:rsidRPr="002F0D54" w:rsidRDefault="008B5ACB" w:rsidP="008B5ACB">
      <w:pPr>
        <w:rPr>
          <w:color w:val="000000"/>
        </w:rPr>
      </w:pPr>
      <w:r w:rsidRPr="002F0D54">
        <w:rPr>
          <w:color w:val="000000"/>
        </w:rPr>
        <w:t>Tímto považujeme Vaši žádost za zcela vyřízenou.</w:t>
      </w:r>
    </w:p>
    <w:p w14:paraId="0DC91E61" w14:textId="77777777" w:rsidR="008B5ACB" w:rsidRPr="002F0D54" w:rsidRDefault="008B5ACB" w:rsidP="008B5ACB">
      <w:pPr>
        <w:rPr>
          <w:color w:val="000000"/>
        </w:rPr>
      </w:pPr>
    </w:p>
    <w:p w14:paraId="779F2363" w14:textId="77777777" w:rsidR="008B5ACB" w:rsidRPr="002F0D54" w:rsidRDefault="008B5ACB" w:rsidP="008B5ACB">
      <w:pPr>
        <w:rPr>
          <w:color w:val="000000"/>
        </w:rPr>
      </w:pPr>
      <w:r w:rsidRPr="002F0D54">
        <w:rPr>
          <w:color w:val="000000"/>
        </w:rPr>
        <w:t>S pozdravem</w:t>
      </w:r>
    </w:p>
    <w:p w14:paraId="2F1D76FD" w14:textId="77777777" w:rsidR="008B5ACB" w:rsidRPr="002F0D54" w:rsidRDefault="008B5ACB" w:rsidP="008B5ACB">
      <w:pPr>
        <w:rPr>
          <w:color w:val="000000"/>
        </w:rPr>
      </w:pPr>
    </w:p>
    <w:p w14:paraId="186AA2A7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4DEE92DF" w14:textId="38F91FE9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  <w:r w:rsidRPr="002F0D54">
        <w:rPr>
          <w:b/>
          <w:color w:val="000000"/>
        </w:rPr>
        <w:t>Mgr. Karin Kantorová</w:t>
      </w:r>
      <w:r w:rsidR="001164C8" w:rsidRPr="002F0D54">
        <w:rPr>
          <w:b/>
          <w:color w:val="000000"/>
        </w:rPr>
        <w:t xml:space="preserve"> v. r. </w:t>
      </w:r>
    </w:p>
    <w:p w14:paraId="54854350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  <w:r w:rsidRPr="002F0D54">
        <w:rPr>
          <w:color w:val="000000"/>
        </w:rPr>
        <w:t>justiční čekatelka</w:t>
      </w:r>
    </w:p>
    <w:p w14:paraId="177426C9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  <w:r w:rsidRPr="002F0D54">
        <w:rPr>
          <w:color w:val="000000"/>
        </w:rPr>
        <w:t>pověřená vyřizováním žádosti</w:t>
      </w:r>
    </w:p>
    <w:p w14:paraId="5E00B4E0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  <w:r w:rsidRPr="002F0D54">
        <w:rPr>
          <w:color w:val="000000"/>
        </w:rPr>
        <w:t>dle zák. č. 106/1999 Sb.</w:t>
      </w:r>
    </w:p>
    <w:p w14:paraId="5C27D6A1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7F61D5D8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6755CD3B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61AF43BF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1BC6E522" w14:textId="77777777" w:rsidR="008B5ACB" w:rsidRPr="002F0D54" w:rsidRDefault="008B5ACB" w:rsidP="008B5ACB">
      <w:pPr>
        <w:tabs>
          <w:tab w:val="center" w:pos="6379"/>
        </w:tabs>
        <w:spacing w:after="0"/>
        <w:rPr>
          <w:color w:val="000000"/>
        </w:rPr>
      </w:pPr>
    </w:p>
    <w:p w14:paraId="59C08E27" w14:textId="77777777" w:rsidR="006B5421" w:rsidRPr="002F0D54" w:rsidRDefault="006B5421"/>
    <w:sectPr w:rsidR="006B5421" w:rsidRPr="002F0D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9691" w14:textId="77777777" w:rsidR="00571DCD" w:rsidRDefault="00571DCD" w:rsidP="001164C8">
      <w:pPr>
        <w:spacing w:after="0"/>
      </w:pPr>
      <w:r>
        <w:separator/>
      </w:r>
    </w:p>
  </w:endnote>
  <w:endnote w:type="continuationSeparator" w:id="0">
    <w:p w14:paraId="06ADDB2B" w14:textId="77777777" w:rsidR="00571DCD" w:rsidRDefault="00571DCD" w:rsidP="001164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4F9B" w14:textId="77777777" w:rsidR="001164C8" w:rsidRDefault="001164C8" w:rsidP="001164C8">
    <w:pPr>
      <w:pStyle w:val="Zpat"/>
    </w:pPr>
    <w:r>
      <w:t xml:space="preserve">Shodu s prvopisem potvrzuje Iveta Jakubowská. </w:t>
    </w:r>
  </w:p>
  <w:p w14:paraId="0D965297" w14:textId="77777777" w:rsidR="001164C8" w:rsidRDefault="00116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9254" w14:textId="77777777" w:rsidR="00571DCD" w:rsidRDefault="00571DCD" w:rsidP="001164C8">
      <w:pPr>
        <w:spacing w:after="0"/>
      </w:pPr>
      <w:r>
        <w:separator/>
      </w:r>
    </w:p>
  </w:footnote>
  <w:footnote w:type="continuationSeparator" w:id="0">
    <w:p w14:paraId="547EDFBB" w14:textId="77777777" w:rsidR="00571DCD" w:rsidRDefault="00571DCD" w:rsidP="001164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97_2024 anonymizováno.doc 2024/04/17 09:12:57"/>
    <w:docVar w:name="DOKUMENT_ADRESAR_FS" w:val="C:\TMP\DB"/>
    <w:docVar w:name="DOKUMENT_AUTOMATICKE_UKLADANI" w:val="NE"/>
    <w:docVar w:name="DOKUMENT_PERIODA_UKLADANI" w:val="5"/>
    <w:docVar w:name="DOKUMENT_ULOZIT_JAKO_DOCX" w:val="NE"/>
  </w:docVars>
  <w:rsids>
    <w:rsidRoot w:val="008B5ACB"/>
    <w:rsid w:val="001164C8"/>
    <w:rsid w:val="002F0D54"/>
    <w:rsid w:val="00571DCD"/>
    <w:rsid w:val="006B5421"/>
    <w:rsid w:val="008B5ACB"/>
    <w:rsid w:val="009A23FE"/>
    <w:rsid w:val="00AA6EB0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859F"/>
  <w15:chartTrackingRefBased/>
  <w15:docId w15:val="{7D8315F7-DE4B-4E88-B9A3-FD44109B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ACB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5AC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164C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64C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164C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64C8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dc:description/>
  <cp:lastModifiedBy>Brabcová Věra</cp:lastModifiedBy>
  <cp:revision>2</cp:revision>
  <cp:lastPrinted>2024-07-03T12:52:00Z</cp:lastPrinted>
  <dcterms:created xsi:type="dcterms:W3CDTF">2024-07-04T07:26:00Z</dcterms:created>
  <dcterms:modified xsi:type="dcterms:W3CDTF">2024-07-04T07:26:00Z</dcterms:modified>
</cp:coreProperties>
</file>