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25C6C" w14:textId="77777777" w:rsidR="00DF5549" w:rsidRPr="00BD3C94" w:rsidRDefault="00DF5549" w:rsidP="00DF5549">
      <w:pPr>
        <w:pBdr>
          <w:bottom w:val="single" w:sz="4" w:space="0" w:color="auto"/>
        </w:pBdr>
        <w:spacing w:after="120"/>
        <w:jc w:val="center"/>
        <w:rPr>
          <w:rFonts w:ascii="Garamond" w:hAnsi="Garamond"/>
          <w:b/>
          <w:smallCaps/>
          <w:color w:val="000000"/>
          <w:sz w:val="36"/>
        </w:rPr>
      </w:pPr>
      <w:r w:rsidRPr="00BD3C94">
        <w:rPr>
          <w:rFonts w:ascii="Garamond" w:hAnsi="Garamond"/>
          <w:b/>
          <w:smallCaps/>
          <w:color w:val="000000"/>
          <w:sz w:val="36"/>
        </w:rPr>
        <w:t>Okresní soud ve Znojmě</w:t>
      </w:r>
    </w:p>
    <w:p w14:paraId="6FE0621D" w14:textId="77777777" w:rsidR="00DF5549" w:rsidRPr="00BD3C94" w:rsidRDefault="00DF5549" w:rsidP="00DF5549">
      <w:pPr>
        <w:pBdr>
          <w:bottom w:val="single" w:sz="4" w:space="0" w:color="auto"/>
        </w:pBdr>
        <w:spacing w:after="120"/>
        <w:jc w:val="center"/>
        <w:rPr>
          <w:rFonts w:ascii="Garamond" w:hAnsi="Garamond"/>
          <w:b/>
          <w:smallCaps/>
          <w:color w:val="000000"/>
        </w:rPr>
      </w:pPr>
      <w:r w:rsidRPr="00BD3C94">
        <w:rPr>
          <w:rFonts w:ascii="Garamond" w:hAnsi="Garamond"/>
          <w:color w:val="000000"/>
        </w:rPr>
        <w:t> náměstí Republiky 585/1, Znojmo, PSČ 670 08 </w:t>
      </w:r>
    </w:p>
    <w:p w14:paraId="0E20EC4C" w14:textId="77777777" w:rsidR="00DF5549" w:rsidRPr="00BD3C94" w:rsidRDefault="00DF5549" w:rsidP="00DF5549">
      <w:pPr>
        <w:spacing w:after="120"/>
        <w:jc w:val="center"/>
        <w:rPr>
          <w:rFonts w:ascii="Garamond" w:hAnsi="Garamond"/>
          <w:color w:val="000000"/>
        </w:rPr>
      </w:pPr>
      <w:r w:rsidRPr="00BD3C94">
        <w:rPr>
          <w:rFonts w:ascii="Garamond" w:hAnsi="Garamond"/>
          <w:color w:val="000000"/>
        </w:rPr>
        <w:t>tel.: 515 266 210-211, fax: 546 582 410, e-mail: podatelna@osoud.zno.justice.cz, IDDS: f4dabgy</w:t>
      </w:r>
    </w:p>
    <w:p w14:paraId="5838FA23" w14:textId="77777777" w:rsidR="00BE5D83" w:rsidRPr="00574233" w:rsidRDefault="00BE5D83" w:rsidP="00BE5D83">
      <w:pPr>
        <w:ind w:firstLine="708"/>
        <w:rPr>
          <w:rFonts w:ascii="Garamond" w:hAnsi="Garamond"/>
          <w:b/>
          <w:sz w:val="28"/>
          <w:szCs w:val="28"/>
          <w:u w:val="single"/>
        </w:rPr>
      </w:pPr>
    </w:p>
    <w:p w14:paraId="1CE10289" w14:textId="2B746569" w:rsidR="00BE5D83" w:rsidRPr="00574233" w:rsidRDefault="006B0E49" w:rsidP="00DF5549">
      <w:pPr>
        <w:ind w:left="7080" w:firstLine="708"/>
        <w:rPr>
          <w:rFonts w:ascii="Garamond" w:hAnsi="Garamond"/>
          <w:szCs w:val="24"/>
        </w:rPr>
      </w:pPr>
      <w:proofErr w:type="spellStart"/>
      <w:r w:rsidRPr="00574233">
        <w:rPr>
          <w:rFonts w:ascii="Garamond" w:hAnsi="Garamond"/>
          <w:szCs w:val="24"/>
        </w:rPr>
        <w:t>Spr</w:t>
      </w:r>
      <w:proofErr w:type="spellEnd"/>
      <w:r w:rsidRPr="00574233">
        <w:rPr>
          <w:rFonts w:ascii="Garamond" w:hAnsi="Garamond"/>
          <w:szCs w:val="24"/>
        </w:rPr>
        <w:t xml:space="preserve"> </w:t>
      </w:r>
      <w:r w:rsidR="003A7676">
        <w:rPr>
          <w:rFonts w:ascii="Garamond" w:hAnsi="Garamond"/>
          <w:szCs w:val="24"/>
        </w:rPr>
        <w:t>418/2026</w:t>
      </w:r>
    </w:p>
    <w:p w14:paraId="7F2AF1DF" w14:textId="77777777" w:rsidR="00BE5D83" w:rsidRPr="00574233" w:rsidRDefault="00BE5D83" w:rsidP="00C0240B">
      <w:pPr>
        <w:rPr>
          <w:rFonts w:ascii="Garamond" w:hAnsi="Garamond"/>
          <w:szCs w:val="24"/>
        </w:rPr>
      </w:pPr>
    </w:p>
    <w:p w14:paraId="2D8DE961" w14:textId="77777777" w:rsidR="001A110C" w:rsidRPr="00DF5549" w:rsidRDefault="001A110C" w:rsidP="00A810BE">
      <w:pPr>
        <w:jc w:val="center"/>
        <w:rPr>
          <w:rFonts w:ascii="Garamond" w:hAnsi="Garamond"/>
          <w:b/>
          <w:szCs w:val="24"/>
        </w:rPr>
      </w:pPr>
    </w:p>
    <w:p w14:paraId="383F0156" w14:textId="77777777" w:rsidR="00BE5D83" w:rsidRPr="00574233" w:rsidRDefault="006B0E49" w:rsidP="00A810BE">
      <w:pPr>
        <w:jc w:val="center"/>
        <w:rPr>
          <w:rFonts w:ascii="Garamond" w:hAnsi="Garamond"/>
          <w:b/>
          <w:sz w:val="32"/>
          <w:szCs w:val="32"/>
        </w:rPr>
      </w:pPr>
      <w:r w:rsidRPr="00574233">
        <w:rPr>
          <w:rFonts w:ascii="Garamond" w:hAnsi="Garamond"/>
          <w:b/>
          <w:sz w:val="32"/>
          <w:szCs w:val="32"/>
        </w:rPr>
        <w:t>Předsedkyně Okresního soudu ve Znojmě</w:t>
      </w:r>
    </w:p>
    <w:p w14:paraId="64230493" w14:textId="38A8C29F" w:rsidR="00BE5D83" w:rsidRPr="00574233" w:rsidRDefault="00BE5D83" w:rsidP="00A810BE">
      <w:pPr>
        <w:jc w:val="center"/>
        <w:rPr>
          <w:rFonts w:ascii="Garamond" w:hAnsi="Garamond"/>
          <w:b/>
          <w:sz w:val="32"/>
          <w:szCs w:val="32"/>
        </w:rPr>
      </w:pPr>
      <w:r w:rsidRPr="00574233">
        <w:rPr>
          <w:rFonts w:ascii="Garamond" w:hAnsi="Garamond"/>
          <w:b/>
          <w:sz w:val="32"/>
          <w:szCs w:val="32"/>
        </w:rPr>
        <w:t xml:space="preserve">vyhlašuje výběrové řízení na </w:t>
      </w:r>
      <w:r w:rsidR="00A810BE" w:rsidRPr="00574233">
        <w:rPr>
          <w:rFonts w:ascii="Garamond" w:hAnsi="Garamond"/>
          <w:b/>
          <w:sz w:val="32"/>
          <w:szCs w:val="32"/>
        </w:rPr>
        <w:t xml:space="preserve">pracovní pozici </w:t>
      </w:r>
      <w:r w:rsidR="00D07A57" w:rsidRPr="00574233">
        <w:rPr>
          <w:rFonts w:ascii="Garamond" w:hAnsi="Garamond"/>
          <w:b/>
          <w:sz w:val="32"/>
          <w:szCs w:val="32"/>
        </w:rPr>
        <w:t>–</w:t>
      </w:r>
      <w:r w:rsidR="00A810BE" w:rsidRPr="00574233">
        <w:rPr>
          <w:rFonts w:ascii="Garamond" w:hAnsi="Garamond"/>
          <w:b/>
          <w:sz w:val="32"/>
          <w:szCs w:val="32"/>
        </w:rPr>
        <w:t xml:space="preserve"> </w:t>
      </w:r>
      <w:r w:rsidR="00E76544" w:rsidRPr="00574233">
        <w:rPr>
          <w:rFonts w:ascii="Garamond" w:hAnsi="Garamond"/>
          <w:b/>
          <w:sz w:val="32"/>
          <w:szCs w:val="32"/>
        </w:rPr>
        <w:t>soudní sociální pracovník/pracovnice</w:t>
      </w:r>
    </w:p>
    <w:p w14:paraId="2E736E6B" w14:textId="77777777" w:rsidR="00BE5D83" w:rsidRPr="00574233" w:rsidRDefault="00BE5D83" w:rsidP="00C0240B">
      <w:pPr>
        <w:rPr>
          <w:rFonts w:ascii="Garamond" w:hAnsi="Garamond"/>
          <w:szCs w:val="24"/>
        </w:rPr>
      </w:pPr>
    </w:p>
    <w:p w14:paraId="1D5FD1BF" w14:textId="77777777" w:rsidR="00E36DA0" w:rsidRPr="00574233" w:rsidRDefault="00E36DA0" w:rsidP="00C0240B">
      <w:pPr>
        <w:rPr>
          <w:rFonts w:ascii="Garamond" w:hAnsi="Garamond"/>
          <w:b/>
          <w:szCs w:val="24"/>
        </w:rPr>
      </w:pPr>
    </w:p>
    <w:p w14:paraId="07B5AB26" w14:textId="1A48EE33" w:rsidR="000F6063" w:rsidRPr="00574233" w:rsidRDefault="000F6063" w:rsidP="00C0240B">
      <w:pPr>
        <w:rPr>
          <w:rFonts w:ascii="Garamond" w:hAnsi="Garamond"/>
          <w:b/>
          <w:szCs w:val="24"/>
        </w:rPr>
      </w:pPr>
      <w:r w:rsidRPr="00574233">
        <w:rPr>
          <w:rFonts w:ascii="Garamond" w:hAnsi="Garamond"/>
          <w:b/>
          <w:szCs w:val="24"/>
        </w:rPr>
        <w:t>Popis pracovní činnosti:</w:t>
      </w:r>
    </w:p>
    <w:p w14:paraId="7B4359AC" w14:textId="77777777" w:rsidR="001333C5" w:rsidRPr="00DF5549" w:rsidRDefault="001333C5" w:rsidP="00C0240B">
      <w:pPr>
        <w:rPr>
          <w:rFonts w:ascii="Garamond" w:hAnsi="Garamond"/>
          <w:b/>
          <w:sz w:val="20"/>
        </w:rPr>
      </w:pPr>
    </w:p>
    <w:p w14:paraId="059BF578" w14:textId="03693AE0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Poskytování odborného poradenství, psychosociálního poradenství v krizových situacích</w:t>
      </w:r>
    </w:p>
    <w:p w14:paraId="7DE64AF5" w14:textId="74DE33BE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Odborné edukace účastníků ve všech typech opatrovnického </w:t>
      </w:r>
      <w:r w:rsidR="00E37852" w:rsidRPr="00574233">
        <w:rPr>
          <w:rFonts w:ascii="Garamond" w:hAnsi="Garamond"/>
          <w:szCs w:val="24"/>
        </w:rPr>
        <w:t>řízení</w:t>
      </w:r>
    </w:p>
    <w:p w14:paraId="08523633" w14:textId="7811F2AA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Realizace participačních práv nezletilých d</w:t>
      </w:r>
      <w:r w:rsidR="00E37852" w:rsidRPr="00574233">
        <w:rPr>
          <w:rFonts w:ascii="Garamond" w:hAnsi="Garamond"/>
          <w:szCs w:val="24"/>
        </w:rPr>
        <w:t>ě</w:t>
      </w:r>
      <w:r w:rsidRPr="00574233">
        <w:rPr>
          <w:rFonts w:ascii="Garamond" w:hAnsi="Garamond"/>
          <w:szCs w:val="24"/>
        </w:rPr>
        <w:t xml:space="preserve">tí ve všech řízeních (včetně jejich </w:t>
      </w:r>
      <w:r w:rsidR="00E37852" w:rsidRPr="00574233">
        <w:rPr>
          <w:rFonts w:ascii="Garamond" w:hAnsi="Garamond"/>
          <w:szCs w:val="24"/>
        </w:rPr>
        <w:t>doprovázení</w:t>
      </w:r>
      <w:r w:rsidRPr="00574233">
        <w:rPr>
          <w:rFonts w:ascii="Garamond" w:hAnsi="Garamond"/>
          <w:szCs w:val="24"/>
        </w:rPr>
        <w:t xml:space="preserve"> během soudních </w:t>
      </w:r>
      <w:r w:rsidR="00E37852" w:rsidRPr="00574233">
        <w:rPr>
          <w:rFonts w:ascii="Garamond" w:hAnsi="Garamond"/>
          <w:szCs w:val="24"/>
        </w:rPr>
        <w:t>řízení</w:t>
      </w:r>
      <w:r w:rsidRPr="00574233">
        <w:rPr>
          <w:rFonts w:ascii="Garamond" w:hAnsi="Garamond"/>
          <w:szCs w:val="24"/>
        </w:rPr>
        <w:t>)</w:t>
      </w:r>
    </w:p>
    <w:p w14:paraId="13F9C98F" w14:textId="7BF2EAC4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Realizace participačních práv u osob posuzovaných v </w:t>
      </w:r>
      <w:r w:rsidR="00E37852" w:rsidRPr="00574233">
        <w:rPr>
          <w:rFonts w:ascii="Garamond" w:hAnsi="Garamond"/>
          <w:szCs w:val="24"/>
        </w:rPr>
        <w:t>řízení</w:t>
      </w:r>
      <w:r w:rsidRPr="00574233">
        <w:rPr>
          <w:rFonts w:ascii="Garamond" w:hAnsi="Garamond"/>
          <w:szCs w:val="24"/>
        </w:rPr>
        <w:t xml:space="preserve"> o </w:t>
      </w:r>
      <w:r w:rsidR="00E37852" w:rsidRPr="00574233">
        <w:rPr>
          <w:rFonts w:ascii="Garamond" w:hAnsi="Garamond"/>
          <w:szCs w:val="24"/>
        </w:rPr>
        <w:t>omezení</w:t>
      </w:r>
      <w:r w:rsidRPr="00574233">
        <w:rPr>
          <w:rFonts w:ascii="Garamond" w:hAnsi="Garamond"/>
          <w:szCs w:val="24"/>
        </w:rPr>
        <w:t xml:space="preserve"> svéprávnosti</w:t>
      </w:r>
    </w:p>
    <w:p w14:paraId="601F4500" w14:textId="02923F0C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Provádění místních </w:t>
      </w:r>
      <w:r w:rsidR="00E37852" w:rsidRPr="00574233">
        <w:rPr>
          <w:rFonts w:ascii="Garamond" w:hAnsi="Garamond"/>
          <w:szCs w:val="24"/>
        </w:rPr>
        <w:t>šetření</w:t>
      </w:r>
      <w:r w:rsidRPr="00574233">
        <w:rPr>
          <w:rFonts w:ascii="Garamond" w:hAnsi="Garamond"/>
          <w:szCs w:val="24"/>
        </w:rPr>
        <w:t xml:space="preserve"> ve všech typech opatrovnických </w:t>
      </w:r>
      <w:r w:rsidR="00E37852" w:rsidRPr="00574233">
        <w:rPr>
          <w:rFonts w:ascii="Garamond" w:hAnsi="Garamond"/>
          <w:szCs w:val="24"/>
        </w:rPr>
        <w:t>řízení</w:t>
      </w:r>
    </w:p>
    <w:p w14:paraId="31A21B1B" w14:textId="1317AF23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Posouzení míry ohrožení dítěte a vyhodnocování kom</w:t>
      </w:r>
      <w:r w:rsidR="00E37852" w:rsidRPr="00574233">
        <w:rPr>
          <w:rFonts w:ascii="Garamond" w:hAnsi="Garamond"/>
          <w:szCs w:val="24"/>
        </w:rPr>
        <w:t>p</w:t>
      </w:r>
      <w:r w:rsidRPr="00574233">
        <w:rPr>
          <w:rFonts w:ascii="Garamond" w:hAnsi="Garamond"/>
          <w:szCs w:val="24"/>
        </w:rPr>
        <w:t>etencí rodičů pro potřeb soudu</w:t>
      </w:r>
    </w:p>
    <w:p w14:paraId="6E9ECE71" w14:textId="78F749BA" w:rsidR="000F6063" w:rsidRPr="00574233" w:rsidRDefault="0057423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Z</w:t>
      </w:r>
      <w:r w:rsidR="000F6063" w:rsidRPr="00574233">
        <w:rPr>
          <w:rFonts w:ascii="Garamond" w:hAnsi="Garamond"/>
          <w:szCs w:val="24"/>
        </w:rPr>
        <w:t xml:space="preserve">prostředkování a dohled nad využitím soudem doporučené nebo </w:t>
      </w:r>
      <w:r w:rsidR="00E37852" w:rsidRPr="00574233">
        <w:rPr>
          <w:rFonts w:ascii="Garamond" w:hAnsi="Garamond"/>
          <w:szCs w:val="24"/>
        </w:rPr>
        <w:t>uložené</w:t>
      </w:r>
      <w:r w:rsidR="000F6063" w:rsidRPr="00574233">
        <w:rPr>
          <w:rFonts w:ascii="Garamond" w:hAnsi="Garamond"/>
          <w:szCs w:val="24"/>
        </w:rPr>
        <w:t xml:space="preserve"> odborné pomoci</w:t>
      </w:r>
    </w:p>
    <w:p w14:paraId="798E76FA" w14:textId="1757BC7C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Zpracování zpráv a kontrola </w:t>
      </w:r>
      <w:r w:rsidR="00E37852" w:rsidRPr="00574233">
        <w:rPr>
          <w:rFonts w:ascii="Garamond" w:hAnsi="Garamond"/>
          <w:szCs w:val="24"/>
        </w:rPr>
        <w:t>uložených</w:t>
      </w:r>
      <w:r w:rsidRPr="00574233">
        <w:rPr>
          <w:rFonts w:ascii="Garamond" w:hAnsi="Garamond"/>
          <w:szCs w:val="24"/>
        </w:rPr>
        <w:t xml:space="preserve"> opatření a odborné pomoci (včetně potřeb dětí v </w:t>
      </w:r>
      <w:r w:rsidR="00E37852" w:rsidRPr="00574233">
        <w:rPr>
          <w:rFonts w:ascii="Garamond" w:hAnsi="Garamond"/>
          <w:szCs w:val="24"/>
        </w:rPr>
        <w:t>náhradní</w:t>
      </w:r>
      <w:r w:rsidRPr="00574233">
        <w:rPr>
          <w:rFonts w:ascii="Garamond" w:hAnsi="Garamond"/>
          <w:szCs w:val="24"/>
        </w:rPr>
        <w:t xml:space="preserve"> výchovné péči)</w:t>
      </w:r>
    </w:p>
    <w:p w14:paraId="55B116E1" w14:textId="5248597D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Podpora při vypracování rodičovských a pěstounských plánů</w:t>
      </w:r>
    </w:p>
    <w:p w14:paraId="11C5E433" w14:textId="60D3662F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Účast při výkonu soudního rozhodnutí u předběžných opatření podle § 452 </w:t>
      </w:r>
      <w:proofErr w:type="spellStart"/>
      <w:r w:rsidRPr="00574233">
        <w:rPr>
          <w:rFonts w:ascii="Garamond" w:hAnsi="Garamond"/>
          <w:szCs w:val="24"/>
        </w:rPr>
        <w:t>z.ř.</w:t>
      </w:r>
      <w:r w:rsidR="00D638E1">
        <w:rPr>
          <w:rFonts w:ascii="Garamond" w:hAnsi="Garamond"/>
          <w:szCs w:val="24"/>
        </w:rPr>
        <w:t>s</w:t>
      </w:r>
      <w:proofErr w:type="spellEnd"/>
      <w:r w:rsidR="00D638E1">
        <w:rPr>
          <w:rFonts w:ascii="Garamond" w:hAnsi="Garamond"/>
          <w:szCs w:val="24"/>
        </w:rPr>
        <w:t>.</w:t>
      </w:r>
    </w:p>
    <w:p w14:paraId="0B879CE6" w14:textId="5AC3D0E4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Svo</w:t>
      </w:r>
      <w:r w:rsidR="00E37852" w:rsidRPr="00574233">
        <w:rPr>
          <w:rFonts w:ascii="Garamond" w:hAnsi="Garamond"/>
          <w:szCs w:val="24"/>
        </w:rPr>
        <w:t xml:space="preserve">lání a </w:t>
      </w:r>
      <w:r w:rsidRPr="00574233">
        <w:rPr>
          <w:rFonts w:ascii="Garamond" w:hAnsi="Garamond"/>
          <w:szCs w:val="24"/>
        </w:rPr>
        <w:t>vedení jiného soudního roku</w:t>
      </w:r>
    </w:p>
    <w:p w14:paraId="409177FD" w14:textId="57F78DEA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Odborná podpora soudci při prvotním zhlédnutí posuzovaných osob v </w:t>
      </w:r>
      <w:r w:rsidR="00E37852" w:rsidRPr="00574233">
        <w:rPr>
          <w:rFonts w:ascii="Garamond" w:hAnsi="Garamond"/>
          <w:szCs w:val="24"/>
        </w:rPr>
        <w:t>řízení</w:t>
      </w:r>
      <w:r w:rsidRPr="00574233">
        <w:rPr>
          <w:rFonts w:ascii="Garamond" w:hAnsi="Garamond"/>
          <w:szCs w:val="24"/>
        </w:rPr>
        <w:t xml:space="preserve"> o </w:t>
      </w:r>
      <w:r w:rsidR="00E37852" w:rsidRPr="00574233">
        <w:rPr>
          <w:rFonts w:ascii="Garamond" w:hAnsi="Garamond"/>
          <w:szCs w:val="24"/>
        </w:rPr>
        <w:t>omezení</w:t>
      </w:r>
      <w:r w:rsidRPr="00574233">
        <w:rPr>
          <w:rFonts w:ascii="Garamond" w:hAnsi="Garamond"/>
          <w:szCs w:val="24"/>
        </w:rPr>
        <w:t xml:space="preserve"> </w:t>
      </w:r>
      <w:r w:rsidR="00E37852" w:rsidRPr="00574233">
        <w:rPr>
          <w:rFonts w:ascii="Garamond" w:hAnsi="Garamond"/>
          <w:szCs w:val="24"/>
        </w:rPr>
        <w:t>svéprávnosti</w:t>
      </w:r>
      <w:r w:rsidRPr="00574233">
        <w:rPr>
          <w:rFonts w:ascii="Garamond" w:hAnsi="Garamond"/>
          <w:szCs w:val="24"/>
        </w:rPr>
        <w:t xml:space="preserve"> a v řízení o </w:t>
      </w:r>
      <w:r w:rsidR="00E37852" w:rsidRPr="00574233">
        <w:rPr>
          <w:rFonts w:ascii="Garamond" w:hAnsi="Garamond"/>
          <w:szCs w:val="24"/>
        </w:rPr>
        <w:t>podpůrných</w:t>
      </w:r>
      <w:r w:rsidRPr="00574233">
        <w:rPr>
          <w:rFonts w:ascii="Garamond" w:hAnsi="Garamond"/>
          <w:szCs w:val="24"/>
        </w:rPr>
        <w:t xml:space="preserve"> </w:t>
      </w:r>
      <w:r w:rsidR="00E37852" w:rsidRPr="00574233">
        <w:rPr>
          <w:rFonts w:ascii="Garamond" w:hAnsi="Garamond"/>
          <w:szCs w:val="24"/>
        </w:rPr>
        <w:t>opatřeních</w:t>
      </w:r>
      <w:r w:rsidRPr="00574233">
        <w:rPr>
          <w:rFonts w:ascii="Garamond" w:hAnsi="Garamond"/>
          <w:szCs w:val="24"/>
        </w:rPr>
        <w:t>, clearing, zhlédnutí posuzovaných osob</w:t>
      </w:r>
    </w:p>
    <w:p w14:paraId="1624C08F" w14:textId="7C926164" w:rsidR="000F6063" w:rsidRPr="0057423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Síťování odborné poradenské pomoci, koordinace aktivit </w:t>
      </w:r>
      <w:r w:rsidR="00E37852" w:rsidRPr="00574233">
        <w:rPr>
          <w:rFonts w:ascii="Garamond" w:hAnsi="Garamond"/>
          <w:szCs w:val="24"/>
        </w:rPr>
        <w:t>interdisciplinární</w:t>
      </w:r>
      <w:r w:rsidRPr="00574233">
        <w:rPr>
          <w:rFonts w:ascii="Garamond" w:hAnsi="Garamond"/>
          <w:szCs w:val="24"/>
        </w:rPr>
        <w:t xml:space="preserve"> spolupráce</w:t>
      </w:r>
    </w:p>
    <w:p w14:paraId="7F342ABF" w14:textId="1CFC4BFC" w:rsidR="000F6063" w:rsidRDefault="000F606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Odborné konzultace se soudcem</w:t>
      </w:r>
    </w:p>
    <w:p w14:paraId="27A84700" w14:textId="7C1678DC" w:rsidR="00D948BD" w:rsidRPr="00574233" w:rsidRDefault="00D948BD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Aplikace metod sociální práce v prostředí soudního rozhodování</w:t>
      </w:r>
    </w:p>
    <w:p w14:paraId="78096D3D" w14:textId="77777777" w:rsidR="000F6063" w:rsidRPr="00574233" w:rsidRDefault="000F6063" w:rsidP="00574233">
      <w:pPr>
        <w:pStyle w:val="Odstavecseseznamem"/>
        <w:rPr>
          <w:rFonts w:ascii="Garamond" w:hAnsi="Garamond"/>
          <w:szCs w:val="24"/>
        </w:rPr>
      </w:pPr>
    </w:p>
    <w:p w14:paraId="27ED41C4" w14:textId="25489BF5" w:rsidR="000F6063" w:rsidRPr="00574233" w:rsidRDefault="00E37852" w:rsidP="00574233">
      <w:pPr>
        <w:rPr>
          <w:rFonts w:ascii="Garamond" w:hAnsi="Garamond"/>
          <w:b/>
          <w:bCs/>
          <w:szCs w:val="24"/>
        </w:rPr>
      </w:pPr>
      <w:r w:rsidRPr="00574233">
        <w:rPr>
          <w:rFonts w:ascii="Garamond" w:hAnsi="Garamond"/>
          <w:b/>
          <w:bCs/>
          <w:szCs w:val="24"/>
        </w:rPr>
        <w:t>Kvalifikační předpoklady a požadavky na uchazeče:</w:t>
      </w:r>
    </w:p>
    <w:p w14:paraId="582B2AC0" w14:textId="77777777" w:rsidR="00E37852" w:rsidRPr="00DF5549" w:rsidRDefault="00E37852" w:rsidP="00574233">
      <w:pPr>
        <w:rPr>
          <w:rFonts w:ascii="Garamond" w:hAnsi="Garamond"/>
          <w:b/>
          <w:bCs/>
          <w:sz w:val="20"/>
        </w:rPr>
      </w:pPr>
    </w:p>
    <w:p w14:paraId="15CAA3A2" w14:textId="586BDAC6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Ukončené vysokoškolské vzdělání v magisterském nebo doktorském studijním programu zaměřeném na sociální práci, sociální politiku, sociální pedagogiku, sociální péči nebo sociální patologii</w:t>
      </w:r>
      <w:r w:rsidR="00531546">
        <w:rPr>
          <w:rFonts w:ascii="Garamond" w:hAnsi="Garamond"/>
          <w:szCs w:val="24"/>
        </w:rPr>
        <w:t xml:space="preserve"> akreditovaném dle zvláštního předpisu – zák. č. 108/2006 Sb., o sociálních službách</w:t>
      </w:r>
    </w:p>
    <w:p w14:paraId="61C99224" w14:textId="4B9138FC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Způsobilost k právnímu jednání, bezúhonnost</w:t>
      </w:r>
    </w:p>
    <w:p w14:paraId="6C94CF77" w14:textId="2445D3DF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Zkušenost v řízení motorových vozidel a řidičské oprávnění sk. B</w:t>
      </w:r>
    </w:p>
    <w:p w14:paraId="4C354CCF" w14:textId="0E6E0909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Aktivní a zodpovědný přístup k práci</w:t>
      </w:r>
    </w:p>
    <w:p w14:paraId="4DB223B0" w14:textId="5408F53C" w:rsidR="002F3786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Časová flexibilita, spolehlivost a samostatnost</w:t>
      </w:r>
    </w:p>
    <w:p w14:paraId="11E50287" w14:textId="77777777" w:rsidR="00E37852" w:rsidRPr="00574233" w:rsidRDefault="00E37852" w:rsidP="00574233">
      <w:pPr>
        <w:rPr>
          <w:rFonts w:ascii="Garamond" w:hAnsi="Garamond"/>
          <w:szCs w:val="24"/>
        </w:rPr>
      </w:pPr>
    </w:p>
    <w:p w14:paraId="04A8D8DA" w14:textId="3776D75B" w:rsidR="00E37852" w:rsidRPr="00574233" w:rsidRDefault="00E37852" w:rsidP="00574233">
      <w:pPr>
        <w:rPr>
          <w:rFonts w:ascii="Garamond" w:hAnsi="Garamond"/>
          <w:b/>
          <w:bCs/>
          <w:szCs w:val="24"/>
        </w:rPr>
      </w:pPr>
      <w:r w:rsidRPr="00574233">
        <w:rPr>
          <w:rFonts w:ascii="Garamond" w:hAnsi="Garamond"/>
          <w:b/>
          <w:bCs/>
          <w:szCs w:val="24"/>
        </w:rPr>
        <w:t>Požadované dovednosti:</w:t>
      </w:r>
    </w:p>
    <w:p w14:paraId="209EA79E" w14:textId="77777777" w:rsidR="001333C5" w:rsidRPr="00DF5549" w:rsidRDefault="001333C5" w:rsidP="00574233">
      <w:pPr>
        <w:rPr>
          <w:rFonts w:ascii="Garamond" w:hAnsi="Garamond"/>
          <w:b/>
          <w:bCs/>
          <w:sz w:val="20"/>
        </w:rPr>
      </w:pPr>
    </w:p>
    <w:p w14:paraId="12E17402" w14:textId="28BAF642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Mapování situace klienta, identifikace zdrojů a rizik, aktivizace klienta a jeho širšího prostředí</w:t>
      </w:r>
      <w:r w:rsidR="009735B7">
        <w:rPr>
          <w:rFonts w:ascii="Garamond" w:hAnsi="Garamond"/>
          <w:szCs w:val="24"/>
        </w:rPr>
        <w:t>, místní sociální šetření ve spolupráci s</w:t>
      </w:r>
      <w:r w:rsidR="00531546">
        <w:rPr>
          <w:rFonts w:ascii="Garamond" w:hAnsi="Garamond"/>
          <w:szCs w:val="24"/>
        </w:rPr>
        <w:t> </w:t>
      </w:r>
      <w:r w:rsidR="009735B7">
        <w:rPr>
          <w:rFonts w:ascii="Garamond" w:hAnsi="Garamond"/>
          <w:szCs w:val="24"/>
        </w:rPr>
        <w:t>OSPOD</w:t>
      </w:r>
      <w:r w:rsidR="00531546">
        <w:rPr>
          <w:rFonts w:ascii="Garamond" w:hAnsi="Garamond"/>
          <w:szCs w:val="24"/>
        </w:rPr>
        <w:t>, opatrovníkem, a to v rámci rodičovských sporů tak i v rámci omezení svéprávnosti</w:t>
      </w:r>
    </w:p>
    <w:p w14:paraId="33173921" w14:textId="7FEC5324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lastRenderedPageBreak/>
        <w:t>Vyhodnocení situace dítěte a jeho rodiny, včetně schopnosti reagovat na aktuální změny, operativně měnit cíle</w:t>
      </w:r>
    </w:p>
    <w:p w14:paraId="01596630" w14:textId="074910F4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Komunikace s dítětem, včetně komunikace v krizových situacích, schopnost formulovat nejlepší zájem dítěte, podporovat participaci dítěte</w:t>
      </w:r>
    </w:p>
    <w:p w14:paraId="573ED3F5" w14:textId="2903FB3B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Komunikace s účastníky s různým zdravotním omezením včetně účastníků s psychiatrickými nemocemi nebo osobami s omezenými komunikačními schopnostmi, respektování potřeb účastníků a podpora jejich participace</w:t>
      </w:r>
    </w:p>
    <w:p w14:paraId="24B7ACB6" w14:textId="1362F278" w:rsidR="00E37852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Schopnost poskytovat poradenství – motivovat k samostatnému využití poradenství, vést účastníky k efektivnímu využívání nava</w:t>
      </w:r>
      <w:r w:rsidR="00D638E1">
        <w:rPr>
          <w:rFonts w:ascii="Garamond" w:hAnsi="Garamond"/>
          <w:szCs w:val="24"/>
        </w:rPr>
        <w:t>z</w:t>
      </w:r>
      <w:r w:rsidRPr="00574233">
        <w:rPr>
          <w:rFonts w:ascii="Garamond" w:hAnsi="Garamond"/>
          <w:szCs w:val="24"/>
        </w:rPr>
        <w:t>ujících odborných služeb</w:t>
      </w:r>
    </w:p>
    <w:p w14:paraId="58F956FF" w14:textId="6018FFFB" w:rsidR="00D948BD" w:rsidRPr="00574233" w:rsidRDefault="00D948BD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Vyhodnocení rizik v případě domácího násilí či jiných rizikových situací</w:t>
      </w:r>
    </w:p>
    <w:p w14:paraId="3F3DC632" w14:textId="0EFCB808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Vést (</w:t>
      </w:r>
      <w:proofErr w:type="spellStart"/>
      <w:r w:rsidRPr="00574233">
        <w:rPr>
          <w:rFonts w:ascii="Garamond" w:hAnsi="Garamond"/>
          <w:szCs w:val="24"/>
        </w:rPr>
        <w:t>facilitovat</w:t>
      </w:r>
      <w:proofErr w:type="spellEnd"/>
      <w:r w:rsidRPr="00574233">
        <w:rPr>
          <w:rFonts w:ascii="Garamond" w:hAnsi="Garamond"/>
          <w:szCs w:val="24"/>
        </w:rPr>
        <w:t>) jednání, motivovat a aktivizovat účastníka, umět účastníka poučit, schopnost pracovat s názorem dítěte v jednání s více účastníky (případové konference, jiný soudní rok)</w:t>
      </w:r>
    </w:p>
    <w:p w14:paraId="1D9B4670" w14:textId="5B9CDA25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Znalost principů síťování a jejich využívání</w:t>
      </w:r>
    </w:p>
    <w:p w14:paraId="5F4465A1" w14:textId="6C25323D" w:rsidR="00E37852" w:rsidRPr="00574233" w:rsidRDefault="00E3785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Zvládání práce v terén</w:t>
      </w:r>
      <w:r w:rsidR="00D638E1">
        <w:rPr>
          <w:rFonts w:ascii="Garamond" w:hAnsi="Garamond"/>
          <w:szCs w:val="24"/>
        </w:rPr>
        <w:t>u</w:t>
      </w:r>
      <w:r w:rsidRPr="00574233">
        <w:rPr>
          <w:rFonts w:ascii="Garamond" w:hAnsi="Garamond"/>
          <w:szCs w:val="24"/>
        </w:rPr>
        <w:t>, provádění šetření v</w:t>
      </w:r>
      <w:r w:rsidR="00D638E1">
        <w:rPr>
          <w:rFonts w:ascii="Garamond" w:hAnsi="Garamond"/>
          <w:szCs w:val="24"/>
        </w:rPr>
        <w:t> </w:t>
      </w:r>
      <w:r w:rsidRPr="00574233">
        <w:rPr>
          <w:rFonts w:ascii="Garamond" w:hAnsi="Garamond"/>
          <w:szCs w:val="24"/>
        </w:rPr>
        <w:t>rodinách</w:t>
      </w:r>
      <w:r w:rsidR="00D638E1">
        <w:rPr>
          <w:rFonts w:ascii="Garamond" w:hAnsi="Garamond"/>
          <w:szCs w:val="24"/>
        </w:rPr>
        <w:t>,</w:t>
      </w:r>
      <w:r w:rsidRPr="00574233">
        <w:rPr>
          <w:rFonts w:ascii="Garamond" w:hAnsi="Garamond"/>
          <w:szCs w:val="24"/>
        </w:rPr>
        <w:t xml:space="preserve"> návštěvy dětí v ústavních zařízeních, nemocnicích, školských zařízeních či dalších institucionálních zařízeních, kde pobývají klienti</w:t>
      </w:r>
    </w:p>
    <w:p w14:paraId="1018AE4F" w14:textId="5FE9ADA1" w:rsidR="00F36832" w:rsidRDefault="00F3683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Edukace účastníků v rámci řešení rodičovského sporu o úpravu péče, řešení rodičovského konfliktu, edukace i v rámci řízení o omezení svéprávnosti</w:t>
      </w:r>
    </w:p>
    <w:p w14:paraId="48FC6CFC" w14:textId="068D2F7E" w:rsidR="009735B7" w:rsidRDefault="009735B7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Podpora při vypracování rodičovských plánů a plánů navykacího režimu + vyhodnocení naplňování potřeb dítěte a kompetence – vypracování rodičovského plánu jako možného důležitého nástroje v rámci běžícího řízení, stejně tak jako možnost pro předcházení dalších možných sporů, sledování kompetence rodičů a jejich výkonu v rámci probíhajícího řízení vč. následných procedur (dohled, ústavní výchova, náhradní rodinná péče)</w:t>
      </w:r>
    </w:p>
    <w:p w14:paraId="184B84A3" w14:textId="247A87E4" w:rsidR="009735B7" w:rsidRPr="00574233" w:rsidRDefault="009735B7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Zprostředkování a doporučení odborné pomoci v rámci rodičovských konfliktů</w:t>
      </w:r>
    </w:p>
    <w:p w14:paraId="5E318884" w14:textId="31515414" w:rsidR="00F36832" w:rsidRPr="00574233" w:rsidRDefault="00F3683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Soudní dohled nad výkonem opatrovnictví či ústavní výchovy</w:t>
      </w:r>
    </w:p>
    <w:p w14:paraId="460FED54" w14:textId="5ED992FC" w:rsidR="007A6A0A" w:rsidRPr="00574233" w:rsidRDefault="00F36832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Realizace výkonu soudního rozhodnutí</w:t>
      </w:r>
    </w:p>
    <w:p w14:paraId="50DC1BA3" w14:textId="55D25344" w:rsidR="00BE5D83" w:rsidRPr="00574233" w:rsidRDefault="00BE5D83" w:rsidP="00574233">
      <w:pPr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ab/>
      </w:r>
    </w:p>
    <w:p w14:paraId="271D11C9" w14:textId="77777777" w:rsidR="00BE5D83" w:rsidRPr="00574233" w:rsidRDefault="00BE5D83" w:rsidP="00574233">
      <w:pPr>
        <w:rPr>
          <w:rFonts w:ascii="Garamond" w:hAnsi="Garamond"/>
          <w:b/>
          <w:szCs w:val="24"/>
        </w:rPr>
      </w:pPr>
      <w:r w:rsidRPr="00574233">
        <w:rPr>
          <w:rFonts w:ascii="Garamond" w:hAnsi="Garamond"/>
          <w:b/>
          <w:szCs w:val="24"/>
        </w:rPr>
        <w:t>K přihlášce k účasti ve výběrovém řízení přiložte</w:t>
      </w:r>
      <w:r w:rsidR="0024784D" w:rsidRPr="00574233">
        <w:rPr>
          <w:rFonts w:ascii="Garamond" w:hAnsi="Garamond"/>
          <w:b/>
          <w:szCs w:val="24"/>
        </w:rPr>
        <w:t>:</w:t>
      </w:r>
    </w:p>
    <w:p w14:paraId="23E70470" w14:textId="77777777" w:rsidR="00502026" w:rsidRPr="00DF5549" w:rsidRDefault="00502026" w:rsidP="00574233">
      <w:pPr>
        <w:rPr>
          <w:rFonts w:ascii="Garamond" w:hAnsi="Garamond"/>
          <w:b/>
          <w:sz w:val="20"/>
        </w:rPr>
      </w:pPr>
    </w:p>
    <w:p w14:paraId="14A05238" w14:textId="75242AA1" w:rsidR="00502026" w:rsidRPr="00574233" w:rsidRDefault="00574233" w:rsidP="00574233">
      <w:pPr>
        <w:ind w:left="567" w:hanging="283"/>
        <w:rPr>
          <w:rFonts w:ascii="Garamond" w:hAnsi="Garamond"/>
          <w:bCs/>
          <w:szCs w:val="24"/>
        </w:rPr>
      </w:pPr>
      <w:r>
        <w:rPr>
          <w:rFonts w:ascii="Garamond" w:hAnsi="Garamond"/>
          <w:bCs/>
          <w:szCs w:val="24"/>
        </w:rPr>
        <w:t>-</w:t>
      </w:r>
      <w:r>
        <w:rPr>
          <w:rFonts w:ascii="Garamond" w:hAnsi="Garamond"/>
          <w:bCs/>
          <w:szCs w:val="24"/>
        </w:rPr>
        <w:tab/>
      </w:r>
      <w:r w:rsidR="00502026" w:rsidRPr="00574233">
        <w:rPr>
          <w:rFonts w:ascii="Garamond" w:hAnsi="Garamond"/>
          <w:bCs/>
          <w:szCs w:val="24"/>
        </w:rPr>
        <w:t>Strukturovaný profesní životopis (s uvedením e-mailové adresy pro doručování a telefonního spojení)</w:t>
      </w:r>
    </w:p>
    <w:p w14:paraId="68549298" w14:textId="2C21C07D" w:rsidR="00502026" w:rsidRPr="00574233" w:rsidRDefault="00502026" w:rsidP="00574233">
      <w:pPr>
        <w:ind w:left="567" w:hanging="283"/>
        <w:rPr>
          <w:rFonts w:ascii="Garamond" w:hAnsi="Garamond"/>
          <w:bCs/>
          <w:szCs w:val="24"/>
        </w:rPr>
      </w:pPr>
      <w:r w:rsidRPr="00574233">
        <w:rPr>
          <w:rFonts w:ascii="Garamond" w:hAnsi="Garamond"/>
          <w:bCs/>
          <w:szCs w:val="24"/>
        </w:rPr>
        <w:t>-</w:t>
      </w:r>
      <w:r w:rsidR="00574233">
        <w:rPr>
          <w:rFonts w:ascii="Garamond" w:hAnsi="Garamond"/>
          <w:bCs/>
          <w:szCs w:val="24"/>
        </w:rPr>
        <w:tab/>
      </w:r>
      <w:r w:rsidRPr="00574233">
        <w:rPr>
          <w:rFonts w:ascii="Garamond" w:hAnsi="Garamond"/>
          <w:bCs/>
          <w:szCs w:val="24"/>
        </w:rPr>
        <w:t>Motivační dopis</w:t>
      </w:r>
    </w:p>
    <w:p w14:paraId="2864B15F" w14:textId="3BF3BB70" w:rsidR="00502026" w:rsidRPr="00574233" w:rsidRDefault="00502026" w:rsidP="00574233">
      <w:pPr>
        <w:ind w:left="567" w:hanging="283"/>
        <w:rPr>
          <w:rFonts w:ascii="Garamond" w:hAnsi="Garamond"/>
          <w:bCs/>
          <w:szCs w:val="24"/>
        </w:rPr>
      </w:pPr>
      <w:r w:rsidRPr="00574233">
        <w:rPr>
          <w:rFonts w:ascii="Garamond" w:hAnsi="Garamond"/>
          <w:bCs/>
          <w:szCs w:val="24"/>
        </w:rPr>
        <w:t>-</w:t>
      </w:r>
      <w:r w:rsidR="00574233">
        <w:rPr>
          <w:rFonts w:ascii="Garamond" w:hAnsi="Garamond"/>
          <w:bCs/>
          <w:szCs w:val="24"/>
        </w:rPr>
        <w:tab/>
      </w:r>
      <w:r w:rsidRPr="00574233">
        <w:rPr>
          <w:rFonts w:ascii="Garamond" w:hAnsi="Garamond"/>
          <w:bCs/>
          <w:szCs w:val="24"/>
        </w:rPr>
        <w:t>Úředně ověřenou kopii dokladu o dosaženém vysokoškolském vzdělání získaném řádným ukončením studia v magisterském nebo doktorském studijním programu zaměřeném na sociální práci, sociální politiku, sociální pedagogiku, sociální péči nebo sociální patologii</w:t>
      </w:r>
    </w:p>
    <w:p w14:paraId="3C760E38" w14:textId="6A054B10" w:rsidR="00502026" w:rsidRPr="00574233" w:rsidRDefault="00502026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bCs/>
          <w:szCs w:val="24"/>
        </w:rPr>
      </w:pPr>
      <w:r w:rsidRPr="00574233">
        <w:rPr>
          <w:rFonts w:ascii="Garamond" w:hAnsi="Garamond"/>
          <w:bCs/>
          <w:szCs w:val="24"/>
        </w:rPr>
        <w:t>Výpis z rejstříku t</w:t>
      </w:r>
      <w:r w:rsidR="00D638E1">
        <w:rPr>
          <w:rFonts w:ascii="Garamond" w:hAnsi="Garamond"/>
          <w:bCs/>
          <w:szCs w:val="24"/>
        </w:rPr>
        <w:t>r</w:t>
      </w:r>
      <w:r w:rsidRPr="00574233">
        <w:rPr>
          <w:rFonts w:ascii="Garamond" w:hAnsi="Garamond"/>
          <w:bCs/>
          <w:szCs w:val="24"/>
        </w:rPr>
        <w:t>estů, který nesmí být starší dvou měsíců</w:t>
      </w:r>
    </w:p>
    <w:p w14:paraId="4CF7FC56" w14:textId="77777777" w:rsidR="001333C5" w:rsidRPr="00574233" w:rsidRDefault="001333C5" w:rsidP="00574233">
      <w:pPr>
        <w:pStyle w:val="Odstavecseseznamem"/>
        <w:ind w:left="426"/>
        <w:rPr>
          <w:rFonts w:ascii="Garamond" w:hAnsi="Garamond"/>
          <w:bCs/>
          <w:szCs w:val="24"/>
        </w:rPr>
      </w:pPr>
    </w:p>
    <w:p w14:paraId="6C85BE50" w14:textId="722C6506" w:rsidR="00BE5D83" w:rsidRPr="00574233" w:rsidRDefault="001333C5" w:rsidP="00574233">
      <w:pPr>
        <w:rPr>
          <w:rFonts w:ascii="Garamond" w:hAnsi="Garamond"/>
          <w:b/>
          <w:bCs/>
          <w:szCs w:val="24"/>
        </w:rPr>
      </w:pPr>
      <w:r w:rsidRPr="00574233">
        <w:rPr>
          <w:rFonts w:ascii="Garamond" w:hAnsi="Garamond"/>
          <w:b/>
          <w:bCs/>
          <w:szCs w:val="24"/>
        </w:rPr>
        <w:t>Prohlášení uchazeče/uchazečky:</w:t>
      </w:r>
    </w:p>
    <w:p w14:paraId="12499B39" w14:textId="77777777" w:rsidR="00574233" w:rsidRPr="00DF5549" w:rsidRDefault="00574233" w:rsidP="00574233">
      <w:pPr>
        <w:rPr>
          <w:rFonts w:ascii="Garamond" w:hAnsi="Garamond"/>
          <w:sz w:val="20"/>
        </w:rPr>
      </w:pPr>
    </w:p>
    <w:p w14:paraId="21DFC90A" w14:textId="3AF08CC8" w:rsidR="001333C5" w:rsidRPr="00574233" w:rsidRDefault="00574233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</w:t>
      </w:r>
      <w:r w:rsidR="00FF6D11" w:rsidRPr="00574233">
        <w:rPr>
          <w:rFonts w:ascii="Garamond" w:hAnsi="Garamond"/>
          <w:szCs w:val="24"/>
        </w:rPr>
        <w:t>ísemný souhlas</w:t>
      </w:r>
      <w:r w:rsidR="00F835AD" w:rsidRPr="00574233">
        <w:rPr>
          <w:rFonts w:ascii="Garamond" w:hAnsi="Garamond"/>
          <w:szCs w:val="24"/>
        </w:rPr>
        <w:t xml:space="preserve"> s</w:t>
      </w:r>
      <w:r w:rsidR="00FF6D11" w:rsidRPr="00574233">
        <w:rPr>
          <w:rFonts w:ascii="Garamond" w:hAnsi="Garamond"/>
          <w:szCs w:val="24"/>
        </w:rPr>
        <w:t>e zpracováním osobních údajů pro účely tohoto výběrového</w:t>
      </w:r>
      <w:r w:rsidRPr="00574233">
        <w:rPr>
          <w:rFonts w:ascii="Garamond" w:hAnsi="Garamond"/>
          <w:szCs w:val="24"/>
        </w:rPr>
        <w:t xml:space="preserve"> </w:t>
      </w:r>
      <w:r w:rsidR="00FF6D11" w:rsidRPr="00574233">
        <w:rPr>
          <w:rFonts w:ascii="Garamond" w:hAnsi="Garamond"/>
          <w:szCs w:val="24"/>
        </w:rPr>
        <w:t>řízení ve smyslu</w:t>
      </w:r>
      <w:r w:rsidR="00F835AD" w:rsidRPr="00574233">
        <w:rPr>
          <w:rFonts w:ascii="Garamond" w:hAnsi="Garamond"/>
          <w:szCs w:val="24"/>
        </w:rPr>
        <w:t xml:space="preserve"> zákona č. </w:t>
      </w:r>
      <w:r w:rsidR="00502026" w:rsidRPr="00574233">
        <w:rPr>
          <w:rFonts w:ascii="Garamond" w:hAnsi="Garamond"/>
          <w:szCs w:val="24"/>
        </w:rPr>
        <w:t>110/2019</w:t>
      </w:r>
      <w:r w:rsidR="00F835AD" w:rsidRPr="00574233">
        <w:rPr>
          <w:rFonts w:ascii="Garamond" w:hAnsi="Garamond"/>
          <w:szCs w:val="24"/>
        </w:rPr>
        <w:t xml:space="preserve"> Sb., o </w:t>
      </w:r>
      <w:r w:rsidR="00502026" w:rsidRPr="00574233">
        <w:rPr>
          <w:rFonts w:ascii="Garamond" w:hAnsi="Garamond"/>
          <w:szCs w:val="24"/>
        </w:rPr>
        <w:t>zpracování</w:t>
      </w:r>
      <w:r w:rsidR="00F835AD" w:rsidRPr="00574233">
        <w:rPr>
          <w:rFonts w:ascii="Garamond" w:hAnsi="Garamond"/>
          <w:szCs w:val="24"/>
        </w:rPr>
        <w:t xml:space="preserve"> osobních údajů</w:t>
      </w:r>
      <w:r w:rsidR="003E0E9E">
        <w:rPr>
          <w:rFonts w:ascii="Garamond" w:hAnsi="Garamond"/>
          <w:szCs w:val="24"/>
        </w:rPr>
        <w:t>:</w:t>
      </w:r>
      <w:r w:rsidR="00D07A57" w:rsidRPr="00574233">
        <w:rPr>
          <w:rFonts w:ascii="Garamond" w:hAnsi="Garamond"/>
          <w:szCs w:val="24"/>
        </w:rPr>
        <w:t xml:space="preserve"> </w:t>
      </w:r>
    </w:p>
    <w:p w14:paraId="55C7EF19" w14:textId="77777777" w:rsidR="001333C5" w:rsidRPr="00574233" w:rsidRDefault="001333C5" w:rsidP="00574233">
      <w:pPr>
        <w:rPr>
          <w:rFonts w:ascii="Garamond" w:hAnsi="Garamond"/>
          <w:szCs w:val="24"/>
        </w:rPr>
      </w:pPr>
    </w:p>
    <w:p w14:paraId="5C3AC272" w14:textId="5D500C62" w:rsidR="00D07A57" w:rsidRPr="00574233" w:rsidRDefault="00502026" w:rsidP="003E0E9E">
      <w:pPr>
        <w:pStyle w:val="Odstavecseseznamem"/>
        <w:ind w:left="567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Podle zákona č. 110/2019 Sb., o zpracování osobních údajů, podle zákona č. 111/2019 Sb., kterým se mění některé zákony v souvislosti s přijetím zákona o zpracování osobních údajů, a podle Nařízení Evropského parlamentu a Rady č. 2019/679 ze dne 27.4.2016, o ochraně fyzických osob v souvislosti se zapracováním osobních údajů a o volném pohybu těchto údajů (GDPR), souhlasím s poskytnutím, shromažďováním a zpracováváním mých osobních údajů Okresním soudem ve Znojmě k realizaci výběrového řízení na obsazení pozice soudního sociálního pracovníka/pracovnice, a to v rozsahu nezbytném pro průběh tohoto výběrového řízení. Souhlasím současně s tím, že po skončení výběrového řízení mi budou listiny obsahující osobní údaje vydány pouze na písemnou žádost podanou nejpozději do 1 měsíce od seznámení s výsledkem výběrového řízení, jinak budou listiny skartovány</w:t>
      </w:r>
    </w:p>
    <w:p w14:paraId="1978A44D" w14:textId="77777777" w:rsidR="001333C5" w:rsidRPr="00574233" w:rsidRDefault="001333C5" w:rsidP="00574233">
      <w:pPr>
        <w:rPr>
          <w:rFonts w:ascii="Garamond" w:hAnsi="Garamond"/>
          <w:szCs w:val="24"/>
        </w:rPr>
      </w:pPr>
    </w:p>
    <w:p w14:paraId="77FDC380" w14:textId="6091B292" w:rsidR="001333C5" w:rsidRPr="00574233" w:rsidRDefault="001333C5" w:rsidP="00574233">
      <w:pPr>
        <w:rPr>
          <w:rFonts w:ascii="Garamond" w:hAnsi="Garamond"/>
          <w:b/>
          <w:bCs/>
          <w:szCs w:val="24"/>
        </w:rPr>
      </w:pPr>
      <w:r w:rsidRPr="00574233">
        <w:rPr>
          <w:rFonts w:ascii="Garamond" w:hAnsi="Garamond"/>
          <w:b/>
          <w:bCs/>
          <w:szCs w:val="24"/>
        </w:rPr>
        <w:t>Nabízíme:</w:t>
      </w:r>
    </w:p>
    <w:p w14:paraId="34C37F13" w14:textId="77777777" w:rsidR="001333C5" w:rsidRPr="00DF5549" w:rsidRDefault="001333C5" w:rsidP="00574233">
      <w:pPr>
        <w:rPr>
          <w:rFonts w:ascii="Garamond" w:hAnsi="Garamond"/>
          <w:b/>
          <w:bCs/>
          <w:sz w:val="20"/>
        </w:rPr>
      </w:pPr>
    </w:p>
    <w:p w14:paraId="5298167B" w14:textId="2DA536C5" w:rsidR="001333C5" w:rsidRPr="00574233" w:rsidRDefault="001333C5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Pracovní poměr na dobu určitou s</w:t>
      </w:r>
      <w:r w:rsidR="00D638E1">
        <w:rPr>
          <w:rFonts w:ascii="Garamond" w:hAnsi="Garamond"/>
          <w:szCs w:val="24"/>
        </w:rPr>
        <w:t> tří</w:t>
      </w:r>
      <w:r w:rsidRPr="00574233">
        <w:rPr>
          <w:rFonts w:ascii="Garamond" w:hAnsi="Garamond"/>
          <w:szCs w:val="24"/>
        </w:rPr>
        <w:t>měsíční zkušební dobou, s možností prodloužení na dobu neurčitou</w:t>
      </w:r>
    </w:p>
    <w:p w14:paraId="1841007A" w14:textId="73B0EC4D" w:rsidR="001333C5" w:rsidRPr="00574233" w:rsidRDefault="001333C5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5 týdnů dovolené</w:t>
      </w:r>
    </w:p>
    <w:p w14:paraId="1BE4A908" w14:textId="07001B42" w:rsidR="001333C5" w:rsidRPr="00574233" w:rsidRDefault="001333C5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4 dny indispozičního volna</w:t>
      </w:r>
    </w:p>
    <w:p w14:paraId="5C1DB494" w14:textId="0904AF5B" w:rsidR="001333C5" w:rsidRPr="00574233" w:rsidRDefault="001333C5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Peněžitý příspěvek na stravování</w:t>
      </w:r>
      <w:r w:rsidR="00F36832" w:rsidRPr="00574233">
        <w:rPr>
          <w:rFonts w:ascii="Garamond" w:hAnsi="Garamond"/>
          <w:szCs w:val="24"/>
        </w:rPr>
        <w:t xml:space="preserve"> a na rekreaci</w:t>
      </w:r>
    </w:p>
    <w:p w14:paraId="1ED77AA9" w14:textId="2C0D8121" w:rsidR="001333C5" w:rsidRPr="00574233" w:rsidRDefault="001333C5" w:rsidP="00574233">
      <w:pPr>
        <w:pStyle w:val="Odstavecseseznamem"/>
        <w:numPr>
          <w:ilvl w:val="0"/>
          <w:numId w:val="12"/>
        </w:numPr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Příspěvek zaměstnavatele na produkty spoření na stáří</w:t>
      </w:r>
    </w:p>
    <w:p w14:paraId="48991022" w14:textId="1123CCD9" w:rsidR="001333C5" w:rsidRPr="00574233" w:rsidRDefault="001333C5" w:rsidP="00D638E1">
      <w:pPr>
        <w:pStyle w:val="Odstavecseseznamem"/>
        <w:ind w:left="0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Prostřednictvím Justiční akademie nabízíme:</w:t>
      </w:r>
    </w:p>
    <w:p w14:paraId="46D81485" w14:textId="240BA7F8" w:rsidR="001333C5" w:rsidRPr="00574233" w:rsidRDefault="001333C5" w:rsidP="00D638E1">
      <w:pPr>
        <w:pStyle w:val="Odstavecseseznamem"/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- Odborné vedení adaptačního procesu</w:t>
      </w:r>
    </w:p>
    <w:p w14:paraId="6D786EE6" w14:textId="1D6A0CB4" w:rsidR="001333C5" w:rsidRPr="00574233" w:rsidRDefault="001333C5" w:rsidP="00D638E1">
      <w:pPr>
        <w:pStyle w:val="Odstavecseseznamem"/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- Metodickou podporu při případové práci</w:t>
      </w:r>
    </w:p>
    <w:p w14:paraId="7A33DB91" w14:textId="66E61386" w:rsidR="001333C5" w:rsidRPr="00574233" w:rsidRDefault="001333C5" w:rsidP="00D638E1">
      <w:pPr>
        <w:pStyle w:val="Odstavecseseznamem"/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- Průběžné bezplatné vzdělávání (prezenčně, online, účast na konferencích)</w:t>
      </w:r>
    </w:p>
    <w:p w14:paraId="6663F92C" w14:textId="4582DE97" w:rsidR="001333C5" w:rsidRPr="00574233" w:rsidRDefault="001333C5" w:rsidP="00D638E1">
      <w:pPr>
        <w:pStyle w:val="Odstavecseseznamem"/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- Supervizi, intervizi</w:t>
      </w:r>
    </w:p>
    <w:p w14:paraId="39386C8E" w14:textId="5936D4BA" w:rsidR="001333C5" w:rsidRPr="00574233" w:rsidRDefault="001333C5" w:rsidP="00D638E1">
      <w:pPr>
        <w:pStyle w:val="Odstavecseseznamem"/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- Náslechy a stáž u soudních sociálních pracovníků na jiných okresních soudech</w:t>
      </w:r>
    </w:p>
    <w:p w14:paraId="69D0772B" w14:textId="4E95A5B1" w:rsidR="001333C5" w:rsidRPr="00574233" w:rsidRDefault="001333C5" w:rsidP="00D638E1">
      <w:pPr>
        <w:pStyle w:val="Odstavecseseznamem"/>
        <w:ind w:left="567" w:hanging="283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- Spolupráce na vzdělávacích a rozvojových projektech</w:t>
      </w:r>
    </w:p>
    <w:p w14:paraId="742E550A" w14:textId="77777777" w:rsidR="00BE5D83" w:rsidRPr="00574233" w:rsidRDefault="00BE5D83" w:rsidP="00574233">
      <w:pPr>
        <w:rPr>
          <w:rFonts w:ascii="Garamond" w:hAnsi="Garamond"/>
          <w:szCs w:val="24"/>
        </w:rPr>
      </w:pPr>
    </w:p>
    <w:p w14:paraId="3081529A" w14:textId="5E7B8BCF" w:rsidR="00BE5D83" w:rsidRPr="00574233" w:rsidRDefault="00BE5D83" w:rsidP="00574233">
      <w:pPr>
        <w:rPr>
          <w:rFonts w:ascii="Garamond" w:hAnsi="Garamond"/>
          <w:szCs w:val="24"/>
        </w:rPr>
      </w:pPr>
      <w:r w:rsidRPr="00574233">
        <w:rPr>
          <w:rFonts w:ascii="Garamond" w:hAnsi="Garamond"/>
          <w:b/>
          <w:szCs w:val="24"/>
        </w:rPr>
        <w:t>Termín nástupu:</w:t>
      </w:r>
      <w:r w:rsidR="00E425FA" w:rsidRPr="00574233">
        <w:rPr>
          <w:rFonts w:ascii="Garamond" w:hAnsi="Garamond"/>
          <w:b/>
          <w:szCs w:val="24"/>
        </w:rPr>
        <w:t xml:space="preserve"> </w:t>
      </w:r>
      <w:r w:rsidR="001333C5" w:rsidRPr="00574233">
        <w:rPr>
          <w:rFonts w:ascii="Garamond" w:hAnsi="Garamond"/>
          <w:szCs w:val="24"/>
        </w:rPr>
        <w:t>dle dohody</w:t>
      </w:r>
    </w:p>
    <w:p w14:paraId="6C4A9C0F" w14:textId="77777777" w:rsidR="008026D5" w:rsidRPr="00574233" w:rsidRDefault="008026D5" w:rsidP="00574233">
      <w:pPr>
        <w:rPr>
          <w:rFonts w:ascii="Garamond" w:hAnsi="Garamond"/>
          <w:szCs w:val="24"/>
        </w:rPr>
      </w:pPr>
    </w:p>
    <w:p w14:paraId="7D8D06A4" w14:textId="64793885" w:rsidR="00F36832" w:rsidRPr="00574233" w:rsidRDefault="00BE5D83" w:rsidP="00574233">
      <w:pPr>
        <w:rPr>
          <w:rFonts w:ascii="Garamond" w:hAnsi="Garamond"/>
          <w:szCs w:val="24"/>
        </w:rPr>
      </w:pPr>
      <w:r w:rsidRPr="00574233">
        <w:rPr>
          <w:rFonts w:ascii="Garamond" w:hAnsi="Garamond"/>
          <w:b/>
          <w:szCs w:val="24"/>
        </w:rPr>
        <w:t>Platové zařazení:</w:t>
      </w:r>
      <w:r w:rsidR="00E425FA" w:rsidRPr="00574233">
        <w:rPr>
          <w:rFonts w:ascii="Garamond" w:hAnsi="Garamond"/>
          <w:b/>
          <w:szCs w:val="24"/>
        </w:rPr>
        <w:t xml:space="preserve"> </w:t>
      </w:r>
      <w:r w:rsidR="001333C5" w:rsidRPr="00574233">
        <w:rPr>
          <w:rFonts w:ascii="Garamond" w:hAnsi="Garamond"/>
          <w:bCs/>
          <w:szCs w:val="24"/>
        </w:rPr>
        <w:t>12. platová třída</w:t>
      </w:r>
      <w:r w:rsidR="001333C5" w:rsidRPr="00574233">
        <w:rPr>
          <w:rFonts w:ascii="Garamond" w:hAnsi="Garamond"/>
          <w:b/>
          <w:szCs w:val="24"/>
        </w:rPr>
        <w:t xml:space="preserve"> </w:t>
      </w:r>
      <w:r w:rsidRPr="00574233">
        <w:rPr>
          <w:rFonts w:ascii="Garamond" w:hAnsi="Garamond"/>
          <w:szCs w:val="24"/>
        </w:rPr>
        <w:t xml:space="preserve">dle nařízení vlády č. </w:t>
      </w:r>
      <w:r w:rsidR="00A82F7E" w:rsidRPr="00574233">
        <w:rPr>
          <w:rFonts w:ascii="Garamond" w:hAnsi="Garamond"/>
          <w:szCs w:val="24"/>
        </w:rPr>
        <w:t>341/2017</w:t>
      </w:r>
      <w:r w:rsidRPr="00574233">
        <w:rPr>
          <w:rFonts w:ascii="Garamond" w:hAnsi="Garamond"/>
          <w:szCs w:val="24"/>
        </w:rPr>
        <w:t xml:space="preserve"> Sb., </w:t>
      </w:r>
      <w:r w:rsidR="001333C5" w:rsidRPr="00574233">
        <w:rPr>
          <w:rFonts w:ascii="Garamond" w:hAnsi="Garamond"/>
          <w:szCs w:val="24"/>
        </w:rPr>
        <w:t xml:space="preserve">o platových poměrech zaměstnanců ve veřejných službách a správě </w:t>
      </w:r>
      <w:r w:rsidRPr="00574233">
        <w:rPr>
          <w:rFonts w:ascii="Garamond" w:hAnsi="Garamond"/>
          <w:szCs w:val="24"/>
        </w:rPr>
        <w:t>v platném znění</w:t>
      </w:r>
      <w:r w:rsidR="001333C5" w:rsidRPr="00574233">
        <w:rPr>
          <w:rFonts w:ascii="Garamond" w:hAnsi="Garamond"/>
          <w:szCs w:val="24"/>
        </w:rPr>
        <w:t xml:space="preserve">, příloha č. 1 (dle doložené započitatelné praxe), od </w:t>
      </w:r>
      <w:r w:rsidR="00D948BD">
        <w:rPr>
          <w:rFonts w:ascii="Garamond" w:hAnsi="Garamond"/>
          <w:szCs w:val="24"/>
        </w:rPr>
        <w:t>35.840</w:t>
      </w:r>
      <w:r w:rsidR="001333C5" w:rsidRPr="00574233">
        <w:rPr>
          <w:rFonts w:ascii="Garamond" w:hAnsi="Garamond"/>
          <w:szCs w:val="24"/>
        </w:rPr>
        <w:t xml:space="preserve"> Kč do </w:t>
      </w:r>
      <w:r w:rsidR="00531546">
        <w:rPr>
          <w:rFonts w:ascii="Garamond" w:hAnsi="Garamond"/>
          <w:szCs w:val="24"/>
        </w:rPr>
        <w:t>45.260</w:t>
      </w:r>
      <w:r w:rsidR="001333C5" w:rsidRPr="00574233">
        <w:rPr>
          <w:rFonts w:ascii="Garamond" w:hAnsi="Garamond"/>
          <w:szCs w:val="24"/>
        </w:rPr>
        <w:t xml:space="preserve"> Kč měsíčně</w:t>
      </w:r>
      <w:r w:rsidR="00AE1A66">
        <w:rPr>
          <w:rFonts w:ascii="Garamond" w:hAnsi="Garamond"/>
          <w:szCs w:val="24"/>
        </w:rPr>
        <w:t xml:space="preserve"> </w:t>
      </w:r>
      <w:r w:rsidR="00AE1A66" w:rsidRPr="00574233">
        <w:rPr>
          <w:rFonts w:ascii="Garamond" w:hAnsi="Garamond"/>
          <w:szCs w:val="24"/>
        </w:rPr>
        <w:t xml:space="preserve">(nejnižší úroveň zaručeného platu pro rok </w:t>
      </w:r>
      <w:proofErr w:type="gramStart"/>
      <w:r w:rsidR="00AE1A66" w:rsidRPr="00574233">
        <w:rPr>
          <w:rFonts w:ascii="Garamond" w:hAnsi="Garamond"/>
          <w:szCs w:val="24"/>
        </w:rPr>
        <w:t>202</w:t>
      </w:r>
      <w:r w:rsidR="00AE1A66">
        <w:rPr>
          <w:rFonts w:ascii="Garamond" w:hAnsi="Garamond"/>
          <w:szCs w:val="24"/>
        </w:rPr>
        <w:t xml:space="preserve">6 – </w:t>
      </w:r>
      <w:r w:rsidR="00AE1A66" w:rsidRPr="00574233">
        <w:rPr>
          <w:rFonts w:ascii="Garamond" w:hAnsi="Garamond"/>
          <w:szCs w:val="24"/>
        </w:rPr>
        <w:t>4</w:t>
      </w:r>
      <w:proofErr w:type="gramEnd"/>
      <w:r w:rsidR="00AE1A66" w:rsidRPr="00574233">
        <w:rPr>
          <w:rFonts w:ascii="Garamond" w:hAnsi="Garamond"/>
          <w:szCs w:val="24"/>
        </w:rPr>
        <w:t>. skupina prací)</w:t>
      </w:r>
      <w:r w:rsidR="00F36832" w:rsidRPr="00574233">
        <w:rPr>
          <w:rFonts w:ascii="Garamond" w:hAnsi="Garamond"/>
          <w:szCs w:val="24"/>
        </w:rPr>
        <w:t>. Zvláštní příplatek 500 Kč. Po zapracovaní možnost přiznání osobního příplatku.</w:t>
      </w:r>
    </w:p>
    <w:p w14:paraId="30603325" w14:textId="77777777" w:rsidR="00D07A57" w:rsidRPr="00574233" w:rsidRDefault="00D07A57" w:rsidP="00574233">
      <w:pPr>
        <w:rPr>
          <w:rFonts w:ascii="Garamond" w:hAnsi="Garamond"/>
          <w:szCs w:val="24"/>
        </w:rPr>
      </w:pPr>
    </w:p>
    <w:p w14:paraId="4D5102C7" w14:textId="4691F1BA" w:rsidR="00BE5D83" w:rsidRPr="00574233" w:rsidRDefault="001A110C" w:rsidP="00574233">
      <w:pPr>
        <w:rPr>
          <w:rFonts w:ascii="Garamond" w:hAnsi="Garamond"/>
          <w:szCs w:val="24"/>
        </w:rPr>
      </w:pPr>
      <w:r w:rsidRPr="00574233">
        <w:rPr>
          <w:rFonts w:ascii="Garamond" w:hAnsi="Garamond"/>
          <w:b/>
          <w:szCs w:val="24"/>
        </w:rPr>
        <w:t xml:space="preserve">Pracovní úvazek: </w:t>
      </w:r>
      <w:r w:rsidRPr="00574233">
        <w:rPr>
          <w:rFonts w:ascii="Garamond" w:hAnsi="Garamond"/>
          <w:szCs w:val="24"/>
        </w:rPr>
        <w:t>plný pracovní úvazek (40 hod</w:t>
      </w:r>
      <w:r w:rsidR="00D638E1">
        <w:rPr>
          <w:rFonts w:ascii="Garamond" w:hAnsi="Garamond"/>
          <w:szCs w:val="24"/>
        </w:rPr>
        <w:t>in</w:t>
      </w:r>
      <w:r w:rsidRPr="00574233">
        <w:rPr>
          <w:rFonts w:ascii="Garamond" w:hAnsi="Garamond"/>
          <w:szCs w:val="24"/>
        </w:rPr>
        <w:t xml:space="preserve"> týdně)</w:t>
      </w:r>
    </w:p>
    <w:p w14:paraId="51E6C43C" w14:textId="77777777" w:rsidR="001A110C" w:rsidRPr="00574233" w:rsidRDefault="001A110C" w:rsidP="00574233">
      <w:pPr>
        <w:rPr>
          <w:rFonts w:ascii="Garamond" w:hAnsi="Garamond"/>
          <w:b/>
          <w:szCs w:val="24"/>
        </w:rPr>
      </w:pPr>
    </w:p>
    <w:p w14:paraId="1D0320D8" w14:textId="77777777" w:rsidR="00121020" w:rsidRPr="00574233" w:rsidRDefault="00121020" w:rsidP="00574233">
      <w:pPr>
        <w:rPr>
          <w:rFonts w:ascii="Garamond" w:hAnsi="Garamond"/>
          <w:b/>
          <w:szCs w:val="24"/>
        </w:rPr>
      </w:pPr>
      <w:r w:rsidRPr="00574233">
        <w:rPr>
          <w:rFonts w:ascii="Garamond" w:hAnsi="Garamond"/>
          <w:b/>
          <w:szCs w:val="24"/>
        </w:rPr>
        <w:t>Další informace o průběhu výběrového řízení:</w:t>
      </w:r>
    </w:p>
    <w:p w14:paraId="1C0FB94A" w14:textId="77777777" w:rsidR="008E5B15" w:rsidRPr="00574233" w:rsidRDefault="008E5B15" w:rsidP="00574233">
      <w:pPr>
        <w:rPr>
          <w:rFonts w:ascii="Garamond" w:hAnsi="Garamond"/>
          <w:b/>
          <w:szCs w:val="24"/>
        </w:rPr>
      </w:pPr>
    </w:p>
    <w:p w14:paraId="224415EA" w14:textId="77777777" w:rsidR="00374EE1" w:rsidRDefault="001D368D" w:rsidP="00574233">
      <w:pPr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Výběrové řízení proběhne dvoukolově:</w:t>
      </w:r>
    </w:p>
    <w:p w14:paraId="030F7F85" w14:textId="77777777" w:rsidR="00574233" w:rsidRPr="00574233" w:rsidRDefault="00574233" w:rsidP="00574233">
      <w:pPr>
        <w:rPr>
          <w:rFonts w:ascii="Garamond" w:hAnsi="Garamond"/>
          <w:szCs w:val="24"/>
        </w:rPr>
      </w:pPr>
    </w:p>
    <w:p w14:paraId="2909772B" w14:textId="3CB1B70B" w:rsidR="00171F1A" w:rsidRPr="00574233" w:rsidRDefault="001333C5" w:rsidP="00574233">
      <w:pPr>
        <w:numPr>
          <w:ilvl w:val="0"/>
          <w:numId w:val="11"/>
        </w:numPr>
        <w:ind w:left="284" w:hanging="284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V první etapě soud posoudí splnění předpokladů pro výkon funkce soudního sociálního pracovníka, úplnost a obsah </w:t>
      </w:r>
      <w:r w:rsidR="00C016EA" w:rsidRPr="00574233">
        <w:rPr>
          <w:rFonts w:ascii="Garamond" w:hAnsi="Garamond"/>
          <w:szCs w:val="24"/>
        </w:rPr>
        <w:t>doručených příloh. O výsledku výběrového řízení bude každý uchazeč písemně vyrozuměn.</w:t>
      </w:r>
    </w:p>
    <w:p w14:paraId="6B2D7932" w14:textId="397AA13F" w:rsidR="00BE5D83" w:rsidRPr="00574233" w:rsidRDefault="001333C5" w:rsidP="00574233">
      <w:pPr>
        <w:numPr>
          <w:ilvl w:val="0"/>
          <w:numId w:val="11"/>
        </w:numPr>
        <w:ind w:left="284" w:hanging="284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Druhá etapa výběrového řízení spočívá v přijímacím pohovoru. Jeho cílem je celkové zhodnocení předpokladů uchazeče pro </w:t>
      </w:r>
      <w:r w:rsidR="00C016EA" w:rsidRPr="00574233">
        <w:rPr>
          <w:rFonts w:ascii="Garamond" w:hAnsi="Garamond"/>
          <w:szCs w:val="24"/>
        </w:rPr>
        <w:t>přijetí</w:t>
      </w:r>
      <w:r w:rsidRPr="00574233">
        <w:rPr>
          <w:rFonts w:ascii="Garamond" w:hAnsi="Garamond"/>
          <w:szCs w:val="24"/>
        </w:rPr>
        <w:t xml:space="preserve"> na </w:t>
      </w:r>
      <w:r w:rsidR="00C016EA" w:rsidRPr="00574233">
        <w:rPr>
          <w:rFonts w:ascii="Garamond" w:hAnsi="Garamond"/>
          <w:szCs w:val="24"/>
        </w:rPr>
        <w:t>pozici</w:t>
      </w:r>
      <w:r w:rsidRPr="00574233">
        <w:rPr>
          <w:rFonts w:ascii="Garamond" w:hAnsi="Garamond"/>
          <w:szCs w:val="24"/>
        </w:rPr>
        <w:t xml:space="preserve"> soudního sociálního pracovníka. O způsobu a přesném čase pohovoru budou vybraní uchazeči vyrozuměni na jimi uvedenou e-</w:t>
      </w:r>
      <w:r w:rsidR="00C016EA" w:rsidRPr="00574233">
        <w:rPr>
          <w:rFonts w:ascii="Garamond" w:hAnsi="Garamond"/>
          <w:szCs w:val="24"/>
        </w:rPr>
        <w:t>mailovou</w:t>
      </w:r>
      <w:r w:rsidRPr="00574233">
        <w:rPr>
          <w:rFonts w:ascii="Garamond" w:hAnsi="Garamond"/>
          <w:szCs w:val="24"/>
        </w:rPr>
        <w:t xml:space="preserve"> adresu, na tuto adresu budou vyrozuměni i o výsledku výběrového řízení. </w:t>
      </w:r>
    </w:p>
    <w:p w14:paraId="779810E5" w14:textId="77777777" w:rsidR="00C016EA" w:rsidRPr="00574233" w:rsidRDefault="00C016EA" w:rsidP="00574233">
      <w:pPr>
        <w:rPr>
          <w:rFonts w:ascii="Garamond" w:hAnsi="Garamond"/>
          <w:szCs w:val="24"/>
        </w:rPr>
      </w:pPr>
    </w:p>
    <w:p w14:paraId="7A298A9A" w14:textId="256773F3" w:rsidR="00C016EA" w:rsidRPr="00574233" w:rsidRDefault="00C016EA" w:rsidP="00574233">
      <w:pPr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>Přijetí nebo nepřijetí uchazeče na místo soudního sociálního pracovníka je konečné a nelze proti němu podat opravný prostředek.</w:t>
      </w:r>
    </w:p>
    <w:p w14:paraId="129E77E4" w14:textId="77777777" w:rsidR="005D661F" w:rsidRPr="00574233" w:rsidRDefault="005D661F" w:rsidP="00574233">
      <w:pPr>
        <w:ind w:left="720"/>
        <w:rPr>
          <w:rFonts w:ascii="Garamond" w:hAnsi="Garamond"/>
          <w:szCs w:val="24"/>
        </w:rPr>
      </w:pPr>
    </w:p>
    <w:p w14:paraId="520C2728" w14:textId="77777777" w:rsidR="00574233" w:rsidRDefault="001333C5" w:rsidP="00574233">
      <w:pPr>
        <w:rPr>
          <w:rFonts w:ascii="Garamond" w:hAnsi="Garamond"/>
          <w:szCs w:val="24"/>
        </w:rPr>
      </w:pPr>
      <w:r w:rsidRPr="00574233">
        <w:rPr>
          <w:rFonts w:ascii="Garamond" w:hAnsi="Garamond"/>
          <w:b/>
          <w:szCs w:val="24"/>
        </w:rPr>
        <w:t>Další informace podá:</w:t>
      </w:r>
      <w:r w:rsidR="00574233">
        <w:rPr>
          <w:rFonts w:ascii="Garamond" w:hAnsi="Garamond"/>
          <w:b/>
          <w:szCs w:val="24"/>
        </w:rPr>
        <w:tab/>
      </w:r>
      <w:r w:rsidRPr="00574233">
        <w:rPr>
          <w:rFonts w:ascii="Garamond" w:hAnsi="Garamond"/>
          <w:szCs w:val="24"/>
        </w:rPr>
        <w:t>Mgr. Milada Švejdová</w:t>
      </w:r>
    </w:p>
    <w:p w14:paraId="74A8C06F" w14:textId="1680460D" w:rsidR="001333C5" w:rsidRPr="00574233" w:rsidRDefault="001333C5" w:rsidP="00574233">
      <w:pPr>
        <w:ind w:left="2124" w:firstLine="708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ředitelka správy Okresního soudu ve Znojmě, </w:t>
      </w:r>
    </w:p>
    <w:p w14:paraId="08EB600F" w14:textId="31737D87" w:rsidR="001333C5" w:rsidRPr="00574233" w:rsidRDefault="001333C5" w:rsidP="00574233">
      <w:pPr>
        <w:ind w:left="708" w:firstLine="708"/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  </w:t>
      </w:r>
      <w:r w:rsidR="00574233">
        <w:rPr>
          <w:rFonts w:ascii="Garamond" w:hAnsi="Garamond"/>
          <w:szCs w:val="24"/>
        </w:rPr>
        <w:tab/>
      </w:r>
      <w:r w:rsidR="00574233">
        <w:rPr>
          <w:rFonts w:ascii="Garamond" w:hAnsi="Garamond"/>
          <w:szCs w:val="24"/>
        </w:rPr>
        <w:tab/>
      </w:r>
      <w:r w:rsidRPr="00574233">
        <w:rPr>
          <w:rFonts w:ascii="Garamond" w:hAnsi="Garamond"/>
          <w:szCs w:val="24"/>
        </w:rPr>
        <w:t>tel</w:t>
      </w:r>
      <w:r w:rsidR="00574233">
        <w:rPr>
          <w:rFonts w:ascii="Garamond" w:hAnsi="Garamond"/>
          <w:szCs w:val="24"/>
        </w:rPr>
        <w:t>:</w:t>
      </w:r>
      <w:r w:rsidRPr="00574233">
        <w:rPr>
          <w:rFonts w:ascii="Garamond" w:hAnsi="Garamond"/>
          <w:szCs w:val="24"/>
        </w:rPr>
        <w:t xml:space="preserve"> 515 266 251, </w:t>
      </w:r>
      <w:r w:rsidR="00574233">
        <w:rPr>
          <w:rFonts w:ascii="Garamond" w:hAnsi="Garamond"/>
          <w:szCs w:val="24"/>
        </w:rPr>
        <w:t xml:space="preserve">email: </w:t>
      </w:r>
      <w:r w:rsidRPr="00574233">
        <w:rPr>
          <w:rFonts w:ascii="Garamond" w:hAnsi="Garamond"/>
          <w:szCs w:val="24"/>
        </w:rPr>
        <w:t>reditelspravy@osoud.zno.justice.cz</w:t>
      </w:r>
    </w:p>
    <w:p w14:paraId="646A109C" w14:textId="77777777" w:rsidR="008026D5" w:rsidRPr="00574233" w:rsidRDefault="008026D5" w:rsidP="00574233">
      <w:pPr>
        <w:rPr>
          <w:rFonts w:ascii="Garamond" w:hAnsi="Garamond"/>
          <w:b/>
          <w:szCs w:val="24"/>
        </w:rPr>
      </w:pPr>
    </w:p>
    <w:p w14:paraId="540C2602" w14:textId="314C2890" w:rsidR="00F54374" w:rsidRPr="00574233" w:rsidRDefault="008026D5" w:rsidP="00574233">
      <w:pPr>
        <w:rPr>
          <w:rFonts w:ascii="Garamond" w:hAnsi="Garamond"/>
          <w:b/>
          <w:szCs w:val="24"/>
        </w:rPr>
      </w:pPr>
      <w:r w:rsidRPr="00574233">
        <w:rPr>
          <w:rFonts w:ascii="Garamond" w:hAnsi="Garamond"/>
          <w:b/>
          <w:szCs w:val="24"/>
        </w:rPr>
        <w:t xml:space="preserve">Lhůta pro přihlášení do výběrového řízení je stanovena do </w:t>
      </w:r>
      <w:r w:rsidR="001333C5" w:rsidRPr="00574233">
        <w:rPr>
          <w:rFonts w:ascii="Garamond" w:hAnsi="Garamond"/>
          <w:b/>
          <w:szCs w:val="24"/>
          <w:u w:val="single"/>
        </w:rPr>
        <w:t>31.</w:t>
      </w:r>
      <w:r w:rsidR="00574233">
        <w:rPr>
          <w:rFonts w:ascii="Garamond" w:hAnsi="Garamond"/>
          <w:b/>
          <w:szCs w:val="24"/>
          <w:u w:val="single"/>
        </w:rPr>
        <w:t xml:space="preserve"> </w:t>
      </w:r>
      <w:r w:rsidR="00D948BD">
        <w:rPr>
          <w:rFonts w:ascii="Garamond" w:hAnsi="Garamond"/>
          <w:b/>
          <w:szCs w:val="24"/>
          <w:u w:val="single"/>
        </w:rPr>
        <w:t>8</w:t>
      </w:r>
      <w:r w:rsidR="001333C5" w:rsidRPr="00574233">
        <w:rPr>
          <w:rFonts w:ascii="Garamond" w:hAnsi="Garamond"/>
          <w:b/>
          <w:szCs w:val="24"/>
          <w:u w:val="single"/>
        </w:rPr>
        <w:t>.</w:t>
      </w:r>
      <w:r w:rsidR="00574233">
        <w:rPr>
          <w:rFonts w:ascii="Garamond" w:hAnsi="Garamond"/>
          <w:b/>
          <w:szCs w:val="24"/>
          <w:u w:val="single"/>
        </w:rPr>
        <w:t xml:space="preserve"> </w:t>
      </w:r>
      <w:r w:rsidR="001333C5" w:rsidRPr="00574233">
        <w:rPr>
          <w:rFonts w:ascii="Garamond" w:hAnsi="Garamond"/>
          <w:b/>
          <w:szCs w:val="24"/>
          <w:u w:val="single"/>
        </w:rPr>
        <w:t>202</w:t>
      </w:r>
      <w:r w:rsidR="00D948BD">
        <w:rPr>
          <w:rFonts w:ascii="Garamond" w:hAnsi="Garamond"/>
          <w:b/>
          <w:szCs w:val="24"/>
          <w:u w:val="single"/>
        </w:rPr>
        <w:t>6</w:t>
      </w:r>
      <w:r w:rsidR="00574233">
        <w:rPr>
          <w:rFonts w:ascii="Garamond" w:hAnsi="Garamond"/>
          <w:b/>
          <w:szCs w:val="24"/>
          <w:u w:val="single"/>
        </w:rPr>
        <w:t>.</w:t>
      </w:r>
      <w:r w:rsidRPr="00574233">
        <w:rPr>
          <w:rFonts w:ascii="Garamond" w:hAnsi="Garamond"/>
          <w:b/>
          <w:szCs w:val="24"/>
        </w:rPr>
        <w:t xml:space="preserve"> </w:t>
      </w:r>
    </w:p>
    <w:p w14:paraId="711B05CC" w14:textId="77777777" w:rsidR="00F54374" w:rsidRPr="00574233" w:rsidRDefault="00F54374" w:rsidP="00574233">
      <w:pPr>
        <w:rPr>
          <w:rFonts w:ascii="Garamond" w:hAnsi="Garamond"/>
          <w:b/>
          <w:szCs w:val="24"/>
        </w:rPr>
      </w:pPr>
    </w:p>
    <w:p w14:paraId="34BA529B" w14:textId="65F8954E" w:rsidR="00BE5D83" w:rsidRPr="00574233" w:rsidRDefault="008026D5" w:rsidP="00574233">
      <w:pPr>
        <w:rPr>
          <w:rFonts w:ascii="Garamond" w:hAnsi="Garamond"/>
          <w:szCs w:val="24"/>
        </w:rPr>
      </w:pPr>
      <w:r w:rsidRPr="00574233">
        <w:rPr>
          <w:rFonts w:ascii="Garamond" w:hAnsi="Garamond"/>
          <w:b/>
          <w:szCs w:val="24"/>
        </w:rPr>
        <w:t xml:space="preserve">Přihlášky včetně požadovaných příloh je nutné zasílat poštou </w:t>
      </w:r>
      <w:r w:rsidR="008F6AB9" w:rsidRPr="00574233">
        <w:rPr>
          <w:rFonts w:ascii="Garamond" w:hAnsi="Garamond"/>
          <w:b/>
          <w:szCs w:val="24"/>
        </w:rPr>
        <w:t xml:space="preserve">na adresu Okresní soud </w:t>
      </w:r>
      <w:r w:rsidR="006B0E49" w:rsidRPr="00574233">
        <w:rPr>
          <w:rFonts w:ascii="Garamond" w:hAnsi="Garamond"/>
          <w:b/>
          <w:szCs w:val="24"/>
        </w:rPr>
        <w:t>ve Znojmě, nám. Republiky 1, 670 08</w:t>
      </w:r>
      <w:r w:rsidR="00F54374" w:rsidRPr="00574233">
        <w:rPr>
          <w:rFonts w:ascii="Garamond" w:hAnsi="Garamond"/>
          <w:b/>
          <w:szCs w:val="24"/>
        </w:rPr>
        <w:t xml:space="preserve"> </w:t>
      </w:r>
      <w:r w:rsidR="00574233">
        <w:rPr>
          <w:rFonts w:ascii="Garamond" w:hAnsi="Garamond"/>
          <w:b/>
          <w:szCs w:val="24"/>
        </w:rPr>
        <w:t>Znojmo.</w:t>
      </w:r>
    </w:p>
    <w:p w14:paraId="6AFFC292" w14:textId="77777777" w:rsidR="008026D5" w:rsidRPr="00574233" w:rsidRDefault="008026D5" w:rsidP="00574233">
      <w:pPr>
        <w:rPr>
          <w:rFonts w:ascii="Garamond" w:hAnsi="Garamond"/>
          <w:szCs w:val="24"/>
        </w:rPr>
      </w:pPr>
    </w:p>
    <w:p w14:paraId="70D85911" w14:textId="3D5E7FB0" w:rsidR="00BE5D83" w:rsidRPr="00574233" w:rsidRDefault="006B0E49" w:rsidP="00574233">
      <w:pPr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lastRenderedPageBreak/>
        <w:t>Předsedkyně Okresního soudu ve Znojmě</w:t>
      </w:r>
      <w:r w:rsidR="00BE5D83" w:rsidRPr="00574233">
        <w:rPr>
          <w:rFonts w:ascii="Garamond" w:hAnsi="Garamond"/>
          <w:szCs w:val="24"/>
        </w:rPr>
        <w:t xml:space="preserve"> si vyhrazuje možnost zrušit vyhlášené výběrové řízení kdykoliv </w:t>
      </w:r>
      <w:r w:rsidR="00CB0D5E" w:rsidRPr="00574233">
        <w:rPr>
          <w:rFonts w:ascii="Garamond" w:hAnsi="Garamond"/>
          <w:szCs w:val="24"/>
        </w:rPr>
        <w:t xml:space="preserve">v </w:t>
      </w:r>
      <w:r w:rsidR="00BE5D83" w:rsidRPr="00574233">
        <w:rPr>
          <w:rFonts w:ascii="Garamond" w:hAnsi="Garamond"/>
          <w:szCs w:val="24"/>
        </w:rPr>
        <w:t>jeho průběhu</w:t>
      </w:r>
      <w:r w:rsidR="00966F5C" w:rsidRPr="00574233">
        <w:rPr>
          <w:rFonts w:ascii="Garamond" w:hAnsi="Garamond"/>
          <w:szCs w:val="24"/>
        </w:rPr>
        <w:t>.</w:t>
      </w:r>
      <w:r w:rsidR="00C016EA" w:rsidRPr="00574233">
        <w:rPr>
          <w:rFonts w:ascii="Garamond" w:hAnsi="Garamond"/>
          <w:szCs w:val="24"/>
        </w:rPr>
        <w:t>, případně nevybrat žádného uchazeče.</w:t>
      </w:r>
    </w:p>
    <w:p w14:paraId="36DDCF19" w14:textId="77777777" w:rsidR="00BE5D83" w:rsidRPr="00574233" w:rsidRDefault="00BE5D83" w:rsidP="00C0240B">
      <w:pPr>
        <w:rPr>
          <w:rFonts w:ascii="Garamond" w:hAnsi="Garamond"/>
          <w:szCs w:val="24"/>
        </w:rPr>
      </w:pPr>
    </w:p>
    <w:p w14:paraId="52CC0B8C" w14:textId="77777777" w:rsidR="00DF5549" w:rsidRDefault="00DF5549" w:rsidP="00C0240B">
      <w:pPr>
        <w:rPr>
          <w:rFonts w:ascii="Garamond" w:hAnsi="Garamond"/>
          <w:szCs w:val="24"/>
        </w:rPr>
      </w:pPr>
    </w:p>
    <w:p w14:paraId="2AB41196" w14:textId="7379143B" w:rsidR="00662D07" w:rsidRPr="00574233" w:rsidRDefault="006B0E49" w:rsidP="00C0240B">
      <w:pPr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Ve Znojmě </w:t>
      </w:r>
      <w:proofErr w:type="gramStart"/>
      <w:r w:rsidRPr="00574233">
        <w:rPr>
          <w:rFonts w:ascii="Garamond" w:hAnsi="Garamond"/>
          <w:szCs w:val="24"/>
        </w:rPr>
        <w:t xml:space="preserve">dne </w:t>
      </w:r>
      <w:r w:rsidR="00D948BD">
        <w:rPr>
          <w:rFonts w:ascii="Garamond" w:hAnsi="Garamond"/>
          <w:szCs w:val="24"/>
        </w:rPr>
        <w:t xml:space="preserve"> 7.8.2026</w:t>
      </w:r>
      <w:proofErr w:type="gramEnd"/>
    </w:p>
    <w:p w14:paraId="6DBC649D" w14:textId="77777777" w:rsidR="00DF5549" w:rsidRDefault="00DF5549" w:rsidP="00C0240B">
      <w:pPr>
        <w:rPr>
          <w:rFonts w:ascii="Garamond" w:hAnsi="Garamond"/>
          <w:szCs w:val="24"/>
        </w:rPr>
      </w:pPr>
    </w:p>
    <w:p w14:paraId="58F517E9" w14:textId="77777777" w:rsidR="00DF5549" w:rsidRDefault="00DF5549" w:rsidP="00C0240B">
      <w:pPr>
        <w:rPr>
          <w:rFonts w:ascii="Garamond" w:hAnsi="Garamond"/>
          <w:szCs w:val="24"/>
        </w:rPr>
      </w:pPr>
    </w:p>
    <w:p w14:paraId="4CECBDC9" w14:textId="2F23067B" w:rsidR="00BE5D83" w:rsidRPr="00574233" w:rsidRDefault="00BE5D83" w:rsidP="00C0240B">
      <w:pPr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                                                                                                  </w:t>
      </w:r>
      <w:r w:rsidR="00C016EA" w:rsidRPr="00574233">
        <w:rPr>
          <w:rFonts w:ascii="Garamond" w:hAnsi="Garamond"/>
          <w:szCs w:val="24"/>
        </w:rPr>
        <w:t>JUDr. Ing. Lucie Štětinová</w:t>
      </w:r>
    </w:p>
    <w:p w14:paraId="31399858" w14:textId="77777777" w:rsidR="00BE5D83" w:rsidRPr="00574233" w:rsidRDefault="00BE5D83" w:rsidP="00C0240B">
      <w:pPr>
        <w:rPr>
          <w:rFonts w:ascii="Garamond" w:hAnsi="Garamond"/>
          <w:szCs w:val="24"/>
        </w:rPr>
      </w:pPr>
      <w:r w:rsidRPr="00574233">
        <w:rPr>
          <w:rFonts w:ascii="Garamond" w:hAnsi="Garamond"/>
          <w:szCs w:val="24"/>
        </w:rPr>
        <w:t xml:space="preserve">                                                                                   </w:t>
      </w:r>
      <w:r w:rsidR="006B0E49" w:rsidRPr="00574233">
        <w:rPr>
          <w:rFonts w:ascii="Garamond" w:hAnsi="Garamond"/>
          <w:szCs w:val="24"/>
        </w:rPr>
        <w:t>předsedkyně Okresního soudu ve Znojmě</w:t>
      </w:r>
      <w:r w:rsidRPr="00574233">
        <w:rPr>
          <w:rFonts w:ascii="Garamond" w:hAnsi="Garamond"/>
          <w:szCs w:val="24"/>
        </w:rPr>
        <w:t xml:space="preserve"> </w:t>
      </w:r>
    </w:p>
    <w:sectPr w:rsidR="00BE5D83" w:rsidRPr="00574233" w:rsidSect="00DF554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730C2"/>
    <w:multiLevelType w:val="hybridMultilevel"/>
    <w:tmpl w:val="529EFB48"/>
    <w:lvl w:ilvl="0" w:tplc="D6B47A10">
      <w:numFmt w:val="bullet"/>
      <w:lvlText w:val="-"/>
      <w:lvlJc w:val="left"/>
      <w:pPr>
        <w:ind w:left="2055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" w15:restartNumberingAfterBreak="0">
    <w:nsid w:val="0EB155EE"/>
    <w:multiLevelType w:val="hybridMultilevel"/>
    <w:tmpl w:val="94C6DEDA"/>
    <w:lvl w:ilvl="0" w:tplc="D30C21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D0625"/>
    <w:multiLevelType w:val="hybridMultilevel"/>
    <w:tmpl w:val="62609670"/>
    <w:lvl w:ilvl="0" w:tplc="5E02D01C"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" w15:restartNumberingAfterBreak="0">
    <w:nsid w:val="17D74385"/>
    <w:multiLevelType w:val="hybridMultilevel"/>
    <w:tmpl w:val="821CD25E"/>
    <w:lvl w:ilvl="0" w:tplc="77A6B1AC"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2C1A2DB3"/>
    <w:multiLevelType w:val="hybridMultilevel"/>
    <w:tmpl w:val="729AE7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A16EC"/>
    <w:multiLevelType w:val="hybridMultilevel"/>
    <w:tmpl w:val="CD20F268"/>
    <w:lvl w:ilvl="0" w:tplc="467A4C6A">
      <w:numFmt w:val="bullet"/>
      <w:lvlText w:val="-"/>
      <w:lvlJc w:val="left"/>
      <w:pPr>
        <w:ind w:left="2055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6" w15:restartNumberingAfterBreak="0">
    <w:nsid w:val="575400B8"/>
    <w:multiLevelType w:val="hybridMultilevel"/>
    <w:tmpl w:val="52A4EA68"/>
    <w:lvl w:ilvl="0" w:tplc="881E4910">
      <w:numFmt w:val="bullet"/>
      <w:lvlText w:val="-"/>
      <w:lvlJc w:val="left"/>
      <w:pPr>
        <w:ind w:left="205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7" w15:restartNumberingAfterBreak="0">
    <w:nsid w:val="604F7AAE"/>
    <w:multiLevelType w:val="hybridMultilevel"/>
    <w:tmpl w:val="AF549968"/>
    <w:lvl w:ilvl="0" w:tplc="B21EB426">
      <w:numFmt w:val="bullet"/>
      <w:lvlText w:val="-"/>
      <w:lvlJc w:val="left"/>
      <w:pPr>
        <w:ind w:left="21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8" w15:restartNumberingAfterBreak="0">
    <w:nsid w:val="67090D74"/>
    <w:multiLevelType w:val="hybridMultilevel"/>
    <w:tmpl w:val="0CD0CE92"/>
    <w:lvl w:ilvl="0" w:tplc="11E4D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B6EEE"/>
    <w:multiLevelType w:val="hybridMultilevel"/>
    <w:tmpl w:val="D0969162"/>
    <w:lvl w:ilvl="0" w:tplc="97B46986">
      <w:numFmt w:val="bullet"/>
      <w:lvlText w:val="-"/>
      <w:lvlJc w:val="left"/>
      <w:pPr>
        <w:ind w:left="24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0" w15:restartNumberingAfterBreak="0">
    <w:nsid w:val="6EBC02F2"/>
    <w:multiLevelType w:val="hybridMultilevel"/>
    <w:tmpl w:val="DEB42184"/>
    <w:lvl w:ilvl="0" w:tplc="DD42E8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61B74"/>
    <w:multiLevelType w:val="hybridMultilevel"/>
    <w:tmpl w:val="E2F0AE7A"/>
    <w:lvl w:ilvl="0" w:tplc="BD6458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96179">
    <w:abstractNumId w:val="8"/>
  </w:num>
  <w:num w:numId="2" w16cid:durableId="975917340">
    <w:abstractNumId w:val="5"/>
  </w:num>
  <w:num w:numId="3" w16cid:durableId="613053404">
    <w:abstractNumId w:val="11"/>
  </w:num>
  <w:num w:numId="4" w16cid:durableId="1145660257">
    <w:abstractNumId w:val="7"/>
  </w:num>
  <w:num w:numId="5" w16cid:durableId="800734595">
    <w:abstractNumId w:val="2"/>
  </w:num>
  <w:num w:numId="6" w16cid:durableId="605576977">
    <w:abstractNumId w:val="3"/>
  </w:num>
  <w:num w:numId="7" w16cid:durableId="1037389131">
    <w:abstractNumId w:val="10"/>
  </w:num>
  <w:num w:numId="8" w16cid:durableId="1198080772">
    <w:abstractNumId w:val="0"/>
  </w:num>
  <w:num w:numId="9" w16cid:durableId="1000162506">
    <w:abstractNumId w:val="9"/>
  </w:num>
  <w:num w:numId="10" w16cid:durableId="474563665">
    <w:abstractNumId w:val="6"/>
  </w:num>
  <w:num w:numId="11" w16cid:durableId="860166244">
    <w:abstractNumId w:val="4"/>
  </w:num>
  <w:num w:numId="12" w16cid:durableId="1276328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25"/>
    <w:rsid w:val="000412F4"/>
    <w:rsid w:val="00050C6C"/>
    <w:rsid w:val="000C6319"/>
    <w:rsid w:val="000E29A7"/>
    <w:rsid w:val="000F6063"/>
    <w:rsid w:val="00121020"/>
    <w:rsid w:val="001244EF"/>
    <w:rsid w:val="001333C5"/>
    <w:rsid w:val="00171F1A"/>
    <w:rsid w:val="001A110C"/>
    <w:rsid w:val="001D368D"/>
    <w:rsid w:val="002039BF"/>
    <w:rsid w:val="00210C25"/>
    <w:rsid w:val="0024784D"/>
    <w:rsid w:val="00277CFB"/>
    <w:rsid w:val="002F3786"/>
    <w:rsid w:val="00374EE1"/>
    <w:rsid w:val="003A7676"/>
    <w:rsid w:val="003C1B4A"/>
    <w:rsid w:val="003E0E9E"/>
    <w:rsid w:val="003E109A"/>
    <w:rsid w:val="003E1AA1"/>
    <w:rsid w:val="00425792"/>
    <w:rsid w:val="004567C8"/>
    <w:rsid w:val="00456EFD"/>
    <w:rsid w:val="00465E0D"/>
    <w:rsid w:val="004748E2"/>
    <w:rsid w:val="00494922"/>
    <w:rsid w:val="004A1F8F"/>
    <w:rsid w:val="004B15E2"/>
    <w:rsid w:val="004E05F3"/>
    <w:rsid w:val="00502026"/>
    <w:rsid w:val="0051684C"/>
    <w:rsid w:val="00531546"/>
    <w:rsid w:val="00535FA8"/>
    <w:rsid w:val="00574233"/>
    <w:rsid w:val="005D661F"/>
    <w:rsid w:val="00627847"/>
    <w:rsid w:val="00662D07"/>
    <w:rsid w:val="006B0E49"/>
    <w:rsid w:val="006D70A7"/>
    <w:rsid w:val="0070672C"/>
    <w:rsid w:val="00715D7F"/>
    <w:rsid w:val="007A6A0A"/>
    <w:rsid w:val="008026D5"/>
    <w:rsid w:val="008427AF"/>
    <w:rsid w:val="008A12C0"/>
    <w:rsid w:val="008E5B15"/>
    <w:rsid w:val="008F6AB9"/>
    <w:rsid w:val="00902F09"/>
    <w:rsid w:val="00917277"/>
    <w:rsid w:val="009571F1"/>
    <w:rsid w:val="00966E64"/>
    <w:rsid w:val="00966F5C"/>
    <w:rsid w:val="009735B7"/>
    <w:rsid w:val="00995292"/>
    <w:rsid w:val="009D76DC"/>
    <w:rsid w:val="00A30F7E"/>
    <w:rsid w:val="00A45023"/>
    <w:rsid w:val="00A810BE"/>
    <w:rsid w:val="00A82F7E"/>
    <w:rsid w:val="00A9238F"/>
    <w:rsid w:val="00AA0340"/>
    <w:rsid w:val="00AC0840"/>
    <w:rsid w:val="00AE1A66"/>
    <w:rsid w:val="00AE1DEC"/>
    <w:rsid w:val="00AF2934"/>
    <w:rsid w:val="00B16930"/>
    <w:rsid w:val="00B2412A"/>
    <w:rsid w:val="00B25936"/>
    <w:rsid w:val="00B26AEC"/>
    <w:rsid w:val="00B303BC"/>
    <w:rsid w:val="00BC03E9"/>
    <w:rsid w:val="00BE5D83"/>
    <w:rsid w:val="00C016EA"/>
    <w:rsid w:val="00C0240B"/>
    <w:rsid w:val="00CA32E2"/>
    <w:rsid w:val="00CB0D5E"/>
    <w:rsid w:val="00CB6E42"/>
    <w:rsid w:val="00CC676F"/>
    <w:rsid w:val="00CE085C"/>
    <w:rsid w:val="00CF22D0"/>
    <w:rsid w:val="00D07A57"/>
    <w:rsid w:val="00D44E64"/>
    <w:rsid w:val="00D53CE7"/>
    <w:rsid w:val="00D638E1"/>
    <w:rsid w:val="00D9207C"/>
    <w:rsid w:val="00D92431"/>
    <w:rsid w:val="00D948BD"/>
    <w:rsid w:val="00DB4998"/>
    <w:rsid w:val="00DD106E"/>
    <w:rsid w:val="00DD67DE"/>
    <w:rsid w:val="00DF17DB"/>
    <w:rsid w:val="00DF5549"/>
    <w:rsid w:val="00E24341"/>
    <w:rsid w:val="00E36DA0"/>
    <w:rsid w:val="00E37852"/>
    <w:rsid w:val="00E425FA"/>
    <w:rsid w:val="00E644F1"/>
    <w:rsid w:val="00E76544"/>
    <w:rsid w:val="00EE7C62"/>
    <w:rsid w:val="00F31B26"/>
    <w:rsid w:val="00F36832"/>
    <w:rsid w:val="00F44CEB"/>
    <w:rsid w:val="00F54374"/>
    <w:rsid w:val="00F835AD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97B25"/>
  <w15:docId w15:val="{B7C028DC-B71E-464D-BD52-CBBF555E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0C25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qFormat/>
    <w:rsid w:val="006B0E49"/>
    <w:pPr>
      <w:keepNext/>
      <w:jc w:val="left"/>
      <w:outlineLvl w:val="0"/>
    </w:pPr>
    <w:rPr>
      <w:b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BE5D83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6B0E49"/>
    <w:rPr>
      <w:b/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0E4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0E4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0F6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1202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Okresní soud v Jihlavě, tř</vt:lpstr>
    </vt:vector>
  </TitlesOfParts>
  <Company>MSp ČR</Company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Okresní soud v Jihlavě, tř</dc:title>
  <dc:creator>SmoliEv</dc:creator>
  <cp:lastModifiedBy>Švejdová Milada Mgr.</cp:lastModifiedBy>
  <cp:revision>8</cp:revision>
  <cp:lastPrinted>2026-08-10T05:52:00Z</cp:lastPrinted>
  <dcterms:created xsi:type="dcterms:W3CDTF">2025-10-23T10:33:00Z</dcterms:created>
  <dcterms:modified xsi:type="dcterms:W3CDTF">2026-08-10T05:53:00Z</dcterms:modified>
</cp:coreProperties>
</file>